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5.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6.xml" ContentType="application/vnd.openxmlformats-officedocument.wordprocessingml.footer+xml"/>
  <Override PartName="/word/header15.xml" ContentType="application/vnd.openxmlformats-officedocument.wordprocessingml.header+xml"/>
  <Override PartName="/word/media/image38.jpg" ContentType="image/png"/>
  <Override PartName="/word/header16.xml" ContentType="application/vnd.openxmlformats-officedocument.wordprocessingml.header+xml"/>
  <Override PartName="/word/header17.xml" ContentType="application/vnd.openxmlformats-officedocument.wordprocessingml.header+xml"/>
  <Override PartName="/word/footer7.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8.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10A623" w14:textId="71864310" w:rsidR="0012796F" w:rsidRDefault="00861455" w:rsidP="0012796F">
      <w:pPr>
        <w:rPr>
          <w:rFonts w:ascii="Calibri Light" w:eastAsia="Times New Roman" w:hAnsi="Calibri Light" w:cs="Calibri Light"/>
          <w:b/>
          <w:u w:val="single"/>
          <w:lang w:eastAsia="es-ES"/>
        </w:rPr>
      </w:pPr>
      <w:r>
        <w:rPr>
          <w:rFonts w:ascii="Brandon Grotesque Bold" w:eastAsia="Times New Roman" w:hAnsi="Brandon Grotesque Bold" w:cs="Calibri Light"/>
          <w:noProof/>
          <w:sz w:val="50"/>
          <w:szCs w:val="50"/>
          <w:lang w:eastAsia="es-ES"/>
        </w:rPr>
        <w:drawing>
          <wp:anchor distT="0" distB="0" distL="114300" distR="114300" simplePos="0" relativeHeight="252736512" behindDoc="1" locked="0" layoutInCell="1" allowOverlap="1" wp14:anchorId="65BC9A4D" wp14:editId="4548815B">
            <wp:simplePos x="0" y="0"/>
            <wp:positionH relativeFrom="page">
              <wp:align>left</wp:align>
            </wp:positionH>
            <wp:positionV relativeFrom="paragraph">
              <wp:posOffset>0</wp:posOffset>
            </wp:positionV>
            <wp:extent cx="7646160" cy="9686925"/>
            <wp:effectExtent l="0" t="0" r="0" b="0"/>
            <wp:wrapTight wrapText="bothSides">
              <wp:wrapPolygon edited="0">
                <wp:start x="0" y="0"/>
                <wp:lineTo x="0" y="21536"/>
                <wp:lineTo x="21526" y="21536"/>
                <wp:lineTo x="21526" y="0"/>
                <wp:lineTo x="0" y="0"/>
              </wp:wrapPolygon>
            </wp:wrapTight>
            <wp:docPr id="135732635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646160" cy="9686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092825" w14:textId="099754A8" w:rsidR="00162A05" w:rsidRPr="00525B1D" w:rsidRDefault="00B72B5B" w:rsidP="000E0CB0">
      <w:pPr>
        <w:spacing w:after="0" w:line="240" w:lineRule="auto"/>
        <w:rPr>
          <w:rFonts w:ascii="Calibri Light" w:eastAsia="Times New Roman" w:hAnsi="Calibri Light" w:cs="Calibri Light"/>
          <w:b/>
          <w:u w:val="single"/>
          <w:lang w:eastAsia="es-ES"/>
        </w:rPr>
      </w:pPr>
      <w:bookmarkStart w:id="0" w:name="_Hlk66526255"/>
      <w:bookmarkEnd w:id="0"/>
      <w:r>
        <w:rPr>
          <w:rFonts w:ascii="Calibri Light" w:eastAsia="Times New Roman" w:hAnsi="Calibri Light" w:cs="Calibri Light"/>
          <w:b/>
          <w:u w:val="single"/>
          <w:lang w:eastAsia="es-ES"/>
        </w:rPr>
        <w:lastRenderedPageBreak/>
        <w:t xml:space="preserve">FEBRERO </w:t>
      </w:r>
    </w:p>
    <w:p w14:paraId="16200D73" w14:textId="77777777" w:rsidR="000E0CB0" w:rsidRPr="000E0CB0" w:rsidRDefault="000E0CB0" w:rsidP="000E0CB0">
      <w:pPr>
        <w:spacing w:after="0" w:line="240" w:lineRule="auto"/>
        <w:jc w:val="both"/>
        <w:rPr>
          <w:rFonts w:ascii="Calibri Light" w:eastAsia="Times New Roman" w:hAnsi="Calibri Light" w:cs="Calibri Light"/>
          <w:sz w:val="8"/>
          <w:szCs w:val="8"/>
          <w:lang w:eastAsia="es-ES"/>
        </w:rPr>
      </w:pPr>
    </w:p>
    <w:p w14:paraId="0B3B40F6" w14:textId="7D7CB4A3" w:rsidR="00365BAF" w:rsidRPr="00266D59" w:rsidRDefault="00365BAF" w:rsidP="00365BAF">
      <w:pPr>
        <w:spacing w:after="0" w:line="240" w:lineRule="auto"/>
        <w:jc w:val="both"/>
        <w:rPr>
          <w:rFonts w:ascii="Calibri Light" w:eastAsia="Times New Roman" w:hAnsi="Calibri Light" w:cs="Calibri Light"/>
          <w:sz w:val="18"/>
          <w:szCs w:val="18"/>
          <w:lang w:eastAsia="es-ES"/>
        </w:rPr>
      </w:pPr>
      <w:r w:rsidRPr="002B595E">
        <w:rPr>
          <w:rFonts w:ascii="Calibri Light" w:eastAsia="Times New Roman" w:hAnsi="Calibri Light" w:cs="Calibri Light"/>
          <w:sz w:val="18"/>
          <w:szCs w:val="18"/>
          <w:lang w:eastAsia="es-ES"/>
        </w:rPr>
        <w:t>Jueves 15 de febrero. Sala Pereda. 19:30 h</w:t>
      </w:r>
    </w:p>
    <w:p w14:paraId="7B37CCCB" w14:textId="77777777" w:rsidR="00365BAF" w:rsidRPr="00266D59" w:rsidRDefault="00365BAF" w:rsidP="00365BAF">
      <w:pPr>
        <w:spacing w:after="0" w:line="240" w:lineRule="auto"/>
        <w:jc w:val="both"/>
        <w:rPr>
          <w:rFonts w:ascii="Calibri Light" w:eastAsia="Times New Roman" w:hAnsi="Calibri Light" w:cs="Calibri Light"/>
          <w:b/>
          <w:color w:val="FF0000"/>
          <w:sz w:val="18"/>
          <w:szCs w:val="18"/>
          <w:lang w:eastAsia="es-ES"/>
        </w:rPr>
      </w:pPr>
      <w:r>
        <w:rPr>
          <w:rFonts w:ascii="Calibri Light" w:eastAsia="Times New Roman" w:hAnsi="Calibri Light" w:cs="Calibri Light"/>
          <w:b/>
          <w:color w:val="FF0000"/>
          <w:sz w:val="18"/>
          <w:szCs w:val="18"/>
          <w:lang w:eastAsia="es-ES"/>
        </w:rPr>
        <w:t xml:space="preserve">Jueves clásicos </w:t>
      </w:r>
      <w:r w:rsidRPr="000E1744">
        <w:rPr>
          <w:rFonts w:ascii="Calibri Light" w:eastAsia="Times New Roman" w:hAnsi="Calibri Light" w:cs="Calibri Light"/>
          <w:b/>
          <w:noProof/>
          <w:color w:val="FF0000"/>
          <w:sz w:val="18"/>
          <w:szCs w:val="18"/>
          <w:lang w:eastAsia="es-ES"/>
        </w:rPr>
        <w:drawing>
          <wp:inline distT="0" distB="0" distL="0" distR="0" wp14:anchorId="0EFF491E" wp14:editId="72A4D006">
            <wp:extent cx="267970" cy="121920"/>
            <wp:effectExtent l="0" t="0" r="0" b="0"/>
            <wp:docPr id="6123881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7970" cy="121920"/>
                    </a:xfrm>
                    <a:prstGeom prst="rect">
                      <a:avLst/>
                    </a:prstGeom>
                    <a:noFill/>
                  </pic:spPr>
                </pic:pic>
              </a:graphicData>
            </a:graphic>
          </wp:inline>
        </w:drawing>
      </w:r>
    </w:p>
    <w:p w14:paraId="26B88720" w14:textId="77777777" w:rsidR="00365BAF" w:rsidRPr="00AA6484" w:rsidRDefault="00365BAF" w:rsidP="00365BAF">
      <w:pPr>
        <w:spacing w:after="0" w:line="240" w:lineRule="auto"/>
        <w:jc w:val="both"/>
        <w:rPr>
          <w:rFonts w:ascii="Calibri Light" w:eastAsia="Times New Roman" w:hAnsi="Calibri Light" w:cs="Calibri Light"/>
          <w:b/>
          <w:sz w:val="18"/>
          <w:szCs w:val="18"/>
          <w:lang w:val="pt-PT" w:eastAsia="es-ES"/>
        </w:rPr>
      </w:pPr>
      <w:r>
        <w:rPr>
          <w:rFonts w:ascii="Calibri Light" w:eastAsia="Times New Roman" w:hAnsi="Calibri Light" w:cs="Calibri Light"/>
          <w:b/>
          <w:sz w:val="18"/>
          <w:szCs w:val="18"/>
          <w:lang w:val="pt-PT" w:eastAsia="es-ES"/>
        </w:rPr>
        <w:t xml:space="preserve">José Imhof </w:t>
      </w:r>
      <w:r>
        <w:rPr>
          <w:rFonts w:ascii="Calibri Light" w:eastAsia="Times New Roman" w:hAnsi="Calibri Light" w:cs="Calibri Light"/>
          <w:sz w:val="18"/>
          <w:szCs w:val="18"/>
          <w:lang w:val="pt-PT" w:eastAsia="es-ES"/>
        </w:rPr>
        <w:t>piano</w:t>
      </w:r>
    </w:p>
    <w:p w14:paraId="1024A860" w14:textId="77777777" w:rsidR="00365BAF" w:rsidRDefault="00365BAF" w:rsidP="00365BAF">
      <w:pPr>
        <w:spacing w:after="0" w:line="240" w:lineRule="auto"/>
        <w:jc w:val="both"/>
        <w:rPr>
          <w:rFonts w:ascii="Calibri Light" w:eastAsia="Times New Roman" w:hAnsi="Calibri Light" w:cs="Calibri Light"/>
          <w:sz w:val="18"/>
          <w:szCs w:val="18"/>
          <w:lang w:val="pt-PT" w:eastAsia="es-ES"/>
        </w:rPr>
      </w:pPr>
      <w:r w:rsidRPr="00365BAF">
        <w:rPr>
          <w:rFonts w:ascii="Calibri Light" w:eastAsia="Times New Roman" w:hAnsi="Calibri Light" w:cs="Calibri Light"/>
          <w:sz w:val="18"/>
          <w:szCs w:val="18"/>
          <w:lang w:val="pt-PT" w:eastAsia="es-ES"/>
        </w:rPr>
        <w:t>Programa:</w:t>
      </w:r>
      <w:r>
        <w:rPr>
          <w:rFonts w:ascii="Calibri Light" w:eastAsia="Times New Roman" w:hAnsi="Calibri Light" w:cs="Calibri Light"/>
          <w:sz w:val="18"/>
          <w:szCs w:val="18"/>
          <w:lang w:val="pt-PT" w:eastAsia="es-ES"/>
        </w:rPr>
        <w:t xml:space="preserve"> Mozart | Bach </w:t>
      </w:r>
    </w:p>
    <w:p w14:paraId="695C24DE" w14:textId="77777777" w:rsidR="00365BAF" w:rsidRDefault="00365BAF" w:rsidP="00365BAF">
      <w:pPr>
        <w:tabs>
          <w:tab w:val="left" w:pos="2520"/>
        </w:tabs>
        <w:spacing w:after="0" w:line="240" w:lineRule="auto"/>
        <w:jc w:val="both"/>
        <w:rPr>
          <w:rFonts w:ascii="Calibri Light" w:eastAsia="Times New Roman" w:hAnsi="Calibri Light" w:cs="Calibri Light"/>
          <w:sz w:val="18"/>
          <w:szCs w:val="18"/>
          <w:lang w:eastAsia="es-ES"/>
        </w:rPr>
      </w:pPr>
      <w:r w:rsidRPr="00AA6484">
        <w:rPr>
          <w:rFonts w:ascii="Calibri Light" w:eastAsia="Times New Roman" w:hAnsi="Calibri Light" w:cs="Calibri Light"/>
          <w:color w:val="FF0000"/>
          <w:sz w:val="18"/>
          <w:szCs w:val="18"/>
          <w:lang w:eastAsia="es-ES"/>
        </w:rPr>
        <w:t>A</w:t>
      </w:r>
      <w:r w:rsidRPr="00AA6484">
        <w:rPr>
          <w:rFonts w:ascii="Calibri Light" w:eastAsia="Times New Roman" w:hAnsi="Calibri Light" w:cs="Calibri Light"/>
          <w:sz w:val="18"/>
          <w:szCs w:val="18"/>
          <w:lang w:eastAsia="es-ES"/>
        </w:rPr>
        <w:t xml:space="preserve"> 18,00 €   </w:t>
      </w:r>
      <w:r w:rsidRPr="00AA6484">
        <w:rPr>
          <w:rFonts w:ascii="Calibri Light" w:eastAsia="Times New Roman" w:hAnsi="Calibri Light" w:cs="Calibri Light"/>
          <w:color w:val="FF0000"/>
          <w:sz w:val="18"/>
          <w:szCs w:val="18"/>
          <w:lang w:eastAsia="es-ES"/>
        </w:rPr>
        <w:t>D</w:t>
      </w:r>
      <w:r w:rsidRPr="00AA6484">
        <w:rPr>
          <w:rFonts w:ascii="Calibri Light" w:eastAsia="Times New Roman" w:hAnsi="Calibri Light" w:cs="Calibri Light"/>
          <w:sz w:val="18"/>
          <w:szCs w:val="18"/>
          <w:lang w:eastAsia="es-ES"/>
        </w:rPr>
        <w:t xml:space="preserve"> 15,00 y 10,00 €  </w:t>
      </w:r>
      <w:r w:rsidRPr="00AA6484">
        <w:rPr>
          <w:rFonts w:ascii="Calibri Light" w:eastAsia="Times New Roman" w:hAnsi="Calibri Light" w:cs="Calibri Light"/>
          <w:color w:val="FF0000"/>
          <w:sz w:val="18"/>
          <w:szCs w:val="18"/>
          <w:lang w:eastAsia="es-ES"/>
        </w:rPr>
        <w:t xml:space="preserve"> PMR </w:t>
      </w:r>
      <w:r w:rsidRPr="00AA6484">
        <w:rPr>
          <w:rFonts w:ascii="Calibri Light" w:eastAsia="Times New Roman" w:hAnsi="Calibri Light" w:cs="Calibri Light"/>
          <w:sz w:val="18"/>
          <w:szCs w:val="18"/>
          <w:lang w:eastAsia="es-ES"/>
        </w:rPr>
        <w:t xml:space="preserve">15,00 € </w:t>
      </w:r>
      <w:r w:rsidRPr="00AA6484">
        <w:rPr>
          <w:rFonts w:ascii="Calibri Light" w:eastAsia="Times New Roman" w:hAnsi="Calibri Light" w:cs="Calibri Light"/>
          <w:noProof/>
          <w:sz w:val="18"/>
          <w:szCs w:val="18"/>
          <w:lang w:eastAsia="es-ES"/>
        </w:rPr>
        <w:drawing>
          <wp:inline distT="0" distB="0" distL="0" distR="0" wp14:anchorId="37CD6500" wp14:editId="5DA87D5A">
            <wp:extent cx="209550" cy="115475"/>
            <wp:effectExtent l="0" t="0" r="0" b="0"/>
            <wp:docPr id="148989692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1284" cy="116430"/>
                    </a:xfrm>
                    <a:prstGeom prst="rect">
                      <a:avLst/>
                    </a:prstGeom>
                    <a:noFill/>
                  </pic:spPr>
                </pic:pic>
              </a:graphicData>
            </a:graphic>
          </wp:inline>
        </w:drawing>
      </w:r>
      <w:r w:rsidRPr="00AA6484">
        <w:rPr>
          <w:rFonts w:ascii="Calibri Light" w:eastAsia="Times New Roman" w:hAnsi="Calibri Light" w:cs="Calibri Light"/>
          <w:sz w:val="18"/>
          <w:szCs w:val="18"/>
          <w:lang w:eastAsia="es-ES"/>
        </w:rPr>
        <w:t xml:space="preserve"> </w:t>
      </w:r>
      <w:r w:rsidRPr="00AA6484">
        <w:rPr>
          <w:rFonts w:ascii="Calibri Light" w:eastAsia="Times New Roman" w:hAnsi="Calibri Light" w:cs="Calibri Light"/>
          <w:noProof/>
          <w:sz w:val="18"/>
          <w:szCs w:val="18"/>
          <w:lang w:eastAsia="es-ES"/>
        </w:rPr>
        <w:drawing>
          <wp:inline distT="0" distB="0" distL="0" distR="0" wp14:anchorId="23DDC30F" wp14:editId="0D90D65E">
            <wp:extent cx="189230" cy="133985"/>
            <wp:effectExtent l="0" t="0" r="1270" b="0"/>
            <wp:docPr id="117178605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9230" cy="133985"/>
                    </a:xfrm>
                    <a:prstGeom prst="rect">
                      <a:avLst/>
                    </a:prstGeom>
                    <a:noFill/>
                  </pic:spPr>
                </pic:pic>
              </a:graphicData>
            </a:graphic>
          </wp:inline>
        </w:drawing>
      </w:r>
      <w:r w:rsidRPr="00AA6484">
        <w:rPr>
          <w:rFonts w:ascii="Calibri Light" w:eastAsia="Times New Roman" w:hAnsi="Calibri Light" w:cs="Calibri Light"/>
          <w:noProof/>
          <w:sz w:val="18"/>
          <w:szCs w:val="18"/>
          <w:lang w:eastAsia="es-ES"/>
        </w:rPr>
        <w:drawing>
          <wp:inline distT="0" distB="0" distL="0" distR="0" wp14:anchorId="087C854E" wp14:editId="2C12BACF">
            <wp:extent cx="161925" cy="122039"/>
            <wp:effectExtent l="0" t="0" r="0" b="0"/>
            <wp:docPr id="79681137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DA JOVEN.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67937" cy="126570"/>
                    </a:xfrm>
                    <a:prstGeom prst="rect">
                      <a:avLst/>
                    </a:prstGeom>
                  </pic:spPr>
                </pic:pic>
              </a:graphicData>
            </a:graphic>
          </wp:inline>
        </w:drawing>
      </w:r>
    </w:p>
    <w:p w14:paraId="54CE590E" w14:textId="77777777" w:rsidR="00365BAF" w:rsidRPr="00365BAF" w:rsidRDefault="00365BAF" w:rsidP="00365BAF">
      <w:pPr>
        <w:tabs>
          <w:tab w:val="left" w:pos="4365"/>
        </w:tabs>
        <w:spacing w:after="0" w:line="240" w:lineRule="auto"/>
        <w:jc w:val="both"/>
        <w:rPr>
          <w:rFonts w:ascii="Calibri Light" w:eastAsia="Times New Roman" w:hAnsi="Calibri Light" w:cs="Calibri Light"/>
          <w:sz w:val="8"/>
          <w:szCs w:val="8"/>
          <w:highlight w:val="yellow"/>
          <w:lang w:eastAsia="es-ES"/>
        </w:rPr>
      </w:pPr>
    </w:p>
    <w:p w14:paraId="68153627" w14:textId="27F74993" w:rsidR="00365BAF" w:rsidRPr="00E7039B" w:rsidRDefault="00365BAF" w:rsidP="00365BAF">
      <w:pPr>
        <w:tabs>
          <w:tab w:val="left" w:pos="4365"/>
        </w:tabs>
        <w:spacing w:after="0" w:line="240" w:lineRule="auto"/>
        <w:jc w:val="both"/>
        <w:rPr>
          <w:rFonts w:ascii="Calibri Light" w:eastAsia="Times New Roman" w:hAnsi="Calibri Light" w:cs="Calibri Light"/>
          <w:sz w:val="18"/>
          <w:szCs w:val="18"/>
          <w:lang w:eastAsia="es-ES"/>
        </w:rPr>
      </w:pPr>
      <w:r w:rsidRPr="00E7039B">
        <w:rPr>
          <w:rFonts w:ascii="Calibri Light" w:eastAsia="Times New Roman" w:hAnsi="Calibri Light" w:cs="Calibri Light"/>
          <w:sz w:val="18"/>
          <w:szCs w:val="18"/>
          <w:lang w:eastAsia="es-ES"/>
        </w:rPr>
        <w:t>Sábado 17 de febrero. Sala Pereda. 17:00 h</w:t>
      </w:r>
    </w:p>
    <w:p w14:paraId="66EDDEAD" w14:textId="7E856A83" w:rsidR="00365BAF" w:rsidRPr="00E7039B" w:rsidRDefault="00365BAF" w:rsidP="00365BAF">
      <w:pPr>
        <w:tabs>
          <w:tab w:val="left" w:pos="4365"/>
        </w:tabs>
        <w:spacing w:after="0" w:line="240" w:lineRule="auto"/>
        <w:jc w:val="both"/>
        <w:rPr>
          <w:rFonts w:ascii="Calibri Light" w:eastAsia="Times New Roman" w:hAnsi="Calibri Light" w:cs="Calibri Light"/>
          <w:b/>
          <w:bCs/>
          <w:color w:val="FF0000"/>
          <w:sz w:val="18"/>
          <w:szCs w:val="18"/>
          <w:lang w:eastAsia="es-ES"/>
        </w:rPr>
      </w:pPr>
      <w:r w:rsidRPr="00E7039B">
        <w:rPr>
          <w:rFonts w:ascii="Calibri Light" w:eastAsia="Times New Roman" w:hAnsi="Calibri Light" w:cs="Calibri Light"/>
          <w:b/>
          <w:bCs/>
          <w:color w:val="FF0000"/>
          <w:sz w:val="18"/>
          <w:szCs w:val="18"/>
          <w:lang w:eastAsia="es-ES"/>
        </w:rPr>
        <w:t>El Palacio con los niños | Teatro</w:t>
      </w:r>
      <w:r w:rsidRPr="00E7039B">
        <w:rPr>
          <w:rFonts w:ascii="Calibri Light" w:eastAsia="Times New Roman" w:hAnsi="Calibri Light" w:cs="Calibri Light"/>
          <w:b/>
          <w:noProof/>
          <w:color w:val="FF0000"/>
          <w:sz w:val="18"/>
          <w:szCs w:val="18"/>
          <w:lang w:eastAsia="es-ES"/>
        </w:rPr>
        <w:drawing>
          <wp:inline distT="0" distB="0" distL="0" distR="0" wp14:anchorId="5F543087" wp14:editId="3BD69E82">
            <wp:extent cx="267970" cy="121920"/>
            <wp:effectExtent l="0" t="0" r="0" b="0"/>
            <wp:docPr id="4072849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7970" cy="121920"/>
                    </a:xfrm>
                    <a:prstGeom prst="rect">
                      <a:avLst/>
                    </a:prstGeom>
                    <a:noFill/>
                  </pic:spPr>
                </pic:pic>
              </a:graphicData>
            </a:graphic>
          </wp:inline>
        </w:drawing>
      </w:r>
    </w:p>
    <w:p w14:paraId="4E847A19" w14:textId="77777777" w:rsidR="00365BAF" w:rsidRPr="00E7039B" w:rsidRDefault="00365BAF" w:rsidP="00365BAF">
      <w:pPr>
        <w:tabs>
          <w:tab w:val="left" w:pos="4365"/>
        </w:tabs>
        <w:spacing w:after="0" w:line="240" w:lineRule="auto"/>
        <w:jc w:val="both"/>
        <w:rPr>
          <w:rFonts w:ascii="Calibri Light" w:eastAsia="Times New Roman" w:hAnsi="Calibri Light" w:cs="Calibri Light"/>
          <w:sz w:val="18"/>
          <w:szCs w:val="18"/>
          <w:lang w:eastAsia="es-ES"/>
        </w:rPr>
      </w:pPr>
      <w:r w:rsidRPr="00E7039B">
        <w:rPr>
          <w:rFonts w:ascii="Calibri Light" w:eastAsia="Times New Roman" w:hAnsi="Calibri Light" w:cs="Calibri Light"/>
          <w:sz w:val="18"/>
          <w:szCs w:val="18"/>
          <w:lang w:eastAsia="es-ES"/>
        </w:rPr>
        <w:t>Ruido interno</w:t>
      </w:r>
    </w:p>
    <w:p w14:paraId="36B01178" w14:textId="0EA9F8B8" w:rsidR="00365BAF" w:rsidRPr="00E7039B" w:rsidRDefault="00365BAF" w:rsidP="00365BAF">
      <w:pPr>
        <w:tabs>
          <w:tab w:val="left" w:pos="4365"/>
        </w:tabs>
        <w:spacing w:after="0" w:line="240" w:lineRule="auto"/>
        <w:jc w:val="both"/>
        <w:rPr>
          <w:rFonts w:ascii="Calibri Light" w:eastAsia="Times New Roman" w:hAnsi="Calibri Light" w:cs="Calibri Light"/>
          <w:sz w:val="18"/>
          <w:szCs w:val="18"/>
          <w:lang w:eastAsia="es-ES"/>
        </w:rPr>
      </w:pPr>
      <w:r w:rsidRPr="00E7039B">
        <w:rPr>
          <w:rFonts w:ascii="Calibri Light" w:eastAsia="Times New Roman" w:hAnsi="Calibri Light" w:cs="Calibri Light"/>
          <w:b/>
          <w:bCs/>
          <w:sz w:val="18"/>
          <w:szCs w:val="18"/>
          <w:lang w:eastAsia="es-ES"/>
        </w:rPr>
        <w:t>Mami supernova</w:t>
      </w:r>
      <w:r w:rsidR="00E95D73">
        <w:rPr>
          <w:rFonts w:ascii="Calibri Light" w:eastAsia="Times New Roman" w:hAnsi="Calibri Light" w:cs="Calibri Light"/>
          <w:b/>
          <w:bCs/>
          <w:sz w:val="18"/>
          <w:szCs w:val="18"/>
          <w:lang w:eastAsia="es-ES"/>
        </w:rPr>
        <w:t xml:space="preserve"> </w:t>
      </w:r>
      <w:r w:rsidRPr="00E7039B">
        <w:rPr>
          <w:rFonts w:ascii="Calibri Light" w:eastAsia="Times New Roman" w:hAnsi="Calibri Light" w:cs="Calibri Light"/>
          <w:sz w:val="18"/>
          <w:szCs w:val="18"/>
          <w:lang w:eastAsia="es-ES"/>
        </w:rPr>
        <w:t xml:space="preserve">a partir del cuento del mismo nombre escrito por </w:t>
      </w:r>
      <w:r w:rsidRPr="00E7039B">
        <w:rPr>
          <w:rFonts w:ascii="Calibri Light" w:eastAsia="Times New Roman" w:hAnsi="Calibri Light" w:cs="Calibri Light"/>
          <w:b/>
          <w:bCs/>
          <w:sz w:val="18"/>
          <w:szCs w:val="18"/>
          <w:lang w:eastAsia="es-ES"/>
        </w:rPr>
        <w:t>Silvia López Ortiz</w:t>
      </w:r>
      <w:r w:rsidRPr="00E7039B">
        <w:rPr>
          <w:rFonts w:ascii="Calibri Light" w:eastAsia="Times New Roman" w:hAnsi="Calibri Light" w:cs="Calibri Light"/>
          <w:sz w:val="18"/>
          <w:szCs w:val="18"/>
          <w:lang w:eastAsia="es-ES"/>
        </w:rPr>
        <w:t xml:space="preserve"> | Dramaturgia y dirección </w:t>
      </w:r>
      <w:r w:rsidRPr="00E7039B">
        <w:rPr>
          <w:rFonts w:ascii="Calibri Light" w:eastAsia="Times New Roman" w:hAnsi="Calibri Light" w:cs="Calibri Light"/>
          <w:b/>
          <w:bCs/>
          <w:sz w:val="18"/>
          <w:szCs w:val="18"/>
          <w:lang w:eastAsia="es-ES"/>
        </w:rPr>
        <w:t>Juan Carlos Fernández</w:t>
      </w:r>
    </w:p>
    <w:p w14:paraId="2719FE27" w14:textId="77777777" w:rsidR="00365BAF" w:rsidRPr="00E7039B" w:rsidRDefault="00365BAF" w:rsidP="00365BAF">
      <w:pPr>
        <w:spacing w:after="0" w:line="240" w:lineRule="auto"/>
        <w:jc w:val="both"/>
        <w:rPr>
          <w:rFonts w:ascii="Calibri Light" w:eastAsia="Times New Roman" w:hAnsi="Calibri Light" w:cs="Calibri Light"/>
          <w:sz w:val="18"/>
          <w:szCs w:val="18"/>
          <w:lang w:eastAsia="es-ES"/>
        </w:rPr>
      </w:pPr>
      <w:r w:rsidRPr="00E7039B">
        <w:rPr>
          <w:rFonts w:ascii="Calibri Light" w:eastAsia="Times New Roman" w:hAnsi="Calibri Light" w:cs="Calibri Light"/>
          <w:color w:val="FF0000"/>
          <w:sz w:val="18"/>
          <w:szCs w:val="18"/>
          <w:lang w:eastAsia="es-ES"/>
        </w:rPr>
        <w:t>A</w:t>
      </w:r>
      <w:r w:rsidRPr="00E7039B">
        <w:rPr>
          <w:rFonts w:ascii="Calibri Light" w:eastAsia="Times New Roman" w:hAnsi="Calibri Light" w:cs="Calibri Light"/>
          <w:sz w:val="18"/>
          <w:szCs w:val="18"/>
          <w:lang w:eastAsia="es-ES"/>
        </w:rPr>
        <w:t xml:space="preserve"> 7,00 €   </w:t>
      </w:r>
      <w:r w:rsidRPr="00E7039B">
        <w:rPr>
          <w:rFonts w:ascii="Calibri Light" w:eastAsia="Times New Roman" w:hAnsi="Calibri Light" w:cs="Calibri Light"/>
          <w:color w:val="FF0000"/>
          <w:sz w:val="18"/>
          <w:szCs w:val="18"/>
          <w:lang w:eastAsia="es-ES"/>
        </w:rPr>
        <w:t>D</w:t>
      </w:r>
      <w:r w:rsidRPr="00E7039B">
        <w:rPr>
          <w:rFonts w:ascii="Calibri Light" w:eastAsia="Times New Roman" w:hAnsi="Calibri Light" w:cs="Calibri Light"/>
          <w:sz w:val="18"/>
          <w:szCs w:val="18"/>
          <w:lang w:eastAsia="es-ES"/>
        </w:rPr>
        <w:t xml:space="preserve"> 5,00 €   </w:t>
      </w:r>
      <w:r w:rsidRPr="00E7039B">
        <w:rPr>
          <w:rFonts w:ascii="Calibri Light" w:eastAsia="Times New Roman" w:hAnsi="Calibri Light" w:cs="Calibri Light"/>
          <w:color w:val="FF0000"/>
          <w:sz w:val="18"/>
          <w:szCs w:val="18"/>
          <w:lang w:eastAsia="es-ES"/>
        </w:rPr>
        <w:t>PMR</w:t>
      </w:r>
      <w:r w:rsidRPr="00E7039B">
        <w:rPr>
          <w:rFonts w:ascii="Calibri Light" w:eastAsia="Times New Roman" w:hAnsi="Calibri Light" w:cs="Calibri Light"/>
          <w:sz w:val="18"/>
          <w:szCs w:val="18"/>
          <w:lang w:eastAsia="es-ES"/>
        </w:rPr>
        <w:t xml:space="preserve"> 5,00 €</w:t>
      </w:r>
    </w:p>
    <w:p w14:paraId="7C9C1A77" w14:textId="77777777" w:rsidR="00365BAF" w:rsidRPr="00E7039B" w:rsidRDefault="00365BAF" w:rsidP="00365BAF">
      <w:pPr>
        <w:tabs>
          <w:tab w:val="left" w:pos="4365"/>
        </w:tabs>
        <w:spacing w:after="0" w:line="240" w:lineRule="auto"/>
        <w:jc w:val="both"/>
        <w:rPr>
          <w:rFonts w:ascii="Calibri Light" w:eastAsia="Times New Roman" w:hAnsi="Calibri Light" w:cs="Calibri Light"/>
          <w:sz w:val="8"/>
          <w:szCs w:val="8"/>
          <w:lang w:eastAsia="es-ES"/>
        </w:rPr>
      </w:pPr>
    </w:p>
    <w:p w14:paraId="11A3783A" w14:textId="0BEC2034" w:rsidR="00CD5DBF" w:rsidRPr="00861455" w:rsidRDefault="00CD5DBF" w:rsidP="00365BAF">
      <w:pPr>
        <w:tabs>
          <w:tab w:val="left" w:pos="4365"/>
        </w:tabs>
        <w:spacing w:after="0" w:line="240" w:lineRule="auto"/>
        <w:jc w:val="both"/>
        <w:rPr>
          <w:rFonts w:ascii="Calibri Light" w:eastAsia="Times New Roman" w:hAnsi="Calibri Light" w:cs="Calibri Light"/>
          <w:sz w:val="18"/>
          <w:szCs w:val="18"/>
          <w:lang w:eastAsia="es-ES"/>
        </w:rPr>
      </w:pPr>
      <w:r w:rsidRPr="0099645F">
        <w:rPr>
          <w:rFonts w:ascii="Calibri Light" w:eastAsia="Times New Roman" w:hAnsi="Calibri Light" w:cs="Calibri Light"/>
          <w:sz w:val="18"/>
          <w:szCs w:val="18"/>
          <w:lang w:eastAsia="es-ES"/>
        </w:rPr>
        <w:t>Sábado 1</w:t>
      </w:r>
      <w:r w:rsidR="00515002" w:rsidRPr="0099645F">
        <w:rPr>
          <w:rFonts w:ascii="Calibri Light" w:eastAsia="Times New Roman" w:hAnsi="Calibri Light" w:cs="Calibri Light"/>
          <w:sz w:val="18"/>
          <w:szCs w:val="18"/>
          <w:lang w:eastAsia="es-ES"/>
        </w:rPr>
        <w:t>7</w:t>
      </w:r>
      <w:r>
        <w:rPr>
          <w:rFonts w:ascii="Calibri Light" w:eastAsia="Times New Roman" w:hAnsi="Calibri Light" w:cs="Calibri Light"/>
          <w:sz w:val="18"/>
          <w:szCs w:val="18"/>
          <w:lang w:eastAsia="es-ES"/>
        </w:rPr>
        <w:t xml:space="preserve"> de febrero</w:t>
      </w:r>
      <w:r w:rsidRPr="00185533">
        <w:rPr>
          <w:rFonts w:ascii="Calibri Light" w:eastAsia="Times New Roman" w:hAnsi="Calibri Light" w:cs="Calibri Light"/>
          <w:sz w:val="18"/>
          <w:szCs w:val="18"/>
          <w:lang w:eastAsia="es-ES"/>
        </w:rPr>
        <w:t xml:space="preserve">. </w:t>
      </w:r>
      <w:r w:rsidRPr="000B13CF">
        <w:rPr>
          <w:rFonts w:ascii="Calibri Light" w:eastAsia="Times New Roman" w:hAnsi="Calibri Light" w:cs="Calibri Light"/>
          <w:sz w:val="18"/>
          <w:szCs w:val="18"/>
          <w:lang w:eastAsia="es-ES"/>
        </w:rPr>
        <w:t xml:space="preserve">Sala Argenta. </w:t>
      </w:r>
      <w:r w:rsidRPr="00861455">
        <w:rPr>
          <w:rFonts w:ascii="Calibri Light" w:eastAsia="Times New Roman" w:hAnsi="Calibri Light" w:cs="Calibri Light"/>
          <w:sz w:val="18"/>
          <w:szCs w:val="18"/>
          <w:lang w:eastAsia="es-ES"/>
        </w:rPr>
        <w:t>19:30 h</w:t>
      </w:r>
    </w:p>
    <w:p w14:paraId="0B4A95D0" w14:textId="77777777" w:rsidR="00A87455" w:rsidRDefault="00CD5DBF" w:rsidP="00365BAF">
      <w:pPr>
        <w:tabs>
          <w:tab w:val="left" w:pos="1260"/>
        </w:tabs>
        <w:spacing w:after="0" w:line="240" w:lineRule="auto"/>
        <w:jc w:val="both"/>
        <w:rPr>
          <w:rFonts w:ascii="Calibri Light" w:eastAsia="Times New Roman" w:hAnsi="Calibri Light" w:cs="Calibri Light"/>
          <w:b/>
          <w:color w:val="FF0000"/>
          <w:sz w:val="18"/>
          <w:szCs w:val="18"/>
          <w:lang w:eastAsia="es-ES"/>
        </w:rPr>
      </w:pPr>
      <w:r w:rsidRPr="00861455">
        <w:rPr>
          <w:rFonts w:ascii="Calibri Light" w:eastAsia="Times New Roman" w:hAnsi="Calibri Light" w:cs="Calibri Light"/>
          <w:b/>
          <w:color w:val="FF0000"/>
          <w:sz w:val="18"/>
          <w:szCs w:val="18"/>
          <w:lang w:eastAsia="es-ES"/>
        </w:rPr>
        <w:t>Danza</w:t>
      </w:r>
    </w:p>
    <w:p w14:paraId="35BAB561" w14:textId="798E53B9" w:rsidR="00A87455" w:rsidRPr="00A87455" w:rsidRDefault="00A87455" w:rsidP="00A87455">
      <w:pPr>
        <w:tabs>
          <w:tab w:val="left" w:pos="1260"/>
        </w:tabs>
        <w:spacing w:after="0" w:line="240" w:lineRule="auto"/>
        <w:jc w:val="both"/>
        <w:rPr>
          <w:rFonts w:ascii="Calibri Light" w:eastAsia="Times New Roman" w:hAnsi="Calibri Light" w:cs="Calibri Light"/>
          <w:b/>
          <w:sz w:val="18"/>
          <w:szCs w:val="18"/>
          <w:lang w:eastAsia="es-ES"/>
        </w:rPr>
      </w:pPr>
      <w:bookmarkStart w:id="1" w:name="_Hlk153964309"/>
      <w:r w:rsidRPr="00A87455">
        <w:rPr>
          <w:rFonts w:ascii="Calibri Light" w:eastAsia="Times New Roman" w:hAnsi="Calibri Light" w:cs="Calibri Light"/>
          <w:b/>
          <w:sz w:val="18"/>
          <w:szCs w:val="18"/>
          <w:lang w:eastAsia="es-ES"/>
        </w:rPr>
        <w:t>Compañía Ma</w:t>
      </w:r>
      <w:r>
        <w:rPr>
          <w:rFonts w:ascii="Calibri Light" w:eastAsia="Times New Roman" w:hAnsi="Calibri Light" w:cs="Calibri Light"/>
          <w:b/>
          <w:sz w:val="18"/>
          <w:szCs w:val="18"/>
          <w:lang w:eastAsia="es-ES"/>
        </w:rPr>
        <w:t>r</w:t>
      </w:r>
      <w:r w:rsidRPr="00A87455">
        <w:rPr>
          <w:rFonts w:ascii="Calibri Light" w:eastAsia="Times New Roman" w:hAnsi="Calibri Light" w:cs="Calibri Light"/>
          <w:b/>
          <w:sz w:val="18"/>
          <w:szCs w:val="18"/>
          <w:lang w:eastAsia="es-ES"/>
        </w:rPr>
        <w:t>ía Pagés</w:t>
      </w:r>
      <w:r>
        <w:rPr>
          <w:rFonts w:ascii="Calibri Light" w:eastAsia="Times New Roman" w:hAnsi="Calibri Light" w:cs="Calibri Light"/>
          <w:b/>
          <w:sz w:val="18"/>
          <w:szCs w:val="18"/>
          <w:lang w:eastAsia="es-ES"/>
        </w:rPr>
        <w:t xml:space="preserve"> </w:t>
      </w:r>
      <w:bookmarkEnd w:id="1"/>
      <w:r w:rsidRPr="00A87455">
        <w:rPr>
          <w:rFonts w:ascii="Calibri Light" w:eastAsia="Times New Roman" w:hAnsi="Calibri Light" w:cs="Calibri Light"/>
          <w:bCs/>
          <w:sz w:val="18"/>
          <w:szCs w:val="18"/>
          <w:lang w:eastAsia="es-ES"/>
        </w:rPr>
        <w:t xml:space="preserve">| </w:t>
      </w:r>
      <w:r w:rsidRPr="00A87455">
        <w:rPr>
          <w:rFonts w:ascii="Calibri Light" w:eastAsia="Times New Roman" w:hAnsi="Calibri Light" w:cs="Calibri Light"/>
          <w:b/>
          <w:sz w:val="18"/>
          <w:szCs w:val="18"/>
          <w:lang w:eastAsia="es-ES"/>
        </w:rPr>
        <w:t>De Scheherezade</w:t>
      </w:r>
    </w:p>
    <w:p w14:paraId="474804F0" w14:textId="56CD1F5B" w:rsidR="00CD5DBF" w:rsidRPr="00A87455" w:rsidRDefault="00A87455" w:rsidP="00A87455">
      <w:pPr>
        <w:tabs>
          <w:tab w:val="left" w:pos="1260"/>
        </w:tabs>
        <w:spacing w:after="0" w:line="240" w:lineRule="auto"/>
        <w:jc w:val="both"/>
        <w:rPr>
          <w:rFonts w:ascii="Calibri Light" w:eastAsia="Times New Roman" w:hAnsi="Calibri Light" w:cs="Calibri Light"/>
          <w:bCs/>
          <w:sz w:val="18"/>
          <w:szCs w:val="18"/>
          <w:lang w:eastAsia="es-ES"/>
        </w:rPr>
      </w:pPr>
      <w:r w:rsidRPr="00A87455">
        <w:rPr>
          <w:rFonts w:ascii="Calibri Light" w:eastAsia="Times New Roman" w:hAnsi="Calibri Light" w:cs="Calibri Light"/>
          <w:b/>
          <w:sz w:val="18"/>
          <w:szCs w:val="18"/>
          <w:lang w:eastAsia="es-ES"/>
        </w:rPr>
        <w:t xml:space="preserve">María Pagés </w:t>
      </w:r>
      <w:r w:rsidRPr="00A87455">
        <w:rPr>
          <w:rFonts w:ascii="Calibri Light" w:eastAsia="Times New Roman" w:hAnsi="Calibri Light" w:cs="Calibri Light"/>
          <w:bCs/>
          <w:sz w:val="18"/>
          <w:szCs w:val="18"/>
          <w:lang w:eastAsia="es-ES"/>
        </w:rPr>
        <w:t>y</w:t>
      </w:r>
      <w:r w:rsidRPr="00A87455">
        <w:rPr>
          <w:rFonts w:ascii="Calibri Light" w:eastAsia="Times New Roman" w:hAnsi="Calibri Light" w:cs="Calibri Light"/>
          <w:b/>
          <w:sz w:val="18"/>
          <w:szCs w:val="18"/>
          <w:lang w:eastAsia="es-ES"/>
        </w:rPr>
        <w:t xml:space="preserve"> El Arbi El Harti </w:t>
      </w:r>
      <w:r w:rsidRPr="00A87455">
        <w:rPr>
          <w:rFonts w:ascii="Calibri Light" w:eastAsia="Times New Roman" w:hAnsi="Calibri Light" w:cs="Calibri Light"/>
          <w:bCs/>
          <w:sz w:val="18"/>
          <w:szCs w:val="18"/>
          <w:lang w:eastAsia="es-ES"/>
        </w:rPr>
        <w:t>dirección</w:t>
      </w:r>
      <w:r w:rsidR="00CD5DBF" w:rsidRPr="00A87455">
        <w:rPr>
          <w:rFonts w:ascii="Calibri Light" w:eastAsia="Times New Roman" w:hAnsi="Calibri Light" w:cs="Calibri Light"/>
          <w:bCs/>
          <w:sz w:val="18"/>
          <w:szCs w:val="18"/>
          <w:lang w:eastAsia="es-ES"/>
        </w:rPr>
        <w:tab/>
      </w:r>
    </w:p>
    <w:p w14:paraId="20A9A10C" w14:textId="77777777" w:rsidR="00CD5DBF" w:rsidRPr="006D1542" w:rsidRDefault="00CD5DBF" w:rsidP="00365BAF">
      <w:pPr>
        <w:spacing w:after="0" w:line="240" w:lineRule="auto"/>
        <w:jc w:val="both"/>
        <w:rPr>
          <w:rFonts w:ascii="Calibri Light" w:eastAsia="Times New Roman" w:hAnsi="Calibri Light" w:cs="Calibri Light"/>
          <w:sz w:val="18"/>
          <w:szCs w:val="18"/>
          <w:lang w:val="pt-PT" w:eastAsia="es-ES"/>
        </w:rPr>
      </w:pPr>
      <w:r w:rsidRPr="00B47587">
        <w:rPr>
          <w:rFonts w:ascii="Calibri Light" w:eastAsia="Times New Roman" w:hAnsi="Calibri Light" w:cs="Calibri Light"/>
          <w:color w:val="FF0000"/>
          <w:sz w:val="18"/>
          <w:szCs w:val="18"/>
          <w:lang w:val="pt-PT" w:eastAsia="es-ES"/>
        </w:rPr>
        <w:t>A</w:t>
      </w:r>
      <w:r w:rsidRPr="00B47587">
        <w:rPr>
          <w:rFonts w:ascii="Calibri Light" w:eastAsia="Times New Roman" w:hAnsi="Calibri Light" w:cs="Calibri Light"/>
          <w:sz w:val="18"/>
          <w:szCs w:val="18"/>
          <w:lang w:val="pt-PT" w:eastAsia="es-ES"/>
        </w:rPr>
        <w:t xml:space="preserve"> 30,00 € </w:t>
      </w:r>
      <w:r w:rsidRPr="00B47587">
        <w:rPr>
          <w:rFonts w:ascii="Calibri Light" w:eastAsia="Times New Roman" w:hAnsi="Calibri Light" w:cs="Calibri Light"/>
          <w:color w:val="FF0000"/>
          <w:sz w:val="18"/>
          <w:szCs w:val="18"/>
          <w:lang w:val="pt-PT" w:eastAsia="es-ES"/>
        </w:rPr>
        <w:t xml:space="preserve">  B </w:t>
      </w:r>
      <w:r w:rsidRPr="00B47587">
        <w:rPr>
          <w:rFonts w:ascii="Calibri Light" w:eastAsia="Times New Roman" w:hAnsi="Calibri Light" w:cs="Calibri Light"/>
          <w:sz w:val="18"/>
          <w:szCs w:val="18"/>
          <w:lang w:val="pt-PT" w:eastAsia="es-ES"/>
        </w:rPr>
        <w:t xml:space="preserve">30,00 € </w:t>
      </w:r>
      <w:r w:rsidRPr="00B47587">
        <w:rPr>
          <w:rFonts w:ascii="Calibri Light" w:eastAsia="Times New Roman" w:hAnsi="Calibri Light" w:cs="Calibri Light"/>
          <w:color w:val="FF0000"/>
          <w:sz w:val="18"/>
          <w:szCs w:val="18"/>
          <w:lang w:val="pt-PT" w:eastAsia="es-ES"/>
        </w:rPr>
        <w:t xml:space="preserve">  C </w:t>
      </w:r>
      <w:r w:rsidRPr="00B47587">
        <w:rPr>
          <w:rFonts w:ascii="Calibri Light" w:eastAsia="Times New Roman" w:hAnsi="Calibri Light" w:cs="Calibri Light"/>
          <w:sz w:val="18"/>
          <w:szCs w:val="18"/>
          <w:lang w:val="pt-PT" w:eastAsia="es-ES"/>
        </w:rPr>
        <w:t xml:space="preserve">30,00 €   </w:t>
      </w:r>
      <w:r w:rsidRPr="00B47587">
        <w:rPr>
          <w:rFonts w:ascii="Calibri Light" w:eastAsia="Times New Roman" w:hAnsi="Calibri Light" w:cs="Calibri Light"/>
          <w:color w:val="FF0000"/>
          <w:sz w:val="18"/>
          <w:szCs w:val="18"/>
          <w:lang w:val="pt-PT" w:eastAsia="es-ES"/>
        </w:rPr>
        <w:t xml:space="preserve">D </w:t>
      </w:r>
      <w:r w:rsidRPr="00B47587">
        <w:rPr>
          <w:rFonts w:ascii="Calibri Light" w:eastAsia="Times New Roman" w:hAnsi="Calibri Light" w:cs="Calibri Light"/>
          <w:sz w:val="18"/>
          <w:szCs w:val="18"/>
          <w:lang w:val="pt-PT" w:eastAsia="es-ES"/>
        </w:rPr>
        <w:t xml:space="preserve">25,00 € y 10,00 €  </w:t>
      </w:r>
      <w:r w:rsidRPr="00B47587">
        <w:rPr>
          <w:rFonts w:ascii="Calibri Light" w:eastAsia="Times New Roman" w:hAnsi="Calibri Light" w:cs="Calibri Light"/>
          <w:color w:val="FF0000"/>
          <w:sz w:val="18"/>
          <w:szCs w:val="18"/>
          <w:lang w:val="pt-PT" w:eastAsia="es-ES"/>
        </w:rPr>
        <w:t>PMR B</w:t>
      </w:r>
      <w:r w:rsidRPr="00B47587">
        <w:rPr>
          <w:rFonts w:ascii="Calibri Light" w:eastAsia="Times New Roman" w:hAnsi="Calibri Light" w:cs="Calibri Light"/>
          <w:sz w:val="18"/>
          <w:szCs w:val="18"/>
          <w:lang w:val="pt-PT" w:eastAsia="es-ES"/>
        </w:rPr>
        <w:t xml:space="preserve"> 30,00 € </w:t>
      </w:r>
      <w:r w:rsidRPr="00B47587">
        <w:rPr>
          <w:rFonts w:ascii="Calibri Light" w:eastAsia="Times New Roman" w:hAnsi="Calibri Light" w:cs="Calibri Light"/>
          <w:color w:val="FF0000"/>
          <w:sz w:val="18"/>
          <w:szCs w:val="18"/>
          <w:lang w:val="pt-PT" w:eastAsia="es-ES"/>
        </w:rPr>
        <w:t>PMR D</w:t>
      </w:r>
      <w:r w:rsidRPr="00B47587">
        <w:rPr>
          <w:rFonts w:ascii="Calibri Light" w:eastAsia="Times New Roman" w:hAnsi="Calibri Light" w:cs="Calibri Light"/>
          <w:sz w:val="18"/>
          <w:szCs w:val="18"/>
          <w:lang w:val="pt-PT" w:eastAsia="es-ES"/>
        </w:rPr>
        <w:t xml:space="preserve"> 25,00 € </w:t>
      </w:r>
      <w:r w:rsidRPr="00B47587">
        <w:rPr>
          <w:rFonts w:ascii="Calibri Light" w:eastAsia="Times New Roman" w:hAnsi="Calibri Light" w:cs="Calibri Light"/>
          <w:noProof/>
          <w:sz w:val="18"/>
          <w:szCs w:val="18"/>
          <w:lang w:eastAsia="es-ES"/>
        </w:rPr>
        <w:drawing>
          <wp:inline distT="0" distB="0" distL="0" distR="0" wp14:anchorId="26940A53" wp14:editId="185CD823">
            <wp:extent cx="209550" cy="115475"/>
            <wp:effectExtent l="0" t="0" r="0" b="0"/>
            <wp:docPr id="63044328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1284" cy="116430"/>
                    </a:xfrm>
                    <a:prstGeom prst="rect">
                      <a:avLst/>
                    </a:prstGeom>
                    <a:noFill/>
                  </pic:spPr>
                </pic:pic>
              </a:graphicData>
            </a:graphic>
          </wp:inline>
        </w:drawing>
      </w:r>
      <w:r w:rsidRPr="00B47587">
        <w:rPr>
          <w:rFonts w:ascii="Calibri Light" w:eastAsia="Times New Roman" w:hAnsi="Calibri Light" w:cs="Calibri Light"/>
          <w:sz w:val="18"/>
          <w:szCs w:val="18"/>
          <w:lang w:val="pt-PT" w:eastAsia="es-ES"/>
        </w:rPr>
        <w:t xml:space="preserve"> </w:t>
      </w:r>
      <w:r w:rsidRPr="00B4758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B47587">
        <w:rPr>
          <w:rFonts w:ascii="Calibri Light" w:eastAsia="Times New Roman" w:hAnsi="Calibri Light" w:cs="Calibri Light"/>
          <w:noProof/>
          <w:sz w:val="18"/>
          <w:szCs w:val="18"/>
          <w:lang w:eastAsia="es-ES"/>
        </w:rPr>
        <w:drawing>
          <wp:inline distT="0" distB="0" distL="0" distR="0" wp14:anchorId="3CDC8338" wp14:editId="33B46BA1">
            <wp:extent cx="189652" cy="133350"/>
            <wp:effectExtent l="0" t="0" r="1270" b="0"/>
            <wp:docPr id="88535443" name="Imagen 2" descr="C:\Users\srcd26.CULTURAYDEPORTE.005\Desktop\Icono BonoPalacio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rcd26.CULTURAYDEPORTE.005\Desktop\Icono BonoPalacio10.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8212" cy="139369"/>
                    </a:xfrm>
                    <a:prstGeom prst="rect">
                      <a:avLst/>
                    </a:prstGeom>
                    <a:noFill/>
                    <a:ln>
                      <a:noFill/>
                    </a:ln>
                  </pic:spPr>
                </pic:pic>
              </a:graphicData>
            </a:graphic>
          </wp:inline>
        </w:drawing>
      </w:r>
      <w:r w:rsidRPr="00B47587">
        <w:rPr>
          <w:rFonts w:ascii="Calibri Light" w:eastAsia="Times New Roman" w:hAnsi="Calibri Light" w:cs="Calibri Light"/>
          <w:noProof/>
          <w:sz w:val="18"/>
          <w:szCs w:val="18"/>
          <w:lang w:eastAsia="es-ES"/>
        </w:rPr>
        <w:drawing>
          <wp:inline distT="0" distB="0" distL="0" distR="0" wp14:anchorId="68B741D3" wp14:editId="59653A5B">
            <wp:extent cx="161925" cy="122039"/>
            <wp:effectExtent l="0" t="0" r="0" b="0"/>
            <wp:docPr id="46038161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DA JOVEN.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67937" cy="126570"/>
                    </a:xfrm>
                    <a:prstGeom prst="rect">
                      <a:avLst/>
                    </a:prstGeom>
                  </pic:spPr>
                </pic:pic>
              </a:graphicData>
            </a:graphic>
          </wp:inline>
        </w:drawing>
      </w:r>
    </w:p>
    <w:p w14:paraId="3A30CC33" w14:textId="77777777" w:rsidR="00CD5DBF" w:rsidRPr="00545808" w:rsidRDefault="00CD5DBF" w:rsidP="00365BAF">
      <w:pPr>
        <w:spacing w:after="0" w:line="240" w:lineRule="auto"/>
        <w:jc w:val="both"/>
        <w:rPr>
          <w:rFonts w:ascii="Calibri Light" w:eastAsia="Times New Roman" w:hAnsi="Calibri Light" w:cs="Calibri Light"/>
          <w:sz w:val="8"/>
          <w:szCs w:val="8"/>
          <w:lang w:val="en-US" w:eastAsia="es-ES"/>
        </w:rPr>
      </w:pPr>
    </w:p>
    <w:p w14:paraId="4F369D9A" w14:textId="3694E93D" w:rsidR="00CD5DBF" w:rsidRDefault="00CD5DBF" w:rsidP="00365BAF">
      <w:pPr>
        <w:spacing w:after="0" w:line="240" w:lineRule="auto"/>
        <w:jc w:val="both"/>
        <w:rPr>
          <w:rFonts w:ascii="Calibri Light" w:eastAsia="Times New Roman" w:hAnsi="Calibri Light" w:cs="Calibri Light"/>
          <w:sz w:val="18"/>
          <w:szCs w:val="18"/>
          <w:lang w:eastAsia="es-ES"/>
        </w:rPr>
      </w:pPr>
      <w:r>
        <w:rPr>
          <w:rFonts w:ascii="Calibri Light" w:eastAsia="Times New Roman" w:hAnsi="Calibri Light" w:cs="Calibri Light"/>
          <w:sz w:val="18"/>
          <w:szCs w:val="18"/>
          <w:lang w:eastAsia="es-ES"/>
        </w:rPr>
        <w:t>Miércoles 21 de febrero. Sala Pereda. 19:30 h</w:t>
      </w:r>
    </w:p>
    <w:p w14:paraId="6E172B47" w14:textId="77777777" w:rsidR="00CD5DBF" w:rsidRPr="00AA6484" w:rsidRDefault="00CD5DBF" w:rsidP="00365BAF">
      <w:pPr>
        <w:tabs>
          <w:tab w:val="left" w:pos="2520"/>
          <w:tab w:val="left" w:pos="3300"/>
        </w:tabs>
        <w:spacing w:after="0" w:line="240" w:lineRule="auto"/>
        <w:jc w:val="both"/>
        <w:rPr>
          <w:rFonts w:ascii="Calibri Light" w:eastAsia="Times New Roman" w:hAnsi="Calibri Light" w:cs="Calibri Light"/>
          <w:b/>
          <w:color w:val="FF0000"/>
          <w:sz w:val="18"/>
          <w:szCs w:val="18"/>
          <w:lang w:eastAsia="es-ES"/>
        </w:rPr>
      </w:pPr>
      <w:r w:rsidRPr="00AA6484">
        <w:rPr>
          <w:rFonts w:ascii="Calibri Light" w:eastAsia="Times New Roman" w:hAnsi="Calibri Light" w:cs="Calibri Light"/>
          <w:b/>
          <w:color w:val="FF0000"/>
          <w:sz w:val="18"/>
          <w:szCs w:val="18"/>
          <w:lang w:eastAsia="es-ES"/>
        </w:rPr>
        <w:t xml:space="preserve">Miércoles íntimos - Teatro </w:t>
      </w:r>
    </w:p>
    <w:p w14:paraId="2B7D6C57" w14:textId="77777777" w:rsidR="00CD5DBF" w:rsidRDefault="00CD5DBF" w:rsidP="00365BAF">
      <w:pPr>
        <w:tabs>
          <w:tab w:val="left" w:pos="2520"/>
        </w:tabs>
        <w:spacing w:after="0" w:line="240" w:lineRule="auto"/>
        <w:jc w:val="both"/>
        <w:rPr>
          <w:rFonts w:ascii="Calibri Light" w:eastAsia="Times New Roman" w:hAnsi="Calibri Light" w:cs="Calibri Light"/>
          <w:sz w:val="18"/>
          <w:szCs w:val="18"/>
          <w:lang w:eastAsia="es-ES"/>
        </w:rPr>
      </w:pPr>
      <w:r w:rsidRPr="00CD5DBF">
        <w:rPr>
          <w:rFonts w:ascii="Calibri Light" w:eastAsia="Times New Roman" w:hAnsi="Calibri Light" w:cs="Calibri Light"/>
          <w:sz w:val="18"/>
          <w:szCs w:val="18"/>
          <w:lang w:eastAsia="es-ES"/>
        </w:rPr>
        <w:t xml:space="preserve">La_Compañía exlímite </w:t>
      </w:r>
    </w:p>
    <w:p w14:paraId="44C46A07" w14:textId="7B765847" w:rsidR="00CD5DBF" w:rsidRPr="00CD5DBF" w:rsidRDefault="00CD5DBF" w:rsidP="00365BAF">
      <w:pPr>
        <w:tabs>
          <w:tab w:val="left" w:pos="2520"/>
        </w:tabs>
        <w:spacing w:after="0" w:line="240" w:lineRule="auto"/>
        <w:jc w:val="both"/>
        <w:rPr>
          <w:rFonts w:ascii="Calibri Light" w:eastAsia="Times New Roman" w:hAnsi="Calibri Light" w:cs="Calibri Light"/>
          <w:b/>
          <w:bCs/>
          <w:sz w:val="18"/>
          <w:szCs w:val="18"/>
          <w:lang w:eastAsia="es-ES"/>
        </w:rPr>
      </w:pPr>
      <w:bookmarkStart w:id="2" w:name="_Hlk154576142"/>
      <w:r>
        <w:rPr>
          <w:rFonts w:ascii="Calibri Light" w:eastAsia="Times New Roman" w:hAnsi="Calibri Light" w:cs="Calibri Light"/>
          <w:b/>
          <w:bCs/>
          <w:sz w:val="18"/>
          <w:szCs w:val="18"/>
          <w:lang w:eastAsia="es-ES"/>
        </w:rPr>
        <w:t>De la juventud</w:t>
      </w:r>
      <w:r w:rsidRPr="000E0CB0">
        <w:rPr>
          <w:rFonts w:ascii="Calibri Light" w:eastAsia="Times New Roman" w:hAnsi="Calibri Light" w:cs="Calibri Light"/>
          <w:sz w:val="18"/>
          <w:szCs w:val="18"/>
          <w:lang w:eastAsia="es-ES"/>
        </w:rPr>
        <w:t xml:space="preserve"> </w:t>
      </w:r>
      <w:bookmarkEnd w:id="2"/>
      <w:r w:rsidRPr="00CD5DBF">
        <w:rPr>
          <w:rFonts w:ascii="Calibri Light" w:eastAsia="Times New Roman" w:hAnsi="Calibri Light" w:cs="Calibri Light"/>
          <w:sz w:val="18"/>
          <w:szCs w:val="18"/>
          <w:lang w:eastAsia="es-ES"/>
        </w:rPr>
        <w:t xml:space="preserve">Una co-creación a partir de </w:t>
      </w:r>
      <w:r w:rsidRPr="00CD5DBF">
        <w:rPr>
          <w:rFonts w:ascii="Calibri Light" w:eastAsia="Times New Roman" w:hAnsi="Calibri Light" w:cs="Calibri Light"/>
          <w:b/>
          <w:bCs/>
          <w:sz w:val="18"/>
          <w:szCs w:val="18"/>
          <w:lang w:eastAsia="es-ES"/>
        </w:rPr>
        <w:t>La enfermedad de la juventud</w:t>
      </w:r>
      <w:r w:rsidRPr="00CD5DBF">
        <w:rPr>
          <w:rFonts w:ascii="Calibri Light" w:eastAsia="Times New Roman" w:hAnsi="Calibri Light" w:cs="Calibri Light"/>
          <w:sz w:val="18"/>
          <w:szCs w:val="18"/>
          <w:lang w:eastAsia="es-ES"/>
        </w:rPr>
        <w:t xml:space="preserve"> de </w:t>
      </w:r>
      <w:r w:rsidRPr="00CD5DBF">
        <w:rPr>
          <w:rFonts w:ascii="Calibri Light" w:eastAsia="Times New Roman" w:hAnsi="Calibri Light" w:cs="Calibri Light"/>
          <w:b/>
          <w:bCs/>
          <w:sz w:val="18"/>
          <w:szCs w:val="18"/>
          <w:lang w:eastAsia="es-ES"/>
        </w:rPr>
        <w:t>F. Bruckner</w:t>
      </w:r>
      <w:r>
        <w:rPr>
          <w:rFonts w:ascii="Calibri Light" w:eastAsia="Times New Roman" w:hAnsi="Calibri Light" w:cs="Calibri Light"/>
          <w:b/>
          <w:bCs/>
          <w:sz w:val="18"/>
          <w:szCs w:val="18"/>
          <w:lang w:eastAsia="es-ES"/>
        </w:rPr>
        <w:t xml:space="preserve"> </w:t>
      </w:r>
      <w:r w:rsidRPr="00CD5DBF">
        <w:rPr>
          <w:rFonts w:ascii="Calibri Light" w:eastAsia="Times New Roman" w:hAnsi="Calibri Light" w:cs="Calibri Light"/>
          <w:sz w:val="18"/>
          <w:szCs w:val="18"/>
          <w:lang w:eastAsia="es-ES"/>
        </w:rPr>
        <w:t>| Dramaturgia y dirección</w:t>
      </w:r>
      <w:r w:rsidRPr="00CD5DBF">
        <w:rPr>
          <w:rFonts w:ascii="Calibri Light" w:eastAsia="Times New Roman" w:hAnsi="Calibri Light" w:cs="Calibri Light"/>
          <w:b/>
          <w:bCs/>
          <w:sz w:val="18"/>
          <w:szCs w:val="18"/>
          <w:lang w:eastAsia="es-ES"/>
        </w:rPr>
        <w:t xml:space="preserve"> Juan Ceacero</w:t>
      </w:r>
    </w:p>
    <w:p w14:paraId="3A56B36A" w14:textId="7136E1D5" w:rsidR="00CD5DBF" w:rsidRDefault="00CD5DBF" w:rsidP="00365BAF">
      <w:pPr>
        <w:tabs>
          <w:tab w:val="left" w:pos="2520"/>
        </w:tabs>
        <w:spacing w:after="0" w:line="240" w:lineRule="auto"/>
        <w:jc w:val="both"/>
        <w:rPr>
          <w:rFonts w:ascii="Calibri Light" w:eastAsia="Times New Roman" w:hAnsi="Calibri Light" w:cs="Calibri Light"/>
          <w:sz w:val="18"/>
          <w:szCs w:val="18"/>
          <w:lang w:eastAsia="es-ES"/>
        </w:rPr>
      </w:pPr>
      <w:r w:rsidRPr="00AA6484">
        <w:rPr>
          <w:rFonts w:ascii="Calibri Light" w:eastAsia="Times New Roman" w:hAnsi="Calibri Light" w:cs="Calibri Light"/>
          <w:color w:val="FF0000"/>
          <w:sz w:val="18"/>
          <w:szCs w:val="18"/>
          <w:lang w:eastAsia="es-ES"/>
        </w:rPr>
        <w:t>A</w:t>
      </w:r>
      <w:r w:rsidRPr="00AA6484">
        <w:rPr>
          <w:rFonts w:ascii="Calibri Light" w:eastAsia="Times New Roman" w:hAnsi="Calibri Light" w:cs="Calibri Light"/>
          <w:sz w:val="18"/>
          <w:szCs w:val="18"/>
          <w:lang w:eastAsia="es-ES"/>
        </w:rPr>
        <w:t xml:space="preserve"> 18,00 €   </w:t>
      </w:r>
      <w:r w:rsidRPr="00AA6484">
        <w:rPr>
          <w:rFonts w:ascii="Calibri Light" w:eastAsia="Times New Roman" w:hAnsi="Calibri Light" w:cs="Calibri Light"/>
          <w:color w:val="FF0000"/>
          <w:sz w:val="18"/>
          <w:szCs w:val="18"/>
          <w:lang w:eastAsia="es-ES"/>
        </w:rPr>
        <w:t>D</w:t>
      </w:r>
      <w:r w:rsidRPr="00AA6484">
        <w:rPr>
          <w:rFonts w:ascii="Calibri Light" w:eastAsia="Times New Roman" w:hAnsi="Calibri Light" w:cs="Calibri Light"/>
          <w:sz w:val="18"/>
          <w:szCs w:val="18"/>
          <w:lang w:eastAsia="es-ES"/>
        </w:rPr>
        <w:t xml:space="preserve"> 15,00 y 10,00 €  </w:t>
      </w:r>
      <w:r w:rsidRPr="00AA6484">
        <w:rPr>
          <w:rFonts w:ascii="Calibri Light" w:eastAsia="Times New Roman" w:hAnsi="Calibri Light" w:cs="Calibri Light"/>
          <w:color w:val="FF0000"/>
          <w:sz w:val="18"/>
          <w:szCs w:val="18"/>
          <w:lang w:eastAsia="es-ES"/>
        </w:rPr>
        <w:t xml:space="preserve"> PMR </w:t>
      </w:r>
      <w:r w:rsidRPr="00AA6484">
        <w:rPr>
          <w:rFonts w:ascii="Calibri Light" w:eastAsia="Times New Roman" w:hAnsi="Calibri Light" w:cs="Calibri Light"/>
          <w:sz w:val="18"/>
          <w:szCs w:val="18"/>
          <w:lang w:eastAsia="es-ES"/>
        </w:rPr>
        <w:t xml:space="preserve">15,00 € </w:t>
      </w:r>
      <w:r w:rsidRPr="00AA6484">
        <w:rPr>
          <w:rFonts w:ascii="Calibri Light" w:eastAsia="Times New Roman" w:hAnsi="Calibri Light" w:cs="Calibri Light"/>
          <w:noProof/>
          <w:sz w:val="18"/>
          <w:szCs w:val="18"/>
          <w:lang w:eastAsia="es-ES"/>
        </w:rPr>
        <w:drawing>
          <wp:inline distT="0" distB="0" distL="0" distR="0" wp14:anchorId="2B2DC4FF" wp14:editId="15EB3C29">
            <wp:extent cx="209550" cy="115475"/>
            <wp:effectExtent l="0" t="0" r="0" b="0"/>
            <wp:docPr id="12714644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1284" cy="116430"/>
                    </a:xfrm>
                    <a:prstGeom prst="rect">
                      <a:avLst/>
                    </a:prstGeom>
                    <a:noFill/>
                  </pic:spPr>
                </pic:pic>
              </a:graphicData>
            </a:graphic>
          </wp:inline>
        </w:drawing>
      </w:r>
      <w:r w:rsidRPr="00AA6484">
        <w:rPr>
          <w:rFonts w:ascii="Calibri Light" w:eastAsia="Times New Roman" w:hAnsi="Calibri Light" w:cs="Calibri Light"/>
          <w:sz w:val="18"/>
          <w:szCs w:val="18"/>
          <w:lang w:eastAsia="es-ES"/>
        </w:rPr>
        <w:t xml:space="preserve"> </w:t>
      </w:r>
      <w:r w:rsidRPr="00AA6484">
        <w:rPr>
          <w:rFonts w:ascii="Calibri Light" w:eastAsia="Times New Roman" w:hAnsi="Calibri Light" w:cs="Calibri Light"/>
          <w:noProof/>
          <w:sz w:val="18"/>
          <w:szCs w:val="18"/>
          <w:lang w:eastAsia="es-ES"/>
        </w:rPr>
        <w:drawing>
          <wp:inline distT="0" distB="0" distL="0" distR="0" wp14:anchorId="7C6FBC58" wp14:editId="659978CC">
            <wp:extent cx="189230" cy="133985"/>
            <wp:effectExtent l="0" t="0" r="1270" b="0"/>
            <wp:docPr id="116786139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9230" cy="133985"/>
                    </a:xfrm>
                    <a:prstGeom prst="rect">
                      <a:avLst/>
                    </a:prstGeom>
                    <a:noFill/>
                  </pic:spPr>
                </pic:pic>
              </a:graphicData>
            </a:graphic>
          </wp:inline>
        </w:drawing>
      </w:r>
      <w:r w:rsidRPr="00AA6484">
        <w:rPr>
          <w:rFonts w:ascii="Calibri Light" w:eastAsia="Times New Roman" w:hAnsi="Calibri Light" w:cs="Calibri Light"/>
          <w:noProof/>
          <w:sz w:val="18"/>
          <w:szCs w:val="18"/>
          <w:lang w:eastAsia="es-ES"/>
        </w:rPr>
        <w:drawing>
          <wp:inline distT="0" distB="0" distL="0" distR="0" wp14:anchorId="4BBC1BA0" wp14:editId="0A7CAA16">
            <wp:extent cx="161925" cy="122039"/>
            <wp:effectExtent l="0" t="0" r="0" b="0"/>
            <wp:docPr id="3126953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DA JOVEN.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67937" cy="126570"/>
                    </a:xfrm>
                    <a:prstGeom prst="rect">
                      <a:avLst/>
                    </a:prstGeom>
                  </pic:spPr>
                </pic:pic>
              </a:graphicData>
            </a:graphic>
          </wp:inline>
        </w:drawing>
      </w:r>
    </w:p>
    <w:p w14:paraId="6E82C1A6" w14:textId="77777777" w:rsidR="00CD5DBF" w:rsidRPr="00CD5DBF" w:rsidRDefault="00CD5DBF" w:rsidP="00365BAF">
      <w:pPr>
        <w:spacing w:after="0" w:line="240" w:lineRule="auto"/>
        <w:jc w:val="both"/>
        <w:rPr>
          <w:rFonts w:ascii="Calibri Light" w:eastAsia="Times New Roman" w:hAnsi="Calibri Light" w:cs="Calibri Light"/>
          <w:sz w:val="8"/>
          <w:szCs w:val="8"/>
          <w:lang w:eastAsia="es-ES"/>
        </w:rPr>
      </w:pPr>
    </w:p>
    <w:p w14:paraId="3E37BECB" w14:textId="2D31629A" w:rsidR="000E0CB0" w:rsidRPr="00545808" w:rsidRDefault="00772865" w:rsidP="00365BAF">
      <w:pPr>
        <w:spacing w:after="0" w:line="240" w:lineRule="auto"/>
        <w:jc w:val="both"/>
        <w:rPr>
          <w:rFonts w:ascii="Calibri Light" w:eastAsia="Times New Roman" w:hAnsi="Calibri Light" w:cs="Calibri Light"/>
          <w:sz w:val="18"/>
          <w:szCs w:val="18"/>
          <w:lang w:eastAsia="es-ES"/>
        </w:rPr>
      </w:pPr>
      <w:r w:rsidRPr="00545808">
        <w:rPr>
          <w:rFonts w:ascii="Calibri Light" w:eastAsia="Times New Roman" w:hAnsi="Calibri Light" w:cs="Calibri Light"/>
          <w:sz w:val="18"/>
          <w:szCs w:val="18"/>
          <w:lang w:eastAsia="es-ES"/>
        </w:rPr>
        <w:t>Martes</w:t>
      </w:r>
      <w:r w:rsidR="000E0CB0" w:rsidRPr="00545808">
        <w:rPr>
          <w:rFonts w:ascii="Calibri Light" w:eastAsia="Times New Roman" w:hAnsi="Calibri Light" w:cs="Calibri Light"/>
          <w:sz w:val="18"/>
          <w:szCs w:val="18"/>
          <w:lang w:eastAsia="es-ES"/>
        </w:rPr>
        <w:t xml:space="preserve"> 27 de febrero. Sala </w:t>
      </w:r>
      <w:r w:rsidR="00021127">
        <w:rPr>
          <w:rFonts w:ascii="Calibri Light" w:eastAsia="Times New Roman" w:hAnsi="Calibri Light" w:cs="Calibri Light"/>
          <w:sz w:val="18"/>
          <w:szCs w:val="18"/>
          <w:lang w:eastAsia="es-ES"/>
        </w:rPr>
        <w:t>Argenta</w:t>
      </w:r>
      <w:r w:rsidR="000E0CB0" w:rsidRPr="00545808">
        <w:rPr>
          <w:rFonts w:ascii="Calibri Light" w:eastAsia="Times New Roman" w:hAnsi="Calibri Light" w:cs="Calibri Light"/>
          <w:sz w:val="18"/>
          <w:szCs w:val="18"/>
          <w:lang w:eastAsia="es-ES"/>
        </w:rPr>
        <w:t>.</w:t>
      </w:r>
      <w:r w:rsidRPr="00545808">
        <w:rPr>
          <w:rFonts w:ascii="Calibri Light" w:eastAsia="Times New Roman" w:hAnsi="Calibri Light" w:cs="Calibri Light"/>
          <w:sz w:val="18"/>
          <w:szCs w:val="18"/>
          <w:lang w:eastAsia="es-ES"/>
        </w:rPr>
        <w:t>19:30 h</w:t>
      </w:r>
    </w:p>
    <w:p w14:paraId="218D9589" w14:textId="4C6D68DA" w:rsidR="000E0CB0" w:rsidRPr="00545808" w:rsidRDefault="000E0CB0" w:rsidP="00365BAF">
      <w:pPr>
        <w:spacing w:after="0" w:line="240" w:lineRule="auto"/>
        <w:jc w:val="both"/>
        <w:rPr>
          <w:rFonts w:ascii="Calibri Light" w:eastAsia="Times New Roman" w:hAnsi="Calibri Light" w:cs="Calibri Light"/>
          <w:b/>
          <w:bCs/>
          <w:color w:val="FF0000"/>
          <w:sz w:val="18"/>
          <w:szCs w:val="18"/>
          <w:lang w:eastAsia="es-ES"/>
        </w:rPr>
      </w:pPr>
      <w:r w:rsidRPr="00545808">
        <w:rPr>
          <w:rFonts w:ascii="Calibri Light" w:eastAsia="Times New Roman" w:hAnsi="Calibri Light" w:cs="Calibri Light"/>
          <w:b/>
          <w:bCs/>
          <w:color w:val="FF0000"/>
          <w:sz w:val="18"/>
          <w:szCs w:val="18"/>
          <w:lang w:eastAsia="es-ES"/>
        </w:rPr>
        <w:t>Música clá</w:t>
      </w:r>
      <w:r w:rsidR="003619FC">
        <w:rPr>
          <w:rFonts w:ascii="Calibri Light" w:eastAsia="Times New Roman" w:hAnsi="Calibri Light" w:cs="Calibri Light"/>
          <w:b/>
          <w:bCs/>
          <w:color w:val="FF0000"/>
          <w:sz w:val="18"/>
          <w:szCs w:val="18"/>
          <w:lang w:eastAsia="es-ES"/>
        </w:rPr>
        <w:t>s</w:t>
      </w:r>
      <w:r w:rsidRPr="00545808">
        <w:rPr>
          <w:rFonts w:ascii="Calibri Light" w:eastAsia="Times New Roman" w:hAnsi="Calibri Light" w:cs="Calibri Light"/>
          <w:b/>
          <w:bCs/>
          <w:color w:val="FF0000"/>
          <w:sz w:val="18"/>
          <w:szCs w:val="18"/>
          <w:lang w:eastAsia="es-ES"/>
        </w:rPr>
        <w:t>ica</w:t>
      </w:r>
    </w:p>
    <w:p w14:paraId="4B89934F" w14:textId="522CEC64" w:rsidR="0099645F" w:rsidRPr="00A87455" w:rsidRDefault="0099645F" w:rsidP="0099645F">
      <w:pPr>
        <w:spacing w:after="0" w:line="240" w:lineRule="auto"/>
        <w:jc w:val="both"/>
        <w:rPr>
          <w:rFonts w:ascii="Calibri Light" w:eastAsia="Times New Roman" w:hAnsi="Calibri Light" w:cs="Calibri Light"/>
          <w:b/>
          <w:bCs/>
          <w:sz w:val="18"/>
          <w:szCs w:val="18"/>
          <w:lang w:eastAsia="es-ES"/>
        </w:rPr>
      </w:pPr>
      <w:r w:rsidRPr="0099645F">
        <w:rPr>
          <w:rFonts w:ascii="Calibri Light" w:eastAsia="Times New Roman" w:hAnsi="Calibri Light" w:cs="Calibri Light"/>
          <w:b/>
          <w:bCs/>
          <w:sz w:val="18"/>
          <w:szCs w:val="18"/>
          <w:lang w:eastAsia="es-ES"/>
        </w:rPr>
        <w:t>La Capella Nacional de Catalunya</w:t>
      </w:r>
      <w:r>
        <w:rPr>
          <w:rFonts w:ascii="Calibri Light" w:eastAsia="Times New Roman" w:hAnsi="Calibri Light" w:cs="Calibri Light"/>
          <w:b/>
          <w:bCs/>
          <w:sz w:val="18"/>
          <w:szCs w:val="18"/>
          <w:lang w:eastAsia="es-ES"/>
        </w:rPr>
        <w:t xml:space="preserve"> &amp; </w:t>
      </w:r>
      <w:r w:rsidRPr="00A87455">
        <w:rPr>
          <w:rFonts w:ascii="Calibri Light" w:eastAsia="Times New Roman" w:hAnsi="Calibri Light" w:cs="Calibri Light"/>
          <w:b/>
          <w:bCs/>
          <w:sz w:val="18"/>
          <w:szCs w:val="18"/>
          <w:lang w:eastAsia="es-ES"/>
        </w:rPr>
        <w:t xml:space="preserve">Le Concert des Nations </w:t>
      </w:r>
    </w:p>
    <w:p w14:paraId="48284BCD" w14:textId="323D6887" w:rsidR="0099645F" w:rsidRPr="00A87455" w:rsidRDefault="00E7039B" w:rsidP="0099645F">
      <w:pPr>
        <w:spacing w:after="0" w:line="240" w:lineRule="auto"/>
        <w:jc w:val="both"/>
        <w:rPr>
          <w:rFonts w:ascii="Calibri Light" w:eastAsia="Times New Roman" w:hAnsi="Calibri Light" w:cs="Calibri Light"/>
          <w:sz w:val="18"/>
          <w:szCs w:val="18"/>
          <w:lang w:eastAsia="es-ES"/>
        </w:rPr>
      </w:pPr>
      <w:r w:rsidRPr="00E7039B">
        <w:rPr>
          <w:rFonts w:ascii="Calibri Light" w:eastAsia="Times New Roman" w:hAnsi="Calibri Light" w:cs="Calibri Light"/>
          <w:b/>
          <w:bCs/>
          <w:sz w:val="18"/>
          <w:szCs w:val="18"/>
          <w:lang w:eastAsia="es-ES"/>
        </w:rPr>
        <w:t>Dénise Beck</w:t>
      </w:r>
      <w:r>
        <w:rPr>
          <w:rFonts w:ascii="Calibri Light" w:eastAsia="Times New Roman" w:hAnsi="Calibri Light" w:cs="Calibri Light"/>
          <w:b/>
          <w:bCs/>
          <w:sz w:val="18"/>
          <w:szCs w:val="18"/>
          <w:lang w:eastAsia="es-ES"/>
        </w:rPr>
        <w:t xml:space="preserve"> </w:t>
      </w:r>
      <w:r w:rsidR="0099645F" w:rsidRPr="00A87455">
        <w:rPr>
          <w:rFonts w:ascii="Calibri Light" w:eastAsia="Times New Roman" w:hAnsi="Calibri Light" w:cs="Calibri Light"/>
          <w:sz w:val="18"/>
          <w:szCs w:val="18"/>
          <w:lang w:eastAsia="es-ES"/>
        </w:rPr>
        <w:t>soprano |</w:t>
      </w:r>
      <w:r w:rsidR="0099645F" w:rsidRPr="00A87455">
        <w:rPr>
          <w:rFonts w:ascii="Calibri Light" w:eastAsia="Times New Roman" w:hAnsi="Calibri Light" w:cs="Calibri Light"/>
          <w:b/>
          <w:bCs/>
          <w:sz w:val="18"/>
          <w:szCs w:val="18"/>
          <w:lang w:eastAsia="es-ES"/>
        </w:rPr>
        <w:t xml:space="preserve"> Tilman Lichdi </w:t>
      </w:r>
      <w:r w:rsidR="0099645F" w:rsidRPr="00A87455">
        <w:rPr>
          <w:rFonts w:ascii="Calibri Light" w:eastAsia="Times New Roman" w:hAnsi="Calibri Light" w:cs="Calibri Light"/>
          <w:sz w:val="18"/>
          <w:szCs w:val="18"/>
          <w:lang w:eastAsia="es-ES"/>
        </w:rPr>
        <w:t>tenor |</w:t>
      </w:r>
      <w:r w:rsidR="0099645F" w:rsidRPr="00A87455">
        <w:rPr>
          <w:rFonts w:ascii="Calibri Light" w:eastAsia="Times New Roman" w:hAnsi="Calibri Light" w:cs="Calibri Light"/>
          <w:b/>
          <w:bCs/>
          <w:sz w:val="18"/>
          <w:szCs w:val="18"/>
          <w:lang w:eastAsia="es-ES"/>
        </w:rPr>
        <w:t xml:space="preserve"> Matthias Winckhler </w:t>
      </w:r>
      <w:r w:rsidR="0099645F" w:rsidRPr="00A87455">
        <w:rPr>
          <w:rFonts w:ascii="Calibri Light" w:eastAsia="Times New Roman" w:hAnsi="Calibri Light" w:cs="Calibri Light"/>
          <w:sz w:val="18"/>
          <w:szCs w:val="18"/>
          <w:lang w:eastAsia="es-ES"/>
        </w:rPr>
        <w:t>barítono</w:t>
      </w:r>
    </w:p>
    <w:p w14:paraId="627ABEE9" w14:textId="4B1118F6" w:rsidR="0099645F" w:rsidRPr="00A87455" w:rsidRDefault="0099645F" w:rsidP="0099645F">
      <w:pPr>
        <w:spacing w:after="0" w:line="240" w:lineRule="auto"/>
        <w:jc w:val="both"/>
        <w:rPr>
          <w:rFonts w:ascii="Calibri Light" w:eastAsia="Times New Roman" w:hAnsi="Calibri Light" w:cs="Calibri Light"/>
          <w:sz w:val="18"/>
          <w:szCs w:val="18"/>
          <w:lang w:eastAsia="es-ES"/>
        </w:rPr>
      </w:pPr>
      <w:r w:rsidRPr="00A87455">
        <w:rPr>
          <w:rFonts w:ascii="Calibri Light" w:eastAsia="Times New Roman" w:hAnsi="Calibri Light" w:cs="Calibri Light"/>
          <w:b/>
          <w:bCs/>
          <w:sz w:val="18"/>
          <w:szCs w:val="18"/>
          <w:lang w:eastAsia="es-ES"/>
        </w:rPr>
        <w:t xml:space="preserve">Jordi Savall </w:t>
      </w:r>
      <w:r w:rsidRPr="00A87455">
        <w:rPr>
          <w:rFonts w:ascii="Calibri Light" w:eastAsia="Times New Roman" w:hAnsi="Calibri Light" w:cs="Calibri Light"/>
          <w:sz w:val="18"/>
          <w:szCs w:val="18"/>
          <w:lang w:eastAsia="es-ES"/>
        </w:rPr>
        <w:t>dirección</w:t>
      </w:r>
    </w:p>
    <w:p w14:paraId="2299BB6B" w14:textId="6A02F941" w:rsidR="00365BAF" w:rsidRPr="00A87455" w:rsidRDefault="00365BAF" w:rsidP="00365BAF">
      <w:pPr>
        <w:spacing w:after="0" w:line="240" w:lineRule="auto"/>
        <w:jc w:val="both"/>
        <w:rPr>
          <w:rFonts w:ascii="Calibri Light" w:eastAsia="Times New Roman" w:hAnsi="Calibri Light" w:cs="Calibri Light"/>
          <w:sz w:val="18"/>
          <w:szCs w:val="18"/>
          <w:lang w:eastAsia="es-ES"/>
        </w:rPr>
      </w:pPr>
      <w:r w:rsidRPr="00A87455">
        <w:rPr>
          <w:rFonts w:ascii="Calibri Light" w:eastAsia="Times New Roman" w:hAnsi="Calibri Light" w:cs="Calibri Light"/>
          <w:sz w:val="18"/>
          <w:szCs w:val="18"/>
          <w:lang w:eastAsia="es-ES"/>
        </w:rPr>
        <w:t>Programa:</w:t>
      </w:r>
      <w:r w:rsidR="00545808" w:rsidRPr="00A87455">
        <w:rPr>
          <w:rFonts w:ascii="Calibri Light" w:eastAsia="Times New Roman" w:hAnsi="Calibri Light" w:cs="Calibri Light"/>
          <w:sz w:val="18"/>
          <w:szCs w:val="18"/>
          <w:lang w:eastAsia="es-ES"/>
        </w:rPr>
        <w:t xml:space="preserve"> Haydn</w:t>
      </w:r>
    </w:p>
    <w:p w14:paraId="746522F5" w14:textId="77777777" w:rsidR="00515002" w:rsidRPr="006D1542" w:rsidRDefault="00515002" w:rsidP="00365BAF">
      <w:pPr>
        <w:spacing w:after="0" w:line="240" w:lineRule="auto"/>
        <w:jc w:val="both"/>
        <w:rPr>
          <w:rFonts w:ascii="Calibri Light" w:eastAsia="Times New Roman" w:hAnsi="Calibri Light" w:cs="Calibri Light"/>
          <w:sz w:val="18"/>
          <w:szCs w:val="18"/>
          <w:lang w:val="pt-PT" w:eastAsia="es-ES"/>
        </w:rPr>
      </w:pPr>
      <w:r w:rsidRPr="00B47587">
        <w:rPr>
          <w:rFonts w:ascii="Calibri Light" w:eastAsia="Times New Roman" w:hAnsi="Calibri Light" w:cs="Calibri Light"/>
          <w:color w:val="FF0000"/>
          <w:sz w:val="18"/>
          <w:szCs w:val="18"/>
          <w:lang w:val="pt-PT" w:eastAsia="es-ES"/>
        </w:rPr>
        <w:t>A</w:t>
      </w:r>
      <w:r w:rsidRPr="00B47587">
        <w:rPr>
          <w:rFonts w:ascii="Calibri Light" w:eastAsia="Times New Roman" w:hAnsi="Calibri Light" w:cs="Calibri Light"/>
          <w:sz w:val="18"/>
          <w:szCs w:val="18"/>
          <w:lang w:val="pt-PT" w:eastAsia="es-ES"/>
        </w:rPr>
        <w:t xml:space="preserve"> 30,00 € </w:t>
      </w:r>
      <w:r w:rsidRPr="00B47587">
        <w:rPr>
          <w:rFonts w:ascii="Calibri Light" w:eastAsia="Times New Roman" w:hAnsi="Calibri Light" w:cs="Calibri Light"/>
          <w:color w:val="FF0000"/>
          <w:sz w:val="18"/>
          <w:szCs w:val="18"/>
          <w:lang w:val="pt-PT" w:eastAsia="es-ES"/>
        </w:rPr>
        <w:t xml:space="preserve">  B </w:t>
      </w:r>
      <w:r w:rsidRPr="00B47587">
        <w:rPr>
          <w:rFonts w:ascii="Calibri Light" w:eastAsia="Times New Roman" w:hAnsi="Calibri Light" w:cs="Calibri Light"/>
          <w:sz w:val="18"/>
          <w:szCs w:val="18"/>
          <w:lang w:val="pt-PT" w:eastAsia="es-ES"/>
        </w:rPr>
        <w:t xml:space="preserve">30,00 € </w:t>
      </w:r>
      <w:r w:rsidRPr="00B47587">
        <w:rPr>
          <w:rFonts w:ascii="Calibri Light" w:eastAsia="Times New Roman" w:hAnsi="Calibri Light" w:cs="Calibri Light"/>
          <w:color w:val="FF0000"/>
          <w:sz w:val="18"/>
          <w:szCs w:val="18"/>
          <w:lang w:val="pt-PT" w:eastAsia="es-ES"/>
        </w:rPr>
        <w:t xml:space="preserve">  C </w:t>
      </w:r>
      <w:r w:rsidRPr="00B47587">
        <w:rPr>
          <w:rFonts w:ascii="Calibri Light" w:eastAsia="Times New Roman" w:hAnsi="Calibri Light" w:cs="Calibri Light"/>
          <w:sz w:val="18"/>
          <w:szCs w:val="18"/>
          <w:lang w:val="pt-PT" w:eastAsia="es-ES"/>
        </w:rPr>
        <w:t xml:space="preserve">30,00 €   </w:t>
      </w:r>
      <w:r w:rsidRPr="00B47587">
        <w:rPr>
          <w:rFonts w:ascii="Calibri Light" w:eastAsia="Times New Roman" w:hAnsi="Calibri Light" w:cs="Calibri Light"/>
          <w:color w:val="FF0000"/>
          <w:sz w:val="18"/>
          <w:szCs w:val="18"/>
          <w:lang w:val="pt-PT" w:eastAsia="es-ES"/>
        </w:rPr>
        <w:t xml:space="preserve">D </w:t>
      </w:r>
      <w:r w:rsidRPr="00B47587">
        <w:rPr>
          <w:rFonts w:ascii="Calibri Light" w:eastAsia="Times New Roman" w:hAnsi="Calibri Light" w:cs="Calibri Light"/>
          <w:sz w:val="18"/>
          <w:szCs w:val="18"/>
          <w:lang w:val="pt-PT" w:eastAsia="es-ES"/>
        </w:rPr>
        <w:t xml:space="preserve">25,00 € y 10,00 €  </w:t>
      </w:r>
      <w:r w:rsidRPr="00B47587">
        <w:rPr>
          <w:rFonts w:ascii="Calibri Light" w:eastAsia="Times New Roman" w:hAnsi="Calibri Light" w:cs="Calibri Light"/>
          <w:color w:val="FF0000"/>
          <w:sz w:val="18"/>
          <w:szCs w:val="18"/>
          <w:lang w:val="pt-PT" w:eastAsia="es-ES"/>
        </w:rPr>
        <w:t>PMR B</w:t>
      </w:r>
      <w:r w:rsidRPr="00B47587">
        <w:rPr>
          <w:rFonts w:ascii="Calibri Light" w:eastAsia="Times New Roman" w:hAnsi="Calibri Light" w:cs="Calibri Light"/>
          <w:sz w:val="18"/>
          <w:szCs w:val="18"/>
          <w:lang w:val="pt-PT" w:eastAsia="es-ES"/>
        </w:rPr>
        <w:t xml:space="preserve"> 30,00 € </w:t>
      </w:r>
      <w:r w:rsidRPr="00B47587">
        <w:rPr>
          <w:rFonts w:ascii="Calibri Light" w:eastAsia="Times New Roman" w:hAnsi="Calibri Light" w:cs="Calibri Light"/>
          <w:color w:val="FF0000"/>
          <w:sz w:val="18"/>
          <w:szCs w:val="18"/>
          <w:lang w:val="pt-PT" w:eastAsia="es-ES"/>
        </w:rPr>
        <w:t>PMR D</w:t>
      </w:r>
      <w:r w:rsidRPr="00B47587">
        <w:rPr>
          <w:rFonts w:ascii="Calibri Light" w:eastAsia="Times New Roman" w:hAnsi="Calibri Light" w:cs="Calibri Light"/>
          <w:sz w:val="18"/>
          <w:szCs w:val="18"/>
          <w:lang w:val="pt-PT" w:eastAsia="es-ES"/>
        </w:rPr>
        <w:t xml:space="preserve"> 25,00 € </w:t>
      </w:r>
      <w:r w:rsidRPr="00B47587">
        <w:rPr>
          <w:rFonts w:ascii="Calibri Light" w:eastAsia="Times New Roman" w:hAnsi="Calibri Light" w:cs="Calibri Light"/>
          <w:noProof/>
          <w:sz w:val="18"/>
          <w:szCs w:val="18"/>
          <w:lang w:eastAsia="es-ES"/>
        </w:rPr>
        <w:drawing>
          <wp:inline distT="0" distB="0" distL="0" distR="0" wp14:anchorId="66FB04D7" wp14:editId="46F5A56A">
            <wp:extent cx="209550" cy="115475"/>
            <wp:effectExtent l="0" t="0" r="0" b="0"/>
            <wp:docPr id="9028927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1284" cy="116430"/>
                    </a:xfrm>
                    <a:prstGeom prst="rect">
                      <a:avLst/>
                    </a:prstGeom>
                    <a:noFill/>
                  </pic:spPr>
                </pic:pic>
              </a:graphicData>
            </a:graphic>
          </wp:inline>
        </w:drawing>
      </w:r>
      <w:r w:rsidRPr="00B47587">
        <w:rPr>
          <w:rFonts w:ascii="Calibri Light" w:eastAsia="Times New Roman" w:hAnsi="Calibri Light" w:cs="Calibri Light"/>
          <w:sz w:val="18"/>
          <w:szCs w:val="18"/>
          <w:lang w:val="pt-PT" w:eastAsia="es-ES"/>
        </w:rPr>
        <w:t xml:space="preserve"> </w:t>
      </w:r>
      <w:r w:rsidRPr="00B4758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B47587">
        <w:rPr>
          <w:rFonts w:ascii="Calibri Light" w:eastAsia="Times New Roman" w:hAnsi="Calibri Light" w:cs="Calibri Light"/>
          <w:noProof/>
          <w:sz w:val="18"/>
          <w:szCs w:val="18"/>
          <w:lang w:eastAsia="es-ES"/>
        </w:rPr>
        <w:drawing>
          <wp:inline distT="0" distB="0" distL="0" distR="0" wp14:anchorId="58D7B045" wp14:editId="251BB9D2">
            <wp:extent cx="189652" cy="133350"/>
            <wp:effectExtent l="0" t="0" r="1270" b="0"/>
            <wp:docPr id="1058124447" name="Imagen 2" descr="C:\Users\srcd26.CULTURAYDEPORTE.005\Desktop\Icono BonoPalacio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rcd26.CULTURAYDEPORTE.005\Desktop\Icono BonoPalacio10.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8212" cy="139369"/>
                    </a:xfrm>
                    <a:prstGeom prst="rect">
                      <a:avLst/>
                    </a:prstGeom>
                    <a:noFill/>
                    <a:ln>
                      <a:noFill/>
                    </a:ln>
                  </pic:spPr>
                </pic:pic>
              </a:graphicData>
            </a:graphic>
          </wp:inline>
        </w:drawing>
      </w:r>
      <w:r w:rsidRPr="00B47587">
        <w:rPr>
          <w:rFonts w:ascii="Calibri Light" w:eastAsia="Times New Roman" w:hAnsi="Calibri Light" w:cs="Calibri Light"/>
          <w:noProof/>
          <w:sz w:val="18"/>
          <w:szCs w:val="18"/>
          <w:lang w:eastAsia="es-ES"/>
        </w:rPr>
        <w:drawing>
          <wp:inline distT="0" distB="0" distL="0" distR="0" wp14:anchorId="31477E7D" wp14:editId="1ECC5E40">
            <wp:extent cx="161925" cy="122039"/>
            <wp:effectExtent l="0" t="0" r="0" b="0"/>
            <wp:docPr id="101163421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DA JOVEN.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67937" cy="126570"/>
                    </a:xfrm>
                    <a:prstGeom prst="rect">
                      <a:avLst/>
                    </a:prstGeom>
                  </pic:spPr>
                </pic:pic>
              </a:graphicData>
            </a:graphic>
          </wp:inline>
        </w:drawing>
      </w:r>
    </w:p>
    <w:p w14:paraId="665B5D61" w14:textId="77777777" w:rsidR="00367A88" w:rsidRDefault="00367A88" w:rsidP="00365BAF">
      <w:pPr>
        <w:tabs>
          <w:tab w:val="left" w:pos="2520"/>
        </w:tabs>
        <w:spacing w:after="0" w:line="240" w:lineRule="auto"/>
        <w:jc w:val="both"/>
        <w:rPr>
          <w:rFonts w:ascii="Calibri Light" w:eastAsia="Times New Roman" w:hAnsi="Calibri Light" w:cs="Calibri Light"/>
          <w:b/>
          <w:u w:val="single"/>
          <w:lang w:eastAsia="es-ES"/>
        </w:rPr>
      </w:pPr>
    </w:p>
    <w:p w14:paraId="587D38A6" w14:textId="3C4CB8D3" w:rsidR="000E0CB0" w:rsidRDefault="000E0CB0" w:rsidP="00365BAF">
      <w:pPr>
        <w:tabs>
          <w:tab w:val="left" w:pos="2520"/>
        </w:tabs>
        <w:spacing w:after="0" w:line="240" w:lineRule="auto"/>
        <w:jc w:val="both"/>
        <w:rPr>
          <w:rFonts w:ascii="Calibri Light" w:eastAsia="Times New Roman" w:hAnsi="Calibri Light" w:cs="Calibri Light"/>
          <w:sz w:val="18"/>
          <w:szCs w:val="18"/>
          <w:lang w:eastAsia="es-ES"/>
        </w:rPr>
      </w:pPr>
      <w:r>
        <w:rPr>
          <w:rFonts w:ascii="Calibri Light" w:eastAsia="Times New Roman" w:hAnsi="Calibri Light" w:cs="Calibri Light"/>
          <w:b/>
          <w:u w:val="single"/>
          <w:lang w:eastAsia="es-ES"/>
        </w:rPr>
        <w:t>MARZO</w:t>
      </w:r>
    </w:p>
    <w:p w14:paraId="7D7936EB" w14:textId="77777777" w:rsidR="000E0CB0" w:rsidRPr="000E0CB0" w:rsidRDefault="000E0CB0" w:rsidP="00365BAF">
      <w:pPr>
        <w:tabs>
          <w:tab w:val="left" w:pos="2520"/>
        </w:tabs>
        <w:spacing w:after="0" w:line="240" w:lineRule="auto"/>
        <w:jc w:val="both"/>
        <w:rPr>
          <w:rFonts w:ascii="Calibri Light" w:eastAsia="Times New Roman" w:hAnsi="Calibri Light" w:cs="Calibri Light"/>
          <w:sz w:val="8"/>
          <w:szCs w:val="8"/>
          <w:lang w:eastAsia="es-ES"/>
        </w:rPr>
      </w:pPr>
    </w:p>
    <w:p w14:paraId="3D22935B" w14:textId="09AFC766" w:rsidR="00B72B5B" w:rsidRPr="00FB67A7" w:rsidRDefault="00772865" w:rsidP="00365BAF">
      <w:pPr>
        <w:tabs>
          <w:tab w:val="left" w:pos="2520"/>
        </w:tabs>
        <w:spacing w:after="0" w:line="240" w:lineRule="auto"/>
        <w:jc w:val="both"/>
        <w:rPr>
          <w:rFonts w:ascii="Calibri Light" w:eastAsia="Times New Roman" w:hAnsi="Calibri Light" w:cs="Calibri Light"/>
          <w:sz w:val="18"/>
          <w:szCs w:val="18"/>
          <w:lang w:eastAsia="es-ES"/>
        </w:rPr>
      </w:pPr>
      <w:bookmarkStart w:id="3" w:name="_Hlk145056315"/>
      <w:bookmarkStart w:id="4" w:name="_Hlk154573279"/>
      <w:r>
        <w:rPr>
          <w:rFonts w:ascii="Calibri Light" w:eastAsia="Times New Roman" w:hAnsi="Calibri Light" w:cs="Calibri Light"/>
          <w:sz w:val="18"/>
          <w:szCs w:val="18"/>
          <w:lang w:eastAsia="es-ES"/>
        </w:rPr>
        <w:t>V</w:t>
      </w:r>
      <w:r w:rsidR="00B72B5B" w:rsidRPr="00FB67A7">
        <w:rPr>
          <w:rFonts w:ascii="Calibri Light" w:eastAsia="Times New Roman" w:hAnsi="Calibri Light" w:cs="Calibri Light"/>
          <w:sz w:val="18"/>
          <w:szCs w:val="18"/>
          <w:lang w:eastAsia="es-ES"/>
        </w:rPr>
        <w:t>iernes</w:t>
      </w:r>
      <w:r w:rsidR="00B72B5B">
        <w:rPr>
          <w:rFonts w:ascii="Calibri Light" w:eastAsia="Times New Roman" w:hAnsi="Calibri Light" w:cs="Calibri Light"/>
          <w:sz w:val="18"/>
          <w:szCs w:val="18"/>
          <w:lang w:eastAsia="es-ES"/>
        </w:rPr>
        <w:t xml:space="preserve"> 1 y s</w:t>
      </w:r>
      <w:r w:rsidR="00B72B5B" w:rsidRPr="00FB67A7">
        <w:rPr>
          <w:rFonts w:ascii="Calibri Light" w:eastAsia="Times New Roman" w:hAnsi="Calibri Light" w:cs="Calibri Light"/>
          <w:sz w:val="18"/>
          <w:szCs w:val="18"/>
          <w:lang w:eastAsia="es-ES"/>
        </w:rPr>
        <w:t>ábado</w:t>
      </w:r>
      <w:r w:rsidR="00B72B5B">
        <w:rPr>
          <w:rFonts w:ascii="Calibri Light" w:eastAsia="Times New Roman" w:hAnsi="Calibri Light" w:cs="Calibri Light"/>
          <w:sz w:val="18"/>
          <w:szCs w:val="18"/>
          <w:lang w:eastAsia="es-ES"/>
        </w:rPr>
        <w:t xml:space="preserve"> 2 (</w:t>
      </w:r>
      <w:r w:rsidR="00B72B5B" w:rsidRPr="00FB67A7">
        <w:rPr>
          <w:rFonts w:ascii="Calibri Light" w:eastAsia="Times New Roman" w:hAnsi="Calibri Light" w:cs="Calibri Light"/>
          <w:sz w:val="18"/>
          <w:szCs w:val="18"/>
          <w:lang w:eastAsia="es-ES"/>
        </w:rPr>
        <w:t>17:00 h y 2</w:t>
      </w:r>
      <w:r>
        <w:rPr>
          <w:rFonts w:ascii="Calibri Light" w:eastAsia="Times New Roman" w:hAnsi="Calibri Light" w:cs="Calibri Light"/>
          <w:sz w:val="18"/>
          <w:szCs w:val="18"/>
          <w:lang w:eastAsia="es-ES"/>
        </w:rPr>
        <w:t>1</w:t>
      </w:r>
      <w:r w:rsidR="00B72B5B" w:rsidRPr="00FB67A7">
        <w:rPr>
          <w:rFonts w:ascii="Calibri Light" w:eastAsia="Times New Roman" w:hAnsi="Calibri Light" w:cs="Calibri Light"/>
          <w:sz w:val="18"/>
          <w:szCs w:val="18"/>
          <w:lang w:eastAsia="es-ES"/>
        </w:rPr>
        <w:t>:</w:t>
      </w:r>
      <w:r>
        <w:rPr>
          <w:rFonts w:ascii="Calibri Light" w:eastAsia="Times New Roman" w:hAnsi="Calibri Light" w:cs="Calibri Light"/>
          <w:sz w:val="18"/>
          <w:szCs w:val="18"/>
          <w:lang w:eastAsia="es-ES"/>
        </w:rPr>
        <w:t>0</w:t>
      </w:r>
      <w:r w:rsidR="00B72B5B" w:rsidRPr="00FB67A7">
        <w:rPr>
          <w:rFonts w:ascii="Calibri Light" w:eastAsia="Times New Roman" w:hAnsi="Calibri Light" w:cs="Calibri Light"/>
          <w:sz w:val="18"/>
          <w:szCs w:val="18"/>
          <w:lang w:eastAsia="es-ES"/>
        </w:rPr>
        <w:t>0h)</w:t>
      </w:r>
      <w:r w:rsidR="00B72B5B">
        <w:rPr>
          <w:rFonts w:ascii="Calibri Light" w:eastAsia="Times New Roman" w:hAnsi="Calibri Light" w:cs="Calibri Light"/>
          <w:sz w:val="18"/>
          <w:szCs w:val="18"/>
          <w:lang w:eastAsia="es-ES"/>
        </w:rPr>
        <w:t xml:space="preserve"> y d</w:t>
      </w:r>
      <w:r w:rsidR="00B72B5B" w:rsidRPr="00FB67A7">
        <w:rPr>
          <w:rFonts w:ascii="Calibri Light" w:eastAsia="Times New Roman" w:hAnsi="Calibri Light" w:cs="Calibri Light"/>
          <w:sz w:val="18"/>
          <w:szCs w:val="18"/>
          <w:lang w:eastAsia="es-ES"/>
        </w:rPr>
        <w:t>omingo</w:t>
      </w:r>
      <w:r w:rsidR="00B72B5B">
        <w:rPr>
          <w:rFonts w:ascii="Calibri Light" w:eastAsia="Times New Roman" w:hAnsi="Calibri Light" w:cs="Calibri Light"/>
          <w:sz w:val="18"/>
          <w:szCs w:val="18"/>
          <w:lang w:eastAsia="es-ES"/>
        </w:rPr>
        <w:t xml:space="preserve"> 3 (</w:t>
      </w:r>
      <w:r>
        <w:rPr>
          <w:rFonts w:ascii="Calibri Light" w:eastAsia="Times New Roman" w:hAnsi="Calibri Light" w:cs="Calibri Light"/>
          <w:sz w:val="18"/>
          <w:szCs w:val="18"/>
          <w:lang w:eastAsia="es-ES"/>
        </w:rPr>
        <w:t xml:space="preserve">12:00 h y </w:t>
      </w:r>
      <w:r w:rsidR="00B72B5B" w:rsidRPr="00FB67A7">
        <w:rPr>
          <w:rFonts w:ascii="Calibri Light" w:eastAsia="Times New Roman" w:hAnsi="Calibri Light" w:cs="Calibri Light"/>
          <w:sz w:val="18"/>
          <w:szCs w:val="18"/>
          <w:lang w:eastAsia="es-ES"/>
        </w:rPr>
        <w:t>17:00 h</w:t>
      </w:r>
      <w:r w:rsidR="00B72B5B">
        <w:rPr>
          <w:rFonts w:ascii="Calibri Light" w:eastAsia="Times New Roman" w:hAnsi="Calibri Light" w:cs="Calibri Light"/>
          <w:sz w:val="18"/>
          <w:szCs w:val="18"/>
          <w:lang w:eastAsia="es-ES"/>
        </w:rPr>
        <w:t xml:space="preserve">) de marzo. </w:t>
      </w:r>
      <w:r w:rsidR="00B72B5B" w:rsidRPr="00FB67A7">
        <w:rPr>
          <w:rFonts w:ascii="Calibri Light" w:eastAsia="Times New Roman" w:hAnsi="Calibri Light" w:cs="Calibri Light"/>
          <w:sz w:val="18"/>
          <w:szCs w:val="18"/>
          <w:lang w:eastAsia="es-ES"/>
        </w:rPr>
        <w:t>Sala Argenta</w:t>
      </w:r>
    </w:p>
    <w:p w14:paraId="727BDFEC" w14:textId="77777777" w:rsidR="00B72B5B" w:rsidRPr="00266D59" w:rsidRDefault="00B72B5B" w:rsidP="00365BAF">
      <w:pPr>
        <w:spacing w:after="0" w:line="240" w:lineRule="auto"/>
        <w:jc w:val="both"/>
        <w:rPr>
          <w:rFonts w:ascii="Calibri Light" w:eastAsia="Times New Roman" w:hAnsi="Calibri Light" w:cs="Calibri Light"/>
          <w:b/>
          <w:color w:val="FF0000"/>
          <w:sz w:val="18"/>
          <w:szCs w:val="18"/>
          <w:lang w:eastAsia="es-ES"/>
        </w:rPr>
      </w:pPr>
      <w:r>
        <w:rPr>
          <w:rFonts w:ascii="Calibri Light" w:eastAsia="Times New Roman" w:hAnsi="Calibri Light" w:cs="Calibri Light"/>
          <w:b/>
          <w:color w:val="FF0000"/>
          <w:sz w:val="18"/>
          <w:szCs w:val="18"/>
          <w:lang w:eastAsia="es-ES"/>
        </w:rPr>
        <w:t>Musical</w:t>
      </w:r>
    </w:p>
    <w:p w14:paraId="154A6715" w14:textId="3393142C" w:rsidR="00B72B5B" w:rsidRPr="00B72B5B" w:rsidRDefault="00B72B5B" w:rsidP="00365BAF">
      <w:pPr>
        <w:spacing w:after="0" w:line="240" w:lineRule="auto"/>
        <w:jc w:val="both"/>
        <w:rPr>
          <w:rFonts w:ascii="Calibri Light" w:eastAsia="Times New Roman" w:hAnsi="Calibri Light" w:cs="Calibri Light"/>
          <w:b/>
          <w:bCs/>
          <w:sz w:val="18"/>
          <w:szCs w:val="18"/>
          <w:lang w:eastAsia="es-ES"/>
        </w:rPr>
      </w:pPr>
      <w:r>
        <w:rPr>
          <w:rFonts w:ascii="Calibri Light" w:eastAsia="Times New Roman" w:hAnsi="Calibri Light" w:cs="Calibri Light"/>
          <w:b/>
          <w:bCs/>
          <w:sz w:val="18"/>
          <w:szCs w:val="18"/>
          <w:lang w:eastAsia="es-ES"/>
        </w:rPr>
        <w:t>Grease</w:t>
      </w:r>
      <w:r w:rsidRPr="00FB67A7">
        <w:rPr>
          <w:rFonts w:ascii="Calibri Light" w:eastAsia="Times New Roman" w:hAnsi="Calibri Light" w:cs="Calibri Light"/>
          <w:b/>
          <w:bCs/>
          <w:sz w:val="18"/>
          <w:szCs w:val="18"/>
          <w:lang w:eastAsia="es-ES"/>
        </w:rPr>
        <w:t>, el musical</w:t>
      </w:r>
      <w:r>
        <w:rPr>
          <w:rFonts w:ascii="Calibri Light" w:eastAsia="Times New Roman" w:hAnsi="Calibri Light" w:cs="Calibri Light"/>
          <w:b/>
          <w:bCs/>
          <w:sz w:val="18"/>
          <w:szCs w:val="18"/>
          <w:lang w:eastAsia="es-ES"/>
        </w:rPr>
        <w:t xml:space="preserve"> </w:t>
      </w:r>
      <w:r w:rsidRPr="007A55BC">
        <w:rPr>
          <w:rFonts w:ascii="Calibri Light" w:eastAsia="Times New Roman" w:hAnsi="Calibri Light" w:cs="Calibri Light"/>
          <w:sz w:val="18"/>
          <w:szCs w:val="18"/>
          <w:lang w:eastAsia="es-ES"/>
        </w:rPr>
        <w:t xml:space="preserve">| </w:t>
      </w:r>
      <w:r w:rsidRPr="00B72B5B">
        <w:rPr>
          <w:rFonts w:ascii="Calibri Light" w:eastAsia="Times New Roman" w:hAnsi="Calibri Light" w:cs="Calibri Light"/>
          <w:sz w:val="18"/>
          <w:szCs w:val="18"/>
          <w:lang w:eastAsia="es-ES"/>
        </w:rPr>
        <w:t xml:space="preserve">Adaptación y </w:t>
      </w:r>
      <w:r w:rsidR="00383D00">
        <w:rPr>
          <w:rFonts w:ascii="Calibri Light" w:eastAsia="Times New Roman" w:hAnsi="Calibri Light" w:cs="Calibri Light"/>
          <w:sz w:val="18"/>
          <w:szCs w:val="18"/>
          <w:lang w:eastAsia="es-ES"/>
        </w:rPr>
        <w:t>d</w:t>
      </w:r>
      <w:r w:rsidRPr="00B72B5B">
        <w:rPr>
          <w:rFonts w:ascii="Calibri Light" w:eastAsia="Times New Roman" w:hAnsi="Calibri Light" w:cs="Calibri Light"/>
          <w:sz w:val="18"/>
          <w:szCs w:val="18"/>
          <w:lang w:eastAsia="es-ES"/>
        </w:rPr>
        <w:t xml:space="preserve">irección </w:t>
      </w:r>
      <w:r w:rsidRPr="00B72B5B">
        <w:rPr>
          <w:rFonts w:ascii="Calibri Light" w:eastAsia="Times New Roman" w:hAnsi="Calibri Light" w:cs="Calibri Light"/>
          <w:b/>
          <w:bCs/>
          <w:sz w:val="18"/>
          <w:szCs w:val="18"/>
          <w:lang w:eastAsia="es-ES"/>
        </w:rPr>
        <w:t>David Serrano</w:t>
      </w:r>
      <w:r w:rsidRPr="00B72B5B">
        <w:rPr>
          <w:rFonts w:ascii="Calibri Light" w:eastAsia="Times New Roman" w:hAnsi="Calibri Light" w:cs="Calibri Light"/>
          <w:sz w:val="18"/>
          <w:szCs w:val="18"/>
          <w:lang w:eastAsia="es-ES"/>
        </w:rPr>
        <w:t xml:space="preserve"> | Director </w:t>
      </w:r>
      <w:r w:rsidR="00383D00">
        <w:rPr>
          <w:rFonts w:ascii="Calibri Light" w:eastAsia="Times New Roman" w:hAnsi="Calibri Light" w:cs="Calibri Light"/>
          <w:sz w:val="18"/>
          <w:szCs w:val="18"/>
          <w:lang w:eastAsia="es-ES"/>
        </w:rPr>
        <w:t>m</w:t>
      </w:r>
      <w:r w:rsidRPr="00B72B5B">
        <w:rPr>
          <w:rFonts w:ascii="Calibri Light" w:eastAsia="Times New Roman" w:hAnsi="Calibri Light" w:cs="Calibri Light"/>
          <w:sz w:val="18"/>
          <w:szCs w:val="18"/>
          <w:lang w:eastAsia="es-ES"/>
        </w:rPr>
        <w:t xml:space="preserve">usical </w:t>
      </w:r>
      <w:r w:rsidRPr="00B72B5B">
        <w:rPr>
          <w:rFonts w:ascii="Calibri Light" w:eastAsia="Times New Roman" w:hAnsi="Calibri Light" w:cs="Calibri Light"/>
          <w:b/>
          <w:bCs/>
          <w:sz w:val="18"/>
          <w:szCs w:val="18"/>
          <w:lang w:eastAsia="es-ES"/>
        </w:rPr>
        <w:t xml:space="preserve">Jesús Serrano Alcalde </w:t>
      </w:r>
    </w:p>
    <w:p w14:paraId="4C6CA437" w14:textId="42477B65" w:rsidR="00B72B5B" w:rsidRDefault="00B72B5B" w:rsidP="00365BAF">
      <w:pPr>
        <w:tabs>
          <w:tab w:val="left" w:pos="2520"/>
        </w:tabs>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bookmarkStart w:id="5" w:name="_Hlk154563047"/>
      <w:bookmarkEnd w:id="3"/>
      <w:r w:rsidRPr="0017706A">
        <w:rPr>
          <w:rFonts w:ascii="Calibri Light" w:eastAsia="Times New Roman" w:hAnsi="Calibri Light" w:cs="Calibri Light"/>
          <w:color w:val="FF0000"/>
          <w:sz w:val="18"/>
          <w:szCs w:val="18"/>
          <w:lang w:val="pt-PT" w:eastAsia="es-ES"/>
        </w:rPr>
        <w:t>A</w:t>
      </w:r>
      <w:r w:rsidRPr="0017706A">
        <w:rPr>
          <w:rFonts w:ascii="Calibri Light" w:eastAsia="Times New Roman" w:hAnsi="Calibri Light" w:cs="Calibri Light"/>
          <w:sz w:val="18"/>
          <w:szCs w:val="18"/>
          <w:lang w:val="pt-PT" w:eastAsia="es-ES"/>
        </w:rPr>
        <w:t xml:space="preserve"> 5</w:t>
      </w:r>
      <w:r w:rsidR="0017706A" w:rsidRPr="0017706A">
        <w:rPr>
          <w:rFonts w:ascii="Calibri Light" w:eastAsia="Times New Roman" w:hAnsi="Calibri Light" w:cs="Calibri Light"/>
          <w:sz w:val="18"/>
          <w:szCs w:val="18"/>
          <w:lang w:val="pt-PT" w:eastAsia="es-ES"/>
        </w:rPr>
        <w:t>3</w:t>
      </w:r>
      <w:r w:rsidRPr="0017706A">
        <w:rPr>
          <w:rFonts w:ascii="Calibri Light" w:eastAsia="Times New Roman" w:hAnsi="Calibri Light" w:cs="Calibri Light"/>
          <w:sz w:val="18"/>
          <w:szCs w:val="18"/>
          <w:lang w:val="pt-PT" w:eastAsia="es-ES"/>
        </w:rPr>
        <w:t xml:space="preserve">,00 € </w:t>
      </w:r>
      <w:r w:rsidRPr="0017706A">
        <w:rPr>
          <w:rFonts w:ascii="Calibri Light" w:eastAsia="Times New Roman" w:hAnsi="Calibri Light" w:cs="Calibri Light"/>
          <w:color w:val="FF0000"/>
          <w:sz w:val="18"/>
          <w:szCs w:val="18"/>
          <w:lang w:val="pt-PT" w:eastAsia="es-ES"/>
        </w:rPr>
        <w:t xml:space="preserve"> B </w:t>
      </w:r>
      <w:r w:rsidRPr="0017706A">
        <w:rPr>
          <w:rFonts w:ascii="Calibri Light" w:eastAsia="Times New Roman" w:hAnsi="Calibri Light" w:cs="Calibri Light"/>
          <w:sz w:val="18"/>
          <w:szCs w:val="18"/>
          <w:lang w:val="pt-PT" w:eastAsia="es-ES"/>
        </w:rPr>
        <w:t>5</w:t>
      </w:r>
      <w:r w:rsidR="0017706A" w:rsidRPr="0017706A">
        <w:rPr>
          <w:rFonts w:ascii="Calibri Light" w:eastAsia="Times New Roman" w:hAnsi="Calibri Light" w:cs="Calibri Light"/>
          <w:sz w:val="18"/>
          <w:szCs w:val="18"/>
          <w:lang w:val="pt-PT" w:eastAsia="es-ES"/>
        </w:rPr>
        <w:t>5</w:t>
      </w:r>
      <w:r w:rsidRPr="0017706A">
        <w:rPr>
          <w:rFonts w:ascii="Calibri Light" w:eastAsia="Times New Roman" w:hAnsi="Calibri Light" w:cs="Calibri Light"/>
          <w:sz w:val="18"/>
          <w:szCs w:val="18"/>
          <w:lang w:val="pt-PT" w:eastAsia="es-ES"/>
        </w:rPr>
        <w:t>,00 €</w:t>
      </w:r>
      <w:r w:rsidRPr="0017706A">
        <w:rPr>
          <w:rFonts w:ascii="Calibri Light" w:eastAsia="Times New Roman" w:hAnsi="Calibri Light" w:cs="Calibri Light"/>
          <w:color w:val="FF0000"/>
          <w:sz w:val="18"/>
          <w:szCs w:val="18"/>
          <w:lang w:val="pt-PT" w:eastAsia="es-ES"/>
        </w:rPr>
        <w:t xml:space="preserve">  C </w:t>
      </w:r>
      <w:r w:rsidR="0017706A" w:rsidRPr="0017706A">
        <w:rPr>
          <w:rFonts w:ascii="Calibri Light" w:eastAsia="Times New Roman" w:hAnsi="Calibri Light" w:cs="Calibri Light"/>
          <w:sz w:val="18"/>
          <w:szCs w:val="18"/>
          <w:lang w:val="pt-PT" w:eastAsia="es-ES"/>
        </w:rPr>
        <w:t>50</w:t>
      </w:r>
      <w:r w:rsidRPr="0017706A">
        <w:rPr>
          <w:rFonts w:ascii="Calibri Light" w:eastAsia="Times New Roman" w:hAnsi="Calibri Light" w:cs="Calibri Light"/>
          <w:sz w:val="18"/>
          <w:szCs w:val="18"/>
          <w:lang w:val="pt-PT" w:eastAsia="es-ES"/>
        </w:rPr>
        <w:t xml:space="preserve">,00 €  </w:t>
      </w:r>
      <w:r w:rsidRPr="0017706A">
        <w:rPr>
          <w:rFonts w:ascii="Calibri Light" w:eastAsia="Times New Roman" w:hAnsi="Calibri Light" w:cs="Calibri Light"/>
          <w:color w:val="FF0000"/>
          <w:sz w:val="18"/>
          <w:szCs w:val="18"/>
          <w:lang w:val="pt-PT" w:eastAsia="es-ES"/>
        </w:rPr>
        <w:t xml:space="preserve">D1 </w:t>
      </w:r>
      <w:r w:rsidRPr="0017706A">
        <w:rPr>
          <w:rFonts w:ascii="Calibri Light" w:eastAsia="Times New Roman" w:hAnsi="Calibri Light" w:cs="Calibri Light"/>
          <w:color w:val="000000" w:themeColor="text1"/>
          <w:sz w:val="18"/>
          <w:szCs w:val="18"/>
          <w:lang w:val="pt-PT" w:eastAsia="es-ES"/>
        </w:rPr>
        <w:t>39</w:t>
      </w:r>
      <w:r w:rsidRPr="0017706A">
        <w:rPr>
          <w:rFonts w:ascii="Calibri Light" w:eastAsia="Times New Roman" w:hAnsi="Calibri Light" w:cs="Calibri Light"/>
          <w:sz w:val="18"/>
          <w:szCs w:val="18"/>
          <w:lang w:val="pt-PT" w:eastAsia="es-ES"/>
        </w:rPr>
        <w:t xml:space="preserve">,00 €  </w:t>
      </w:r>
      <w:r w:rsidRPr="0017706A">
        <w:rPr>
          <w:rFonts w:ascii="Calibri Light" w:eastAsia="Times New Roman" w:hAnsi="Calibri Light" w:cs="Calibri Light"/>
          <w:color w:val="FF0000"/>
          <w:sz w:val="18"/>
          <w:szCs w:val="18"/>
          <w:lang w:val="pt-PT" w:eastAsia="es-ES"/>
        </w:rPr>
        <w:t>D2</w:t>
      </w:r>
      <w:r w:rsidRPr="0017706A">
        <w:rPr>
          <w:rFonts w:ascii="Calibri Light" w:eastAsia="Times New Roman" w:hAnsi="Calibri Light" w:cs="Calibri Light"/>
          <w:sz w:val="18"/>
          <w:szCs w:val="18"/>
          <w:lang w:val="pt-PT" w:eastAsia="es-ES"/>
        </w:rPr>
        <w:t xml:space="preserve"> 2</w:t>
      </w:r>
      <w:r w:rsidR="0017706A" w:rsidRPr="0017706A">
        <w:rPr>
          <w:rFonts w:ascii="Calibri Light" w:eastAsia="Times New Roman" w:hAnsi="Calibri Light" w:cs="Calibri Light"/>
          <w:sz w:val="18"/>
          <w:szCs w:val="18"/>
          <w:lang w:val="pt-PT" w:eastAsia="es-ES"/>
        </w:rPr>
        <w:t>5</w:t>
      </w:r>
      <w:r w:rsidRPr="0017706A">
        <w:rPr>
          <w:rFonts w:ascii="Calibri Light" w:eastAsia="Times New Roman" w:hAnsi="Calibri Light" w:cs="Calibri Light"/>
          <w:sz w:val="18"/>
          <w:szCs w:val="18"/>
          <w:lang w:val="pt-PT" w:eastAsia="es-ES"/>
        </w:rPr>
        <w:t xml:space="preserve">,00 € y </w:t>
      </w:r>
      <w:r w:rsidR="0017706A" w:rsidRPr="0017706A">
        <w:rPr>
          <w:rFonts w:ascii="Calibri Light" w:eastAsia="Times New Roman" w:hAnsi="Calibri Light" w:cs="Calibri Light"/>
          <w:sz w:val="18"/>
          <w:szCs w:val="18"/>
          <w:lang w:val="pt-PT" w:eastAsia="es-ES"/>
        </w:rPr>
        <w:t>15</w:t>
      </w:r>
      <w:r w:rsidRPr="0017706A">
        <w:rPr>
          <w:rFonts w:ascii="Calibri Light" w:eastAsia="Times New Roman" w:hAnsi="Calibri Light" w:cs="Calibri Light"/>
          <w:sz w:val="18"/>
          <w:szCs w:val="18"/>
          <w:lang w:val="pt-PT" w:eastAsia="es-ES"/>
        </w:rPr>
        <w:t xml:space="preserve">,00 € </w:t>
      </w:r>
      <w:r w:rsidRPr="0017706A">
        <w:rPr>
          <w:rFonts w:ascii="Calibri Light" w:eastAsia="Times New Roman" w:hAnsi="Calibri Light" w:cs="Calibri Light"/>
          <w:color w:val="FF0000"/>
          <w:sz w:val="18"/>
          <w:szCs w:val="18"/>
          <w:lang w:val="pt-PT" w:eastAsia="es-ES"/>
        </w:rPr>
        <w:t xml:space="preserve">PMR B </w:t>
      </w:r>
      <w:r w:rsidRPr="0017706A">
        <w:rPr>
          <w:rFonts w:ascii="Calibri Light" w:eastAsia="Times New Roman" w:hAnsi="Calibri Light" w:cs="Calibri Light"/>
          <w:sz w:val="18"/>
          <w:szCs w:val="18"/>
          <w:lang w:val="pt-PT" w:eastAsia="es-ES"/>
        </w:rPr>
        <w:t>5</w:t>
      </w:r>
      <w:r w:rsidR="0017706A" w:rsidRPr="0017706A">
        <w:rPr>
          <w:rFonts w:ascii="Calibri Light" w:eastAsia="Times New Roman" w:hAnsi="Calibri Light" w:cs="Calibri Light"/>
          <w:sz w:val="18"/>
          <w:szCs w:val="18"/>
          <w:lang w:val="pt-PT" w:eastAsia="es-ES"/>
        </w:rPr>
        <w:t>5</w:t>
      </w:r>
      <w:r w:rsidRPr="0017706A">
        <w:rPr>
          <w:rFonts w:ascii="Calibri Light" w:eastAsia="Times New Roman" w:hAnsi="Calibri Light" w:cs="Calibri Light"/>
          <w:sz w:val="18"/>
          <w:szCs w:val="18"/>
          <w:lang w:val="pt-PT" w:eastAsia="es-ES"/>
        </w:rPr>
        <w:t xml:space="preserve">,00 € y </w:t>
      </w:r>
      <w:r w:rsidRPr="0017706A">
        <w:rPr>
          <w:rFonts w:ascii="Calibri Light" w:eastAsia="Times New Roman" w:hAnsi="Calibri Light" w:cs="Calibri Light"/>
          <w:color w:val="FF0000"/>
          <w:sz w:val="18"/>
          <w:szCs w:val="18"/>
          <w:lang w:val="pt-PT" w:eastAsia="es-ES"/>
        </w:rPr>
        <w:t>PMR C</w:t>
      </w:r>
      <w:r w:rsidRPr="0017706A">
        <w:rPr>
          <w:rFonts w:ascii="Calibri Light" w:eastAsia="Times New Roman" w:hAnsi="Calibri Light" w:cs="Calibri Light"/>
          <w:sz w:val="18"/>
          <w:szCs w:val="18"/>
          <w:lang w:val="pt-PT" w:eastAsia="es-ES"/>
        </w:rPr>
        <w:t xml:space="preserve"> </w:t>
      </w:r>
      <w:r w:rsidR="0017706A" w:rsidRPr="0017706A">
        <w:rPr>
          <w:rFonts w:ascii="Calibri Light" w:eastAsia="Times New Roman" w:hAnsi="Calibri Light" w:cs="Calibri Light"/>
          <w:sz w:val="18"/>
          <w:szCs w:val="18"/>
          <w:lang w:val="pt-PT" w:eastAsia="es-ES"/>
        </w:rPr>
        <w:t>50</w:t>
      </w:r>
      <w:r w:rsidRPr="0017706A">
        <w:rPr>
          <w:rFonts w:ascii="Calibri Light" w:eastAsia="Times New Roman" w:hAnsi="Calibri Light" w:cs="Calibri Light"/>
          <w:sz w:val="18"/>
          <w:szCs w:val="18"/>
          <w:lang w:val="pt-PT" w:eastAsia="es-ES"/>
        </w:rPr>
        <w:t>,00 €</w:t>
      </w:r>
      <w:r w:rsidRPr="00F35176">
        <w:rPr>
          <w:rFonts w:ascii="Calibri Light" w:eastAsia="Times New Roman" w:hAnsi="Calibri Light" w:cs="Calibri Light"/>
          <w:noProof/>
          <w:sz w:val="18"/>
          <w:szCs w:val="18"/>
          <w:lang w:val="pt-PT" w:eastAsia="es-ES"/>
        </w:rPr>
        <w:t xml:space="preserve"> </w:t>
      </w:r>
      <w:r w:rsidRPr="00FA0256">
        <w:rPr>
          <w:rFonts w:ascii="Calibri Light" w:eastAsia="Times New Roman" w:hAnsi="Calibri Light" w:cs="Calibri Light"/>
          <w:sz w:val="18"/>
          <w:szCs w:val="18"/>
          <w:lang w:val="pt-PT" w:eastAsia="es-ES"/>
        </w:rPr>
        <w:t xml:space="preserve">  </w:t>
      </w:r>
      <w:r w:rsidRPr="00FA025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bookmarkEnd w:id="4"/>
    <w:bookmarkEnd w:id="5"/>
    <w:p w14:paraId="08345B52" w14:textId="77777777" w:rsidR="00B72B5B" w:rsidRPr="000E0CB0" w:rsidRDefault="00B72B5B" w:rsidP="00365BAF">
      <w:pPr>
        <w:tabs>
          <w:tab w:val="left" w:pos="2520"/>
        </w:tabs>
        <w:spacing w:after="0" w:line="240" w:lineRule="auto"/>
        <w:jc w:val="both"/>
        <w:rPr>
          <w:rFonts w:ascii="Calibri Light" w:eastAsia="Times New Roman" w:hAnsi="Calibri Light" w:cs="Calibri Light"/>
          <w:sz w:val="8"/>
          <w:szCs w:val="8"/>
          <w:lang w:val="x-none" w:eastAsia="es-ES"/>
        </w:rPr>
      </w:pPr>
    </w:p>
    <w:p w14:paraId="3242C730" w14:textId="16C0573E" w:rsidR="00515002" w:rsidRPr="00515002" w:rsidRDefault="00515002" w:rsidP="00365BAF">
      <w:pPr>
        <w:spacing w:after="0" w:line="240" w:lineRule="auto"/>
        <w:jc w:val="both"/>
        <w:rPr>
          <w:rFonts w:ascii="Calibri Light" w:eastAsia="Times New Roman" w:hAnsi="Calibri Light" w:cs="Calibri Light"/>
          <w:sz w:val="18"/>
          <w:szCs w:val="18"/>
          <w:lang w:eastAsia="es-ES"/>
        </w:rPr>
      </w:pPr>
      <w:r w:rsidRPr="00515002">
        <w:rPr>
          <w:rFonts w:ascii="Calibri Light" w:eastAsia="Times New Roman" w:hAnsi="Calibri Light" w:cs="Calibri Light"/>
          <w:sz w:val="18"/>
          <w:szCs w:val="18"/>
          <w:lang w:eastAsia="es-ES"/>
        </w:rPr>
        <w:t>Miércoles 6 de marzo. Sala Pereda. 19:30 h</w:t>
      </w:r>
    </w:p>
    <w:p w14:paraId="46E05946" w14:textId="590F7D51" w:rsidR="00515002" w:rsidRPr="00515002" w:rsidRDefault="00515002" w:rsidP="00365BAF">
      <w:pPr>
        <w:spacing w:after="0" w:line="240" w:lineRule="auto"/>
        <w:jc w:val="both"/>
        <w:rPr>
          <w:rFonts w:ascii="Calibri Light" w:eastAsia="Times New Roman" w:hAnsi="Calibri Light" w:cs="Calibri Light"/>
          <w:b/>
          <w:bCs/>
          <w:color w:val="FF0000"/>
          <w:sz w:val="18"/>
          <w:szCs w:val="18"/>
          <w:lang w:eastAsia="es-ES"/>
        </w:rPr>
      </w:pPr>
      <w:r w:rsidRPr="00515002">
        <w:rPr>
          <w:rFonts w:ascii="Calibri Light" w:eastAsia="Times New Roman" w:hAnsi="Calibri Light" w:cs="Calibri Light"/>
          <w:b/>
          <w:bCs/>
          <w:color w:val="FF0000"/>
          <w:sz w:val="18"/>
          <w:szCs w:val="18"/>
          <w:lang w:eastAsia="es-ES"/>
        </w:rPr>
        <w:t xml:space="preserve">Miércoles íntimos | </w:t>
      </w:r>
      <w:r w:rsidR="00E95D73" w:rsidRPr="00515002">
        <w:rPr>
          <w:rFonts w:ascii="Calibri Light" w:eastAsia="Times New Roman" w:hAnsi="Calibri Light" w:cs="Calibri Light"/>
          <w:b/>
          <w:bCs/>
          <w:color w:val="FF0000"/>
          <w:sz w:val="18"/>
          <w:szCs w:val="18"/>
          <w:lang w:eastAsia="es-ES"/>
        </w:rPr>
        <w:t>Teatro</w:t>
      </w:r>
      <w:r w:rsidR="00E95D73">
        <w:rPr>
          <w:rFonts w:ascii="Calibri Light" w:eastAsia="Times New Roman" w:hAnsi="Calibri Light" w:cs="Calibri Light"/>
          <w:b/>
          <w:bCs/>
          <w:color w:val="FF0000"/>
          <w:sz w:val="18"/>
          <w:szCs w:val="18"/>
          <w:lang w:eastAsia="es-ES"/>
        </w:rPr>
        <w:t xml:space="preserve"> </w:t>
      </w:r>
      <w:r w:rsidR="00E95D73">
        <w:rPr>
          <w:rFonts w:ascii="Calibri Light" w:eastAsia="Times New Roman" w:hAnsi="Calibri Light" w:cs="Calibri Light"/>
          <w:b/>
          <w:bCs/>
          <w:noProof/>
          <w:color w:val="FF0000"/>
          <w:sz w:val="18"/>
          <w:szCs w:val="18"/>
          <w:lang w:eastAsia="es-ES"/>
        </w:rPr>
        <w:drawing>
          <wp:inline distT="0" distB="0" distL="0" distR="0" wp14:anchorId="4D9D4F12" wp14:editId="0739D7B7">
            <wp:extent cx="267970" cy="121920"/>
            <wp:effectExtent l="0" t="0" r="0" b="0"/>
            <wp:docPr id="68682996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7970" cy="121920"/>
                    </a:xfrm>
                    <a:prstGeom prst="rect">
                      <a:avLst/>
                    </a:prstGeom>
                    <a:noFill/>
                  </pic:spPr>
                </pic:pic>
              </a:graphicData>
            </a:graphic>
          </wp:inline>
        </w:drawing>
      </w:r>
    </w:p>
    <w:p w14:paraId="27CDAE4B" w14:textId="39137571" w:rsidR="00515002" w:rsidRPr="00515002" w:rsidRDefault="00515002" w:rsidP="00365BAF">
      <w:pPr>
        <w:spacing w:after="0" w:line="240" w:lineRule="auto"/>
        <w:jc w:val="both"/>
        <w:rPr>
          <w:rFonts w:ascii="Calibri Light" w:eastAsia="Times New Roman" w:hAnsi="Calibri Light" w:cs="Calibri Light"/>
          <w:sz w:val="18"/>
          <w:szCs w:val="18"/>
          <w:lang w:eastAsia="es-ES"/>
        </w:rPr>
      </w:pPr>
      <w:r w:rsidRPr="00515002">
        <w:rPr>
          <w:rFonts w:ascii="Calibri Light" w:eastAsia="Times New Roman" w:hAnsi="Calibri Light" w:cs="Calibri Light"/>
          <w:sz w:val="18"/>
          <w:szCs w:val="18"/>
          <w:lang w:eastAsia="es-ES"/>
        </w:rPr>
        <w:t>C</w:t>
      </w:r>
      <w:r w:rsidR="00383D00">
        <w:rPr>
          <w:rFonts w:ascii="Calibri Light" w:eastAsia="Times New Roman" w:hAnsi="Calibri Light" w:cs="Calibri Light"/>
          <w:sz w:val="18"/>
          <w:szCs w:val="18"/>
          <w:lang w:eastAsia="es-ES"/>
        </w:rPr>
        <w:t>ompañía</w:t>
      </w:r>
      <w:r w:rsidRPr="00515002">
        <w:rPr>
          <w:rFonts w:ascii="Calibri Light" w:eastAsia="Times New Roman" w:hAnsi="Calibri Light" w:cs="Calibri Light"/>
          <w:sz w:val="18"/>
          <w:szCs w:val="18"/>
          <w:lang w:eastAsia="es-ES"/>
        </w:rPr>
        <w:t xml:space="preserve"> El Tejo </w:t>
      </w:r>
      <w:r w:rsidR="00383D00">
        <w:rPr>
          <w:rFonts w:ascii="Calibri Light" w:eastAsia="Times New Roman" w:hAnsi="Calibri Light" w:cs="Calibri Light"/>
          <w:sz w:val="18"/>
          <w:szCs w:val="18"/>
          <w:lang w:eastAsia="es-ES"/>
        </w:rPr>
        <w:t>P</w:t>
      </w:r>
      <w:r w:rsidRPr="00515002">
        <w:rPr>
          <w:rFonts w:ascii="Calibri Light" w:eastAsia="Times New Roman" w:hAnsi="Calibri Light" w:cs="Calibri Light"/>
          <w:sz w:val="18"/>
          <w:szCs w:val="18"/>
          <w:lang w:eastAsia="es-ES"/>
        </w:rPr>
        <w:t>roducciones</w:t>
      </w:r>
    </w:p>
    <w:p w14:paraId="18A44140" w14:textId="277B0D47" w:rsidR="00515002" w:rsidRPr="00515002" w:rsidRDefault="00515002" w:rsidP="00365BAF">
      <w:pPr>
        <w:spacing w:after="0" w:line="240" w:lineRule="auto"/>
        <w:jc w:val="both"/>
        <w:rPr>
          <w:rFonts w:ascii="Calibri Light" w:eastAsia="Times New Roman" w:hAnsi="Calibri Light" w:cs="Calibri Light"/>
          <w:b/>
          <w:bCs/>
          <w:sz w:val="18"/>
          <w:szCs w:val="18"/>
          <w:lang w:eastAsia="es-ES"/>
        </w:rPr>
      </w:pPr>
      <w:r w:rsidRPr="00515002">
        <w:rPr>
          <w:rFonts w:ascii="Calibri Light" w:eastAsia="Times New Roman" w:hAnsi="Calibri Light" w:cs="Calibri Light"/>
          <w:b/>
          <w:bCs/>
          <w:sz w:val="18"/>
          <w:szCs w:val="18"/>
          <w:lang w:eastAsia="es-ES"/>
        </w:rPr>
        <w:t>El jardín de las posibilidades</w:t>
      </w:r>
      <w:r w:rsidRPr="00515002">
        <w:rPr>
          <w:rFonts w:ascii="Calibri Light" w:eastAsia="Times New Roman" w:hAnsi="Calibri Light" w:cs="Calibri Light"/>
          <w:sz w:val="18"/>
          <w:szCs w:val="18"/>
          <w:lang w:eastAsia="es-ES"/>
        </w:rPr>
        <w:t xml:space="preserve"> de </w:t>
      </w:r>
      <w:r w:rsidRPr="00515002">
        <w:rPr>
          <w:rFonts w:ascii="Calibri Light" w:eastAsia="Times New Roman" w:hAnsi="Calibri Light" w:cs="Calibri Light"/>
          <w:b/>
          <w:bCs/>
          <w:sz w:val="18"/>
          <w:szCs w:val="18"/>
          <w:lang w:eastAsia="es-ES"/>
        </w:rPr>
        <w:t xml:space="preserve">Carlos Troyano </w:t>
      </w:r>
      <w:r w:rsidRPr="00515002">
        <w:rPr>
          <w:rFonts w:ascii="Calibri Light" w:eastAsia="Times New Roman" w:hAnsi="Calibri Light" w:cs="Calibri Light"/>
          <w:sz w:val="18"/>
          <w:szCs w:val="18"/>
          <w:lang w:eastAsia="es-ES"/>
        </w:rPr>
        <w:t>|</w:t>
      </w:r>
      <w:r w:rsidRPr="00515002">
        <w:rPr>
          <w:rFonts w:ascii="Calibri Light" w:eastAsia="Times New Roman" w:hAnsi="Calibri Light" w:cs="Calibri Light"/>
          <w:b/>
          <w:bCs/>
          <w:sz w:val="18"/>
          <w:szCs w:val="18"/>
          <w:lang w:eastAsia="es-ES"/>
        </w:rPr>
        <w:t xml:space="preserve"> </w:t>
      </w:r>
      <w:r w:rsidRPr="00515002">
        <w:rPr>
          <w:rFonts w:ascii="Calibri Light" w:eastAsia="Times New Roman" w:hAnsi="Calibri Light" w:cs="Calibri Light"/>
          <w:sz w:val="18"/>
          <w:szCs w:val="18"/>
          <w:lang w:eastAsia="es-ES"/>
        </w:rPr>
        <w:t xml:space="preserve">Dirección </w:t>
      </w:r>
      <w:r w:rsidRPr="00515002">
        <w:rPr>
          <w:rFonts w:ascii="Calibri Light" w:eastAsia="Times New Roman" w:hAnsi="Calibri Light" w:cs="Calibri Light"/>
          <w:b/>
          <w:bCs/>
          <w:sz w:val="18"/>
          <w:szCs w:val="18"/>
          <w:lang w:eastAsia="es-ES"/>
        </w:rPr>
        <w:t>Anabel Díez</w:t>
      </w:r>
    </w:p>
    <w:p w14:paraId="7067EB18" w14:textId="77777777" w:rsidR="00515002" w:rsidRDefault="00515002" w:rsidP="00365BAF">
      <w:pPr>
        <w:tabs>
          <w:tab w:val="left" w:pos="2520"/>
        </w:tabs>
        <w:spacing w:after="0" w:line="240" w:lineRule="auto"/>
        <w:jc w:val="both"/>
        <w:rPr>
          <w:rFonts w:ascii="Calibri Light" w:eastAsia="Times New Roman" w:hAnsi="Calibri Light" w:cs="Calibri Light"/>
          <w:sz w:val="18"/>
          <w:szCs w:val="18"/>
          <w:lang w:eastAsia="es-ES"/>
        </w:rPr>
      </w:pPr>
      <w:r w:rsidRPr="00515002">
        <w:rPr>
          <w:rFonts w:ascii="Calibri Light" w:eastAsia="Times New Roman" w:hAnsi="Calibri Light" w:cs="Calibri Light"/>
          <w:color w:val="FF0000"/>
          <w:sz w:val="18"/>
          <w:szCs w:val="18"/>
          <w:lang w:eastAsia="es-ES"/>
        </w:rPr>
        <w:t>A</w:t>
      </w:r>
      <w:r w:rsidRPr="00515002">
        <w:rPr>
          <w:rFonts w:ascii="Calibri Light" w:eastAsia="Times New Roman" w:hAnsi="Calibri Light" w:cs="Calibri Light"/>
          <w:sz w:val="18"/>
          <w:szCs w:val="18"/>
          <w:lang w:eastAsia="es-ES"/>
        </w:rPr>
        <w:t xml:space="preserve"> 18,00 €   </w:t>
      </w:r>
      <w:r w:rsidRPr="00515002">
        <w:rPr>
          <w:rFonts w:ascii="Calibri Light" w:eastAsia="Times New Roman" w:hAnsi="Calibri Light" w:cs="Calibri Light"/>
          <w:color w:val="FF0000"/>
          <w:sz w:val="18"/>
          <w:szCs w:val="18"/>
          <w:lang w:eastAsia="es-ES"/>
        </w:rPr>
        <w:t>D</w:t>
      </w:r>
      <w:r w:rsidRPr="00515002">
        <w:rPr>
          <w:rFonts w:ascii="Calibri Light" w:eastAsia="Times New Roman" w:hAnsi="Calibri Light" w:cs="Calibri Light"/>
          <w:sz w:val="18"/>
          <w:szCs w:val="18"/>
          <w:lang w:eastAsia="es-ES"/>
        </w:rPr>
        <w:t xml:space="preserve"> 15,00 y 10,00 €  </w:t>
      </w:r>
      <w:r w:rsidRPr="00515002">
        <w:rPr>
          <w:rFonts w:ascii="Calibri Light" w:eastAsia="Times New Roman" w:hAnsi="Calibri Light" w:cs="Calibri Light"/>
          <w:color w:val="FF0000"/>
          <w:sz w:val="18"/>
          <w:szCs w:val="18"/>
          <w:lang w:eastAsia="es-ES"/>
        </w:rPr>
        <w:t xml:space="preserve"> PMR </w:t>
      </w:r>
      <w:r w:rsidRPr="00515002">
        <w:rPr>
          <w:rFonts w:ascii="Calibri Light" w:eastAsia="Times New Roman" w:hAnsi="Calibri Light" w:cs="Calibri Light"/>
          <w:sz w:val="18"/>
          <w:szCs w:val="18"/>
          <w:lang w:eastAsia="es-ES"/>
        </w:rPr>
        <w:t xml:space="preserve">15,00 € </w:t>
      </w:r>
      <w:r w:rsidRPr="00515002">
        <w:rPr>
          <w:rFonts w:ascii="Calibri Light" w:eastAsia="Times New Roman" w:hAnsi="Calibri Light" w:cs="Calibri Light"/>
          <w:noProof/>
          <w:sz w:val="18"/>
          <w:szCs w:val="18"/>
          <w:lang w:eastAsia="es-ES"/>
        </w:rPr>
        <w:drawing>
          <wp:inline distT="0" distB="0" distL="0" distR="0" wp14:anchorId="7FF90B39" wp14:editId="1030990C">
            <wp:extent cx="209550" cy="115475"/>
            <wp:effectExtent l="0" t="0" r="0" b="0"/>
            <wp:docPr id="152077561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1284" cy="116430"/>
                    </a:xfrm>
                    <a:prstGeom prst="rect">
                      <a:avLst/>
                    </a:prstGeom>
                    <a:noFill/>
                  </pic:spPr>
                </pic:pic>
              </a:graphicData>
            </a:graphic>
          </wp:inline>
        </w:drawing>
      </w:r>
      <w:r w:rsidRPr="00515002">
        <w:rPr>
          <w:rFonts w:ascii="Calibri Light" w:eastAsia="Times New Roman" w:hAnsi="Calibri Light" w:cs="Calibri Light"/>
          <w:sz w:val="18"/>
          <w:szCs w:val="18"/>
          <w:lang w:eastAsia="es-ES"/>
        </w:rPr>
        <w:t xml:space="preserve"> </w:t>
      </w:r>
      <w:r w:rsidRPr="00515002">
        <w:rPr>
          <w:rFonts w:ascii="Calibri Light" w:eastAsia="Times New Roman" w:hAnsi="Calibri Light" w:cs="Calibri Light"/>
          <w:noProof/>
          <w:sz w:val="18"/>
          <w:szCs w:val="18"/>
          <w:lang w:eastAsia="es-ES"/>
        </w:rPr>
        <w:drawing>
          <wp:inline distT="0" distB="0" distL="0" distR="0" wp14:anchorId="336C2745" wp14:editId="572B4799">
            <wp:extent cx="189230" cy="133985"/>
            <wp:effectExtent l="0" t="0" r="1270" b="0"/>
            <wp:docPr id="213135844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9230" cy="133985"/>
                    </a:xfrm>
                    <a:prstGeom prst="rect">
                      <a:avLst/>
                    </a:prstGeom>
                    <a:noFill/>
                  </pic:spPr>
                </pic:pic>
              </a:graphicData>
            </a:graphic>
          </wp:inline>
        </w:drawing>
      </w:r>
      <w:r w:rsidRPr="00515002">
        <w:rPr>
          <w:rFonts w:ascii="Calibri Light" w:eastAsia="Times New Roman" w:hAnsi="Calibri Light" w:cs="Calibri Light"/>
          <w:noProof/>
          <w:sz w:val="18"/>
          <w:szCs w:val="18"/>
          <w:lang w:eastAsia="es-ES"/>
        </w:rPr>
        <w:drawing>
          <wp:inline distT="0" distB="0" distL="0" distR="0" wp14:anchorId="3266A800" wp14:editId="2747E5AA">
            <wp:extent cx="161925" cy="122039"/>
            <wp:effectExtent l="0" t="0" r="0" b="0"/>
            <wp:docPr id="169338542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DA JOVEN.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67937" cy="126570"/>
                    </a:xfrm>
                    <a:prstGeom prst="rect">
                      <a:avLst/>
                    </a:prstGeom>
                  </pic:spPr>
                </pic:pic>
              </a:graphicData>
            </a:graphic>
          </wp:inline>
        </w:drawing>
      </w:r>
    </w:p>
    <w:p w14:paraId="297A1BAB" w14:textId="77777777" w:rsidR="00515002" w:rsidRPr="00515002" w:rsidRDefault="00515002" w:rsidP="00365BAF">
      <w:pPr>
        <w:tabs>
          <w:tab w:val="left" w:pos="2520"/>
        </w:tabs>
        <w:spacing w:after="0" w:line="240" w:lineRule="auto"/>
        <w:jc w:val="both"/>
        <w:rPr>
          <w:rFonts w:ascii="Calibri Light" w:eastAsia="Times New Roman" w:hAnsi="Calibri Light" w:cs="Calibri Light"/>
          <w:sz w:val="8"/>
          <w:szCs w:val="8"/>
          <w:lang w:eastAsia="es-ES"/>
        </w:rPr>
      </w:pPr>
    </w:p>
    <w:p w14:paraId="25B721E0" w14:textId="59D432F1" w:rsidR="00515002" w:rsidRPr="00515002" w:rsidRDefault="00515002" w:rsidP="00365BAF">
      <w:pPr>
        <w:tabs>
          <w:tab w:val="left" w:pos="2520"/>
        </w:tabs>
        <w:spacing w:after="0" w:line="240" w:lineRule="auto"/>
        <w:jc w:val="both"/>
        <w:rPr>
          <w:rFonts w:ascii="Calibri Light" w:eastAsia="Times New Roman" w:hAnsi="Calibri Light" w:cs="Calibri Light"/>
          <w:sz w:val="18"/>
          <w:szCs w:val="18"/>
          <w:lang w:eastAsia="es-ES"/>
        </w:rPr>
      </w:pPr>
      <w:r w:rsidRPr="00515002">
        <w:rPr>
          <w:rFonts w:ascii="Calibri Light" w:eastAsia="Times New Roman" w:hAnsi="Calibri Light" w:cs="Calibri Light"/>
          <w:sz w:val="18"/>
          <w:szCs w:val="18"/>
          <w:lang w:eastAsia="es-ES"/>
        </w:rPr>
        <w:t xml:space="preserve">Viernes </w:t>
      </w:r>
      <w:r>
        <w:rPr>
          <w:rFonts w:ascii="Calibri Light" w:eastAsia="Times New Roman" w:hAnsi="Calibri Light" w:cs="Calibri Light"/>
          <w:sz w:val="18"/>
          <w:szCs w:val="18"/>
          <w:lang w:eastAsia="es-ES"/>
        </w:rPr>
        <w:t>8</w:t>
      </w:r>
      <w:r w:rsidRPr="00515002">
        <w:rPr>
          <w:rFonts w:ascii="Calibri Light" w:eastAsia="Times New Roman" w:hAnsi="Calibri Light" w:cs="Calibri Light"/>
          <w:sz w:val="18"/>
          <w:szCs w:val="18"/>
          <w:lang w:eastAsia="es-ES"/>
        </w:rPr>
        <w:t xml:space="preserve"> y sábado 9 de marzo. Sala Pereda. 19:30 h</w:t>
      </w:r>
    </w:p>
    <w:p w14:paraId="7D9B4764" w14:textId="77777777" w:rsidR="00515002" w:rsidRPr="00515002" w:rsidRDefault="00515002" w:rsidP="00365BAF">
      <w:pPr>
        <w:tabs>
          <w:tab w:val="left" w:pos="2520"/>
          <w:tab w:val="left" w:pos="3300"/>
        </w:tabs>
        <w:spacing w:after="0" w:line="240" w:lineRule="auto"/>
        <w:jc w:val="both"/>
        <w:rPr>
          <w:rFonts w:ascii="Calibri Light" w:eastAsia="Times New Roman" w:hAnsi="Calibri Light" w:cs="Calibri Light"/>
          <w:b/>
          <w:color w:val="FF0000"/>
          <w:sz w:val="18"/>
          <w:szCs w:val="18"/>
          <w:lang w:eastAsia="es-ES"/>
        </w:rPr>
      </w:pPr>
      <w:r w:rsidRPr="00515002">
        <w:rPr>
          <w:rFonts w:ascii="Calibri Light" w:eastAsia="Times New Roman" w:hAnsi="Calibri Light" w:cs="Calibri Light"/>
          <w:b/>
          <w:color w:val="FF0000"/>
          <w:sz w:val="18"/>
          <w:szCs w:val="18"/>
          <w:lang w:eastAsia="es-ES"/>
        </w:rPr>
        <w:t xml:space="preserve">Teatro </w:t>
      </w:r>
    </w:p>
    <w:p w14:paraId="6B71D084" w14:textId="7491AC3D" w:rsidR="00515002" w:rsidRPr="00515002" w:rsidRDefault="00515002" w:rsidP="00365BAF">
      <w:pPr>
        <w:tabs>
          <w:tab w:val="left" w:pos="2520"/>
        </w:tabs>
        <w:spacing w:after="0" w:line="240" w:lineRule="auto"/>
        <w:jc w:val="both"/>
        <w:rPr>
          <w:rFonts w:ascii="Calibri Light" w:eastAsia="Times New Roman" w:hAnsi="Calibri Light" w:cs="Calibri Light"/>
          <w:b/>
          <w:bCs/>
          <w:sz w:val="18"/>
          <w:szCs w:val="18"/>
          <w:lang w:eastAsia="es-ES"/>
        </w:rPr>
      </w:pPr>
      <w:r w:rsidRPr="00515002">
        <w:rPr>
          <w:rFonts w:ascii="Calibri Light" w:eastAsia="Times New Roman" w:hAnsi="Calibri Light" w:cs="Calibri Light"/>
          <w:b/>
          <w:sz w:val="18"/>
          <w:szCs w:val="18"/>
          <w:lang w:eastAsia="es-ES"/>
        </w:rPr>
        <w:t>Burro</w:t>
      </w:r>
      <w:r w:rsidRPr="00515002">
        <w:rPr>
          <w:rFonts w:ascii="Calibri Light" w:eastAsia="Times New Roman" w:hAnsi="Calibri Light" w:cs="Calibri Light"/>
          <w:sz w:val="18"/>
          <w:szCs w:val="18"/>
          <w:lang w:eastAsia="es-ES"/>
        </w:rPr>
        <w:t xml:space="preserve"> | Dramaturgia </w:t>
      </w:r>
      <w:r w:rsidRPr="00515002">
        <w:rPr>
          <w:rFonts w:ascii="Calibri Light" w:eastAsia="Times New Roman" w:hAnsi="Calibri Light" w:cs="Calibri Light"/>
          <w:b/>
          <w:bCs/>
          <w:sz w:val="18"/>
          <w:szCs w:val="18"/>
          <w:lang w:eastAsia="es-ES"/>
        </w:rPr>
        <w:t>Álvaro Tato</w:t>
      </w:r>
      <w:r w:rsidRPr="00515002">
        <w:rPr>
          <w:rFonts w:ascii="Calibri Light" w:eastAsia="Times New Roman" w:hAnsi="Calibri Light" w:cs="Calibri Light"/>
          <w:sz w:val="18"/>
          <w:szCs w:val="18"/>
          <w:lang w:eastAsia="es-ES"/>
        </w:rPr>
        <w:t xml:space="preserve"> | Dirección </w:t>
      </w:r>
      <w:r w:rsidRPr="00515002">
        <w:rPr>
          <w:rFonts w:ascii="Calibri Light" w:eastAsia="Times New Roman" w:hAnsi="Calibri Light" w:cs="Calibri Light"/>
          <w:b/>
          <w:bCs/>
          <w:sz w:val="18"/>
          <w:szCs w:val="18"/>
          <w:lang w:eastAsia="es-ES"/>
        </w:rPr>
        <w:t>Yayo Cáceres</w:t>
      </w:r>
    </w:p>
    <w:p w14:paraId="5859CEF2" w14:textId="18ED8772" w:rsidR="00515002" w:rsidRDefault="00515002" w:rsidP="00365BAF">
      <w:pPr>
        <w:tabs>
          <w:tab w:val="left" w:pos="2520"/>
        </w:tabs>
        <w:spacing w:after="0" w:line="240" w:lineRule="auto"/>
        <w:jc w:val="both"/>
        <w:rPr>
          <w:rFonts w:ascii="Calibri Light" w:eastAsia="Times New Roman" w:hAnsi="Calibri Light" w:cs="Calibri Light"/>
          <w:sz w:val="18"/>
          <w:szCs w:val="18"/>
          <w:lang w:eastAsia="es-ES"/>
        </w:rPr>
      </w:pPr>
      <w:r w:rsidRPr="007D080D">
        <w:rPr>
          <w:rFonts w:ascii="Calibri Light" w:eastAsia="Times New Roman" w:hAnsi="Calibri Light" w:cs="Calibri Light"/>
          <w:color w:val="FF0000"/>
          <w:sz w:val="18"/>
          <w:szCs w:val="18"/>
          <w:lang w:eastAsia="es-ES"/>
        </w:rPr>
        <w:t>A</w:t>
      </w:r>
      <w:r w:rsidRPr="007D080D">
        <w:rPr>
          <w:rFonts w:ascii="Calibri Light" w:eastAsia="Times New Roman" w:hAnsi="Calibri Light" w:cs="Calibri Light"/>
          <w:sz w:val="18"/>
          <w:szCs w:val="18"/>
          <w:lang w:eastAsia="es-ES"/>
        </w:rPr>
        <w:t xml:space="preserve"> 25,00 €   </w:t>
      </w:r>
      <w:r w:rsidRPr="007D080D">
        <w:rPr>
          <w:rFonts w:ascii="Calibri Light" w:eastAsia="Times New Roman" w:hAnsi="Calibri Light" w:cs="Calibri Light"/>
          <w:color w:val="FF0000"/>
          <w:sz w:val="18"/>
          <w:szCs w:val="18"/>
          <w:lang w:eastAsia="es-ES"/>
        </w:rPr>
        <w:t>D</w:t>
      </w:r>
      <w:r w:rsidRPr="007D080D">
        <w:rPr>
          <w:rFonts w:ascii="Calibri Light" w:eastAsia="Times New Roman" w:hAnsi="Calibri Light" w:cs="Calibri Light"/>
          <w:sz w:val="18"/>
          <w:szCs w:val="18"/>
          <w:lang w:eastAsia="es-ES"/>
        </w:rPr>
        <w:t xml:space="preserve"> 15,00 y 10,00 € </w:t>
      </w:r>
      <w:r w:rsidRPr="007D080D">
        <w:rPr>
          <w:rFonts w:ascii="Calibri Light" w:eastAsia="Times New Roman" w:hAnsi="Calibri Light" w:cs="Calibri Light"/>
          <w:color w:val="FF0000"/>
          <w:sz w:val="18"/>
          <w:szCs w:val="18"/>
          <w:lang w:eastAsia="es-ES"/>
        </w:rPr>
        <w:t xml:space="preserve">PMR </w:t>
      </w:r>
      <w:r w:rsidRPr="007D080D">
        <w:rPr>
          <w:rFonts w:ascii="Calibri Light" w:eastAsia="Times New Roman" w:hAnsi="Calibri Light" w:cs="Calibri Light"/>
          <w:sz w:val="18"/>
          <w:szCs w:val="18"/>
          <w:lang w:eastAsia="es-ES"/>
        </w:rPr>
        <w:t xml:space="preserve">15,00 € </w:t>
      </w:r>
      <w:r w:rsidRPr="007D080D">
        <w:rPr>
          <w:rFonts w:ascii="Calibri Light" w:eastAsia="Times New Roman" w:hAnsi="Calibri Light" w:cs="Calibri Light"/>
          <w:noProof/>
          <w:sz w:val="18"/>
          <w:szCs w:val="18"/>
          <w:lang w:eastAsia="es-ES"/>
        </w:rPr>
        <w:drawing>
          <wp:inline distT="0" distB="0" distL="0" distR="0" wp14:anchorId="086503DE" wp14:editId="265208FB">
            <wp:extent cx="209550" cy="115475"/>
            <wp:effectExtent l="0" t="0" r="0" b="0"/>
            <wp:docPr id="2000924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1284" cy="116430"/>
                    </a:xfrm>
                    <a:prstGeom prst="rect">
                      <a:avLst/>
                    </a:prstGeom>
                    <a:noFill/>
                  </pic:spPr>
                </pic:pic>
              </a:graphicData>
            </a:graphic>
          </wp:inline>
        </w:drawing>
      </w:r>
      <w:r w:rsidRPr="007D080D">
        <w:rPr>
          <w:rFonts w:ascii="Calibri Light" w:eastAsia="Times New Roman" w:hAnsi="Calibri Light" w:cs="Calibri Light"/>
          <w:sz w:val="18"/>
          <w:szCs w:val="18"/>
          <w:lang w:eastAsia="es-ES"/>
        </w:rPr>
        <w:t xml:space="preserve"> </w:t>
      </w:r>
      <w:r w:rsidRPr="007D080D">
        <w:rPr>
          <w:rFonts w:ascii="Calibri Light" w:eastAsia="Times New Roman" w:hAnsi="Calibri Light" w:cs="Calibri Light"/>
          <w:noProof/>
          <w:sz w:val="18"/>
          <w:szCs w:val="18"/>
          <w:lang w:eastAsia="es-ES"/>
        </w:rPr>
        <w:drawing>
          <wp:inline distT="0" distB="0" distL="0" distR="0" wp14:anchorId="342F5AE7" wp14:editId="17BF21F8">
            <wp:extent cx="189230" cy="133985"/>
            <wp:effectExtent l="0" t="0" r="1270" b="0"/>
            <wp:docPr id="446952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9230" cy="133985"/>
                    </a:xfrm>
                    <a:prstGeom prst="rect">
                      <a:avLst/>
                    </a:prstGeom>
                    <a:noFill/>
                  </pic:spPr>
                </pic:pic>
              </a:graphicData>
            </a:graphic>
          </wp:inline>
        </w:drawing>
      </w:r>
      <w:r w:rsidRPr="007D080D">
        <w:rPr>
          <w:rFonts w:ascii="Calibri Light" w:eastAsia="Times New Roman" w:hAnsi="Calibri Light" w:cs="Calibri Light"/>
          <w:noProof/>
          <w:sz w:val="18"/>
          <w:szCs w:val="18"/>
          <w:lang w:eastAsia="es-ES"/>
        </w:rPr>
        <w:drawing>
          <wp:inline distT="0" distB="0" distL="0" distR="0" wp14:anchorId="1A86D69A" wp14:editId="41E38B91">
            <wp:extent cx="161925" cy="122039"/>
            <wp:effectExtent l="0" t="0" r="0" b="0"/>
            <wp:docPr id="167015444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DA JOVEN.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67937" cy="126570"/>
                    </a:xfrm>
                    <a:prstGeom prst="rect">
                      <a:avLst/>
                    </a:prstGeom>
                  </pic:spPr>
                </pic:pic>
              </a:graphicData>
            </a:graphic>
          </wp:inline>
        </w:drawing>
      </w:r>
      <w:r w:rsidRPr="00525B1D">
        <w:rPr>
          <w:rFonts w:ascii="Calibri Light" w:eastAsia="Times New Roman" w:hAnsi="Calibri Light" w:cs="Calibri Light"/>
          <w:sz w:val="18"/>
          <w:szCs w:val="18"/>
          <w:lang w:eastAsia="es-ES"/>
        </w:rPr>
        <w:t xml:space="preserve">  </w:t>
      </w:r>
    </w:p>
    <w:p w14:paraId="3F29127D" w14:textId="77777777" w:rsidR="00515002" w:rsidRPr="00515002" w:rsidRDefault="00515002" w:rsidP="00365BAF">
      <w:pPr>
        <w:tabs>
          <w:tab w:val="left" w:pos="2520"/>
        </w:tabs>
        <w:spacing w:after="0" w:line="240" w:lineRule="auto"/>
        <w:jc w:val="both"/>
        <w:rPr>
          <w:rFonts w:ascii="Calibri Light" w:eastAsia="Times New Roman" w:hAnsi="Calibri Light" w:cs="Calibri Light"/>
          <w:sz w:val="8"/>
          <w:szCs w:val="8"/>
          <w:lang w:eastAsia="es-ES"/>
        </w:rPr>
      </w:pPr>
    </w:p>
    <w:p w14:paraId="5D714C93" w14:textId="2567A546" w:rsidR="00515002" w:rsidRPr="00266D59" w:rsidRDefault="00515002" w:rsidP="00365BAF">
      <w:pPr>
        <w:spacing w:after="0" w:line="240" w:lineRule="auto"/>
        <w:jc w:val="both"/>
        <w:rPr>
          <w:rFonts w:ascii="Calibri Light" w:eastAsia="Times New Roman" w:hAnsi="Calibri Light" w:cs="Calibri Light"/>
          <w:sz w:val="18"/>
          <w:szCs w:val="18"/>
          <w:lang w:eastAsia="es-ES"/>
        </w:rPr>
      </w:pPr>
      <w:r>
        <w:rPr>
          <w:rFonts w:ascii="Calibri Light" w:eastAsia="Times New Roman" w:hAnsi="Calibri Light" w:cs="Calibri Light"/>
          <w:sz w:val="18"/>
          <w:szCs w:val="18"/>
          <w:lang w:eastAsia="es-ES"/>
        </w:rPr>
        <w:t>Jueves 14 de marzo</w:t>
      </w:r>
      <w:r w:rsidRPr="00266D59">
        <w:rPr>
          <w:rFonts w:ascii="Calibri Light" w:eastAsia="Times New Roman" w:hAnsi="Calibri Light" w:cs="Calibri Light"/>
          <w:sz w:val="18"/>
          <w:szCs w:val="18"/>
          <w:lang w:eastAsia="es-ES"/>
        </w:rPr>
        <w:t xml:space="preserve">. </w:t>
      </w:r>
      <w:r w:rsidRPr="00467888">
        <w:rPr>
          <w:rFonts w:ascii="Calibri Light" w:eastAsia="Times New Roman" w:hAnsi="Calibri Light" w:cs="Calibri Light"/>
          <w:sz w:val="18"/>
          <w:szCs w:val="18"/>
          <w:lang w:eastAsia="es-ES"/>
        </w:rPr>
        <w:t xml:space="preserve">Sala </w:t>
      </w:r>
      <w:r>
        <w:rPr>
          <w:rFonts w:ascii="Calibri Light" w:eastAsia="Times New Roman" w:hAnsi="Calibri Light" w:cs="Calibri Light"/>
          <w:sz w:val="18"/>
          <w:szCs w:val="18"/>
          <w:lang w:eastAsia="es-ES"/>
        </w:rPr>
        <w:t>Talleres</w:t>
      </w:r>
      <w:r w:rsidRPr="00467888">
        <w:rPr>
          <w:rFonts w:ascii="Calibri Light" w:eastAsia="Times New Roman" w:hAnsi="Calibri Light" w:cs="Calibri Light"/>
          <w:sz w:val="18"/>
          <w:szCs w:val="18"/>
          <w:lang w:eastAsia="es-ES"/>
        </w:rPr>
        <w:t>. 19:</w:t>
      </w:r>
      <w:r>
        <w:rPr>
          <w:rFonts w:ascii="Calibri Light" w:eastAsia="Times New Roman" w:hAnsi="Calibri Light" w:cs="Calibri Light"/>
          <w:sz w:val="18"/>
          <w:szCs w:val="18"/>
          <w:lang w:eastAsia="es-ES"/>
        </w:rPr>
        <w:t>3</w:t>
      </w:r>
      <w:r w:rsidRPr="00467888">
        <w:rPr>
          <w:rFonts w:ascii="Calibri Light" w:eastAsia="Times New Roman" w:hAnsi="Calibri Light" w:cs="Calibri Light"/>
          <w:sz w:val="18"/>
          <w:szCs w:val="18"/>
          <w:lang w:eastAsia="es-ES"/>
        </w:rPr>
        <w:t>0</w:t>
      </w:r>
      <w:r w:rsidRPr="00266D59">
        <w:rPr>
          <w:rFonts w:ascii="Calibri Light" w:eastAsia="Times New Roman" w:hAnsi="Calibri Light" w:cs="Calibri Light"/>
          <w:sz w:val="18"/>
          <w:szCs w:val="18"/>
          <w:lang w:eastAsia="es-ES"/>
        </w:rPr>
        <w:t xml:space="preserve"> h</w:t>
      </w:r>
    </w:p>
    <w:p w14:paraId="5E93899A" w14:textId="496BC07F" w:rsidR="00515002" w:rsidRPr="00266D59" w:rsidRDefault="00515002" w:rsidP="00365BAF">
      <w:pPr>
        <w:spacing w:after="0" w:line="240" w:lineRule="auto"/>
        <w:jc w:val="both"/>
        <w:rPr>
          <w:rFonts w:ascii="Calibri Light" w:eastAsia="Times New Roman" w:hAnsi="Calibri Light" w:cs="Calibri Light"/>
          <w:b/>
          <w:color w:val="FF0000"/>
          <w:sz w:val="18"/>
          <w:szCs w:val="18"/>
          <w:lang w:eastAsia="es-ES"/>
        </w:rPr>
      </w:pPr>
      <w:r>
        <w:rPr>
          <w:rFonts w:ascii="Calibri Light" w:eastAsia="Times New Roman" w:hAnsi="Calibri Light" w:cs="Calibri Light"/>
          <w:b/>
          <w:color w:val="FF0000"/>
          <w:sz w:val="18"/>
          <w:szCs w:val="18"/>
          <w:lang w:eastAsia="es-ES"/>
        </w:rPr>
        <w:t>Recital</w:t>
      </w:r>
      <w:r w:rsidRPr="00515002">
        <w:rPr>
          <w:rFonts w:ascii="Calibri Light" w:eastAsia="Times New Roman" w:hAnsi="Calibri Light" w:cs="Calibri Light"/>
          <w:b/>
          <w:noProof/>
          <w:color w:val="FF0000"/>
          <w:sz w:val="18"/>
          <w:szCs w:val="18"/>
          <w:lang w:eastAsia="es-ES"/>
        </w:rPr>
        <w:drawing>
          <wp:inline distT="0" distB="0" distL="0" distR="0" wp14:anchorId="45C4A38D" wp14:editId="23C322C7">
            <wp:extent cx="267970" cy="121920"/>
            <wp:effectExtent l="0" t="0" r="0" b="0"/>
            <wp:docPr id="154417677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7970" cy="121920"/>
                    </a:xfrm>
                    <a:prstGeom prst="rect">
                      <a:avLst/>
                    </a:prstGeom>
                    <a:noFill/>
                  </pic:spPr>
                </pic:pic>
              </a:graphicData>
            </a:graphic>
          </wp:inline>
        </w:drawing>
      </w:r>
    </w:p>
    <w:p w14:paraId="1E936AF5" w14:textId="79A87E62" w:rsidR="00515002" w:rsidRDefault="00515002" w:rsidP="00365BAF">
      <w:pPr>
        <w:tabs>
          <w:tab w:val="left" w:pos="2520"/>
        </w:tabs>
        <w:spacing w:after="0" w:line="240" w:lineRule="auto"/>
        <w:jc w:val="both"/>
        <w:rPr>
          <w:rFonts w:ascii="Calibri Light" w:eastAsia="Times New Roman" w:hAnsi="Calibri Light" w:cs="Calibri Light"/>
          <w:sz w:val="18"/>
          <w:szCs w:val="18"/>
          <w:lang w:eastAsia="es-ES"/>
        </w:rPr>
      </w:pPr>
      <w:r w:rsidRPr="00515002">
        <w:rPr>
          <w:rFonts w:ascii="Calibri Light" w:eastAsia="Times New Roman" w:hAnsi="Calibri Light" w:cs="Calibri Light"/>
          <w:b/>
          <w:bCs/>
          <w:sz w:val="18"/>
          <w:szCs w:val="18"/>
          <w:lang w:eastAsia="es-ES"/>
        </w:rPr>
        <w:t>Mikan</w:t>
      </w:r>
      <w:r w:rsidRPr="00515002">
        <w:rPr>
          <w:rFonts w:ascii="Calibri Light" w:eastAsia="Times New Roman" w:hAnsi="Calibri Light" w:cs="Calibri Light"/>
          <w:sz w:val="18"/>
          <w:szCs w:val="18"/>
          <w:lang w:eastAsia="es-ES"/>
        </w:rPr>
        <w:t xml:space="preserve"> | </w:t>
      </w:r>
      <w:r w:rsidRPr="00515002">
        <w:rPr>
          <w:rFonts w:ascii="Calibri Light" w:eastAsia="Times New Roman" w:hAnsi="Calibri Light" w:cs="Calibri Light"/>
          <w:b/>
          <w:bCs/>
          <w:sz w:val="18"/>
          <w:szCs w:val="18"/>
          <w:lang w:eastAsia="es-ES"/>
        </w:rPr>
        <w:t>The Mikan Show Espectral Tour</w:t>
      </w:r>
    </w:p>
    <w:p w14:paraId="51B97AAF" w14:textId="10B6D760" w:rsidR="00515002" w:rsidRDefault="00515002" w:rsidP="00365BAF">
      <w:pPr>
        <w:spacing w:after="0" w:line="240" w:lineRule="auto"/>
        <w:jc w:val="both"/>
        <w:rPr>
          <w:rFonts w:ascii="Calibri Light" w:eastAsia="Times New Roman" w:hAnsi="Calibri Light" w:cs="Calibri Light"/>
          <w:sz w:val="18"/>
          <w:szCs w:val="18"/>
          <w:lang w:eastAsia="es-ES"/>
        </w:rPr>
      </w:pPr>
      <w:r w:rsidRPr="0079351F">
        <w:rPr>
          <w:rFonts w:ascii="Calibri Light" w:eastAsia="Times New Roman" w:hAnsi="Calibri Light" w:cs="Calibri Light"/>
          <w:color w:val="FF0000"/>
          <w:sz w:val="18"/>
          <w:szCs w:val="18"/>
          <w:lang w:eastAsia="es-ES"/>
        </w:rPr>
        <w:t>A</w:t>
      </w:r>
      <w:r w:rsidRPr="0079351F">
        <w:rPr>
          <w:rFonts w:ascii="Calibri Light" w:eastAsia="Times New Roman" w:hAnsi="Calibri Light" w:cs="Calibri Light"/>
          <w:sz w:val="18"/>
          <w:szCs w:val="18"/>
          <w:lang w:eastAsia="es-ES"/>
        </w:rPr>
        <w:t xml:space="preserve"> </w:t>
      </w:r>
      <w:r>
        <w:rPr>
          <w:rFonts w:ascii="Calibri Light" w:eastAsia="Times New Roman" w:hAnsi="Calibri Light" w:cs="Calibri Light"/>
          <w:sz w:val="18"/>
          <w:szCs w:val="18"/>
          <w:lang w:eastAsia="es-ES"/>
        </w:rPr>
        <w:t>18</w:t>
      </w:r>
      <w:r w:rsidRPr="0079351F">
        <w:rPr>
          <w:rFonts w:ascii="Calibri Light" w:eastAsia="Times New Roman" w:hAnsi="Calibri Light" w:cs="Calibri Light"/>
          <w:sz w:val="18"/>
          <w:szCs w:val="18"/>
          <w:lang w:eastAsia="es-ES"/>
        </w:rPr>
        <w:t xml:space="preserve">,00 €   </w:t>
      </w:r>
      <w:r w:rsidRPr="0079351F">
        <w:rPr>
          <w:rFonts w:ascii="Calibri Light" w:eastAsia="Times New Roman" w:hAnsi="Calibri Light" w:cs="Calibri Light"/>
          <w:color w:val="FF0000"/>
          <w:sz w:val="18"/>
          <w:szCs w:val="18"/>
          <w:lang w:eastAsia="es-ES"/>
        </w:rPr>
        <w:t>PMR</w:t>
      </w:r>
      <w:r w:rsidRPr="0079351F">
        <w:rPr>
          <w:rFonts w:ascii="Calibri Light" w:eastAsia="Times New Roman" w:hAnsi="Calibri Light" w:cs="Calibri Light"/>
          <w:sz w:val="18"/>
          <w:szCs w:val="18"/>
          <w:lang w:eastAsia="es-ES"/>
        </w:rPr>
        <w:t xml:space="preserve"> </w:t>
      </w:r>
      <w:r>
        <w:rPr>
          <w:rFonts w:ascii="Calibri Light" w:eastAsia="Times New Roman" w:hAnsi="Calibri Light" w:cs="Calibri Light"/>
          <w:sz w:val="18"/>
          <w:szCs w:val="18"/>
          <w:lang w:eastAsia="es-ES"/>
        </w:rPr>
        <w:t>18</w:t>
      </w:r>
      <w:r w:rsidRPr="0079351F">
        <w:rPr>
          <w:rFonts w:ascii="Calibri Light" w:eastAsia="Times New Roman" w:hAnsi="Calibri Light" w:cs="Calibri Light"/>
          <w:sz w:val="18"/>
          <w:szCs w:val="18"/>
          <w:lang w:eastAsia="es-ES"/>
        </w:rPr>
        <w:t>,00 €</w:t>
      </w:r>
    </w:p>
    <w:p w14:paraId="52693BA3" w14:textId="77777777" w:rsidR="00515002" w:rsidRPr="00515002" w:rsidRDefault="00515002" w:rsidP="00365BAF">
      <w:pPr>
        <w:tabs>
          <w:tab w:val="left" w:pos="2520"/>
        </w:tabs>
        <w:spacing w:after="0" w:line="240" w:lineRule="auto"/>
        <w:jc w:val="both"/>
        <w:rPr>
          <w:rFonts w:ascii="Calibri Light" w:eastAsia="Times New Roman" w:hAnsi="Calibri Light" w:cs="Calibri Light"/>
          <w:sz w:val="8"/>
          <w:szCs w:val="8"/>
          <w:lang w:eastAsia="es-ES"/>
        </w:rPr>
      </w:pPr>
    </w:p>
    <w:p w14:paraId="32460045" w14:textId="34C3B0FA" w:rsidR="00B72B5B" w:rsidRPr="00916090" w:rsidRDefault="00B72B5B" w:rsidP="00365BAF">
      <w:pPr>
        <w:tabs>
          <w:tab w:val="left" w:pos="2520"/>
        </w:tabs>
        <w:spacing w:after="0" w:line="240" w:lineRule="auto"/>
        <w:jc w:val="both"/>
        <w:rPr>
          <w:rFonts w:ascii="Calibri Light" w:eastAsia="Times New Roman" w:hAnsi="Calibri Light" w:cs="Calibri Light"/>
          <w:sz w:val="18"/>
          <w:szCs w:val="18"/>
          <w:lang w:eastAsia="es-ES"/>
        </w:rPr>
      </w:pPr>
      <w:r>
        <w:rPr>
          <w:rFonts w:ascii="Calibri Light" w:eastAsia="Times New Roman" w:hAnsi="Calibri Light" w:cs="Calibri Light"/>
          <w:sz w:val="18"/>
          <w:szCs w:val="18"/>
          <w:lang w:eastAsia="es-ES"/>
        </w:rPr>
        <w:t xml:space="preserve">Viernes 15 </w:t>
      </w:r>
      <w:r w:rsidRPr="00916090">
        <w:rPr>
          <w:rFonts w:ascii="Calibri Light" w:eastAsia="Times New Roman" w:hAnsi="Calibri Light" w:cs="Calibri Light"/>
          <w:sz w:val="18"/>
          <w:szCs w:val="18"/>
          <w:lang w:eastAsia="es-ES"/>
        </w:rPr>
        <w:t xml:space="preserve">de </w:t>
      </w:r>
      <w:r>
        <w:rPr>
          <w:rFonts w:ascii="Calibri Light" w:eastAsia="Times New Roman" w:hAnsi="Calibri Light" w:cs="Calibri Light"/>
          <w:sz w:val="18"/>
          <w:szCs w:val="18"/>
          <w:lang w:eastAsia="es-ES"/>
        </w:rPr>
        <w:t xml:space="preserve">marzo. </w:t>
      </w:r>
      <w:r w:rsidRPr="00287913">
        <w:rPr>
          <w:rFonts w:ascii="Calibri Light" w:eastAsia="Times New Roman" w:hAnsi="Calibri Light" w:cs="Calibri Light"/>
          <w:sz w:val="18"/>
          <w:szCs w:val="18"/>
          <w:lang w:eastAsia="es-ES"/>
        </w:rPr>
        <w:t xml:space="preserve">Sala </w:t>
      </w:r>
      <w:r>
        <w:rPr>
          <w:rFonts w:ascii="Calibri Light" w:eastAsia="Times New Roman" w:hAnsi="Calibri Light" w:cs="Calibri Light"/>
          <w:sz w:val="18"/>
          <w:szCs w:val="18"/>
          <w:lang w:eastAsia="es-ES"/>
        </w:rPr>
        <w:t>Argenta</w:t>
      </w:r>
      <w:r w:rsidRPr="00287913">
        <w:rPr>
          <w:rFonts w:ascii="Calibri Light" w:eastAsia="Times New Roman" w:hAnsi="Calibri Light" w:cs="Calibri Light"/>
          <w:sz w:val="18"/>
          <w:szCs w:val="18"/>
          <w:lang w:eastAsia="es-ES"/>
        </w:rPr>
        <w:t>. 19</w:t>
      </w:r>
      <w:r w:rsidRPr="00916090">
        <w:rPr>
          <w:rFonts w:ascii="Calibri Light" w:eastAsia="Times New Roman" w:hAnsi="Calibri Light" w:cs="Calibri Light"/>
          <w:sz w:val="18"/>
          <w:szCs w:val="18"/>
          <w:lang w:eastAsia="es-ES"/>
        </w:rPr>
        <w:t>:30 h</w:t>
      </w:r>
    </w:p>
    <w:p w14:paraId="42851449" w14:textId="77777777" w:rsidR="00B72B5B" w:rsidRDefault="00B72B5B" w:rsidP="00365BAF">
      <w:pPr>
        <w:tabs>
          <w:tab w:val="left" w:pos="2520"/>
          <w:tab w:val="left" w:pos="3300"/>
        </w:tabs>
        <w:spacing w:after="0" w:line="240" w:lineRule="auto"/>
        <w:jc w:val="both"/>
        <w:rPr>
          <w:rFonts w:ascii="Calibri Light" w:eastAsia="Times New Roman" w:hAnsi="Calibri Light" w:cs="Calibri Light"/>
          <w:b/>
          <w:color w:val="FF0000"/>
          <w:sz w:val="18"/>
          <w:szCs w:val="18"/>
          <w:lang w:eastAsia="es-ES"/>
        </w:rPr>
      </w:pPr>
      <w:r w:rsidRPr="00B66004">
        <w:rPr>
          <w:rFonts w:ascii="Calibri Light" w:eastAsia="Times New Roman" w:hAnsi="Calibri Light" w:cs="Calibri Light"/>
          <w:b/>
          <w:color w:val="FF0000"/>
          <w:sz w:val="18"/>
          <w:szCs w:val="18"/>
          <w:lang w:eastAsia="es-ES"/>
        </w:rPr>
        <w:t>Teatro</w:t>
      </w:r>
      <w:r>
        <w:rPr>
          <w:rFonts w:ascii="Calibri Light" w:eastAsia="Times New Roman" w:hAnsi="Calibri Light" w:cs="Calibri Light"/>
          <w:b/>
          <w:color w:val="FF0000"/>
          <w:sz w:val="18"/>
          <w:szCs w:val="18"/>
          <w:lang w:eastAsia="es-ES"/>
        </w:rPr>
        <w:t xml:space="preserve"> </w:t>
      </w:r>
    </w:p>
    <w:p w14:paraId="39D9D933" w14:textId="22C596EE" w:rsidR="00B72B5B" w:rsidRPr="00B72B5B" w:rsidRDefault="00B72B5B" w:rsidP="00365BAF">
      <w:pPr>
        <w:tabs>
          <w:tab w:val="left" w:pos="2520"/>
        </w:tabs>
        <w:spacing w:after="0" w:line="240" w:lineRule="auto"/>
        <w:jc w:val="both"/>
        <w:rPr>
          <w:rFonts w:ascii="Calibri Light" w:eastAsia="Times New Roman" w:hAnsi="Calibri Light" w:cs="Calibri Light"/>
          <w:b/>
          <w:bCs/>
          <w:sz w:val="18"/>
          <w:szCs w:val="18"/>
          <w:lang w:eastAsia="es-ES"/>
        </w:rPr>
      </w:pPr>
      <w:r>
        <w:rPr>
          <w:rFonts w:ascii="Calibri Light" w:eastAsia="Times New Roman" w:hAnsi="Calibri Light" w:cs="Calibri Light"/>
          <w:b/>
          <w:sz w:val="18"/>
          <w:szCs w:val="18"/>
          <w:lang w:eastAsia="es-ES"/>
        </w:rPr>
        <w:t>Salomé</w:t>
      </w:r>
      <w:r w:rsidRPr="00B66004">
        <w:rPr>
          <w:rFonts w:ascii="Calibri Light" w:eastAsia="Times New Roman" w:hAnsi="Calibri Light" w:cs="Calibri Light"/>
          <w:sz w:val="18"/>
          <w:szCs w:val="18"/>
          <w:lang w:eastAsia="es-ES"/>
        </w:rPr>
        <w:t xml:space="preserve"> </w:t>
      </w:r>
      <w:r w:rsidRPr="0005005F">
        <w:rPr>
          <w:rFonts w:ascii="Calibri Light" w:eastAsia="Times New Roman" w:hAnsi="Calibri Light" w:cs="Calibri Light"/>
          <w:sz w:val="18"/>
          <w:szCs w:val="18"/>
          <w:lang w:eastAsia="es-ES"/>
        </w:rPr>
        <w:t xml:space="preserve">| </w:t>
      </w:r>
      <w:r w:rsidRPr="00B72B5B">
        <w:rPr>
          <w:rFonts w:ascii="Calibri Light" w:eastAsia="Times New Roman" w:hAnsi="Calibri Light" w:cs="Calibri Light"/>
          <w:sz w:val="18"/>
          <w:szCs w:val="18"/>
          <w:lang w:eastAsia="es-ES"/>
        </w:rPr>
        <w:t xml:space="preserve">Texto y dirección </w:t>
      </w:r>
      <w:r w:rsidRPr="00B72B5B">
        <w:rPr>
          <w:rFonts w:ascii="Calibri Light" w:eastAsia="Times New Roman" w:hAnsi="Calibri Light" w:cs="Calibri Light"/>
          <w:b/>
          <w:bCs/>
          <w:sz w:val="18"/>
          <w:szCs w:val="18"/>
          <w:lang w:eastAsia="es-ES"/>
        </w:rPr>
        <w:t>Magüi Mira</w:t>
      </w:r>
    </w:p>
    <w:p w14:paraId="138BD0F6" w14:textId="4720368F" w:rsidR="00B72B5B" w:rsidRDefault="00B72B5B" w:rsidP="00365BAF">
      <w:pPr>
        <w:tabs>
          <w:tab w:val="left" w:pos="2520"/>
        </w:tabs>
        <w:spacing w:after="0" w:line="240" w:lineRule="auto"/>
        <w:jc w:val="both"/>
        <w:rPr>
          <w:rFonts w:ascii="Calibri Light" w:eastAsia="Times New Roman" w:hAnsi="Calibri Light" w:cs="Calibri Light"/>
          <w:sz w:val="18"/>
          <w:szCs w:val="18"/>
          <w:lang w:eastAsia="es-ES"/>
        </w:rPr>
      </w:pPr>
      <w:r w:rsidRPr="006B5916">
        <w:rPr>
          <w:rFonts w:ascii="Calibri Light" w:eastAsia="Times New Roman" w:hAnsi="Calibri Light" w:cs="Calibri Light"/>
          <w:color w:val="FF0000"/>
          <w:sz w:val="18"/>
          <w:szCs w:val="18"/>
          <w:lang w:eastAsia="es-ES"/>
        </w:rPr>
        <w:t>A</w:t>
      </w:r>
      <w:r w:rsidRPr="006B5916">
        <w:rPr>
          <w:rFonts w:ascii="Calibri Light" w:eastAsia="Times New Roman" w:hAnsi="Calibri Light" w:cs="Calibri Light"/>
          <w:sz w:val="18"/>
          <w:szCs w:val="18"/>
          <w:lang w:eastAsia="es-ES"/>
        </w:rPr>
        <w:t xml:space="preserve"> 25,00 € </w:t>
      </w:r>
      <w:r w:rsidRPr="006B5916">
        <w:rPr>
          <w:rFonts w:ascii="Calibri Light" w:eastAsia="Times New Roman" w:hAnsi="Calibri Light" w:cs="Calibri Light"/>
          <w:color w:val="FF0000"/>
          <w:sz w:val="18"/>
          <w:szCs w:val="18"/>
          <w:lang w:val="pt-PT" w:eastAsia="es-ES"/>
        </w:rPr>
        <w:t xml:space="preserve">B </w:t>
      </w:r>
      <w:r w:rsidRPr="006B5916">
        <w:rPr>
          <w:rFonts w:ascii="Calibri Light" w:eastAsia="Times New Roman" w:hAnsi="Calibri Light" w:cs="Calibri Light"/>
          <w:sz w:val="18"/>
          <w:szCs w:val="18"/>
          <w:lang w:val="pt-PT" w:eastAsia="es-ES"/>
        </w:rPr>
        <w:t>25,00 €</w:t>
      </w:r>
      <w:r w:rsidRPr="006B5916">
        <w:rPr>
          <w:rFonts w:ascii="Calibri Light" w:eastAsia="Times New Roman" w:hAnsi="Calibri Light" w:cs="Calibri Light"/>
          <w:color w:val="FF0000"/>
          <w:sz w:val="18"/>
          <w:szCs w:val="18"/>
          <w:lang w:val="pt-PT" w:eastAsia="es-ES"/>
        </w:rPr>
        <w:t xml:space="preserve"> C </w:t>
      </w:r>
      <w:r w:rsidRPr="006B5916">
        <w:rPr>
          <w:rFonts w:ascii="Calibri Light" w:eastAsia="Times New Roman" w:hAnsi="Calibri Light" w:cs="Calibri Light"/>
          <w:color w:val="000000" w:themeColor="text1"/>
          <w:sz w:val="18"/>
          <w:szCs w:val="18"/>
          <w:lang w:val="pt-PT" w:eastAsia="es-ES"/>
        </w:rPr>
        <w:t>25,</w:t>
      </w:r>
      <w:r w:rsidRPr="006B5916">
        <w:rPr>
          <w:rFonts w:ascii="Calibri Light" w:eastAsia="Times New Roman" w:hAnsi="Calibri Light" w:cs="Calibri Light"/>
          <w:sz w:val="18"/>
          <w:szCs w:val="18"/>
          <w:lang w:val="pt-PT" w:eastAsia="es-ES"/>
        </w:rPr>
        <w:t xml:space="preserve">00 € </w:t>
      </w:r>
      <w:r w:rsidRPr="006B5916">
        <w:rPr>
          <w:rFonts w:ascii="Calibri Light" w:eastAsia="Times New Roman" w:hAnsi="Calibri Light" w:cs="Calibri Light"/>
          <w:color w:val="FF0000"/>
          <w:sz w:val="18"/>
          <w:szCs w:val="18"/>
          <w:lang w:eastAsia="es-ES"/>
        </w:rPr>
        <w:t>D</w:t>
      </w:r>
      <w:r w:rsidRPr="006B5916">
        <w:rPr>
          <w:rFonts w:ascii="Calibri Light" w:eastAsia="Times New Roman" w:hAnsi="Calibri Light" w:cs="Calibri Light"/>
          <w:sz w:val="18"/>
          <w:szCs w:val="18"/>
          <w:lang w:eastAsia="es-ES"/>
        </w:rPr>
        <w:t xml:space="preserve"> 15,00 y 10,00 € </w:t>
      </w:r>
      <w:r w:rsidRPr="00705AEE">
        <w:rPr>
          <w:rFonts w:ascii="Calibri Light" w:eastAsia="Times New Roman" w:hAnsi="Calibri Light" w:cs="Calibri Light"/>
          <w:color w:val="FF0000"/>
          <w:sz w:val="18"/>
          <w:szCs w:val="18"/>
          <w:lang w:eastAsia="es-ES"/>
        </w:rPr>
        <w:t>PMR B</w:t>
      </w:r>
      <w:r w:rsidRPr="006B5916">
        <w:rPr>
          <w:rFonts w:ascii="Calibri Light" w:eastAsia="Times New Roman" w:hAnsi="Calibri Light" w:cs="Calibri Light"/>
          <w:color w:val="FF0000"/>
          <w:sz w:val="18"/>
          <w:szCs w:val="18"/>
          <w:lang w:eastAsia="es-ES"/>
        </w:rPr>
        <w:t xml:space="preserve"> </w:t>
      </w:r>
      <w:r w:rsidRPr="00621DC0">
        <w:rPr>
          <w:rFonts w:ascii="Calibri Light" w:eastAsia="Times New Roman" w:hAnsi="Calibri Light" w:cs="Calibri Light"/>
          <w:sz w:val="18"/>
          <w:szCs w:val="18"/>
          <w:lang w:eastAsia="es-ES"/>
        </w:rPr>
        <w:t xml:space="preserve">25,00 € y </w:t>
      </w:r>
      <w:r w:rsidRPr="00705AEE">
        <w:rPr>
          <w:rFonts w:ascii="Calibri Light" w:eastAsia="Times New Roman" w:hAnsi="Calibri Light" w:cs="Calibri Light"/>
          <w:color w:val="FF0000"/>
          <w:sz w:val="18"/>
          <w:szCs w:val="18"/>
          <w:lang w:eastAsia="es-ES"/>
        </w:rPr>
        <w:t>PMR D</w:t>
      </w:r>
      <w:r w:rsidRPr="006B5916">
        <w:rPr>
          <w:rFonts w:ascii="Calibri Light" w:eastAsia="Times New Roman" w:hAnsi="Calibri Light" w:cs="Calibri Light"/>
          <w:color w:val="FF0000"/>
          <w:sz w:val="18"/>
          <w:szCs w:val="18"/>
          <w:lang w:eastAsia="es-ES"/>
        </w:rPr>
        <w:t xml:space="preserve"> </w:t>
      </w:r>
      <w:r w:rsidRPr="006B5916">
        <w:rPr>
          <w:rFonts w:ascii="Calibri Light" w:eastAsia="Times New Roman" w:hAnsi="Calibri Light" w:cs="Calibri Light"/>
          <w:color w:val="000000" w:themeColor="text1"/>
          <w:sz w:val="18"/>
          <w:szCs w:val="18"/>
          <w:lang w:eastAsia="es-ES"/>
        </w:rPr>
        <w:t>15</w:t>
      </w:r>
      <w:r w:rsidRPr="006B5916">
        <w:rPr>
          <w:rFonts w:ascii="Calibri Light" w:eastAsia="Times New Roman" w:hAnsi="Calibri Light" w:cs="Calibri Light"/>
          <w:sz w:val="18"/>
          <w:szCs w:val="18"/>
          <w:lang w:eastAsia="es-ES"/>
        </w:rPr>
        <w:t xml:space="preserve">,00 € </w:t>
      </w:r>
      <w:r w:rsidRPr="006B5916">
        <w:rPr>
          <w:rFonts w:ascii="Calibri Light" w:eastAsia="Times New Roman" w:hAnsi="Calibri Light" w:cs="Calibri Light"/>
          <w:noProof/>
          <w:sz w:val="18"/>
          <w:szCs w:val="18"/>
          <w:lang w:eastAsia="es-ES"/>
        </w:rPr>
        <w:drawing>
          <wp:inline distT="0" distB="0" distL="0" distR="0" wp14:anchorId="75DC1753" wp14:editId="1777C091">
            <wp:extent cx="209550" cy="115475"/>
            <wp:effectExtent l="0" t="0" r="0" b="0"/>
            <wp:docPr id="170232594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1284" cy="116430"/>
                    </a:xfrm>
                    <a:prstGeom prst="rect">
                      <a:avLst/>
                    </a:prstGeom>
                    <a:noFill/>
                  </pic:spPr>
                </pic:pic>
              </a:graphicData>
            </a:graphic>
          </wp:inline>
        </w:drawing>
      </w:r>
      <w:r w:rsidRPr="006B5916">
        <w:rPr>
          <w:rFonts w:ascii="Calibri Light" w:eastAsia="Times New Roman" w:hAnsi="Calibri Light" w:cs="Calibri Light"/>
          <w:sz w:val="18"/>
          <w:szCs w:val="18"/>
          <w:lang w:eastAsia="es-ES"/>
        </w:rPr>
        <w:t xml:space="preserve"> </w:t>
      </w:r>
      <w:r w:rsidRPr="006B5916">
        <w:rPr>
          <w:rFonts w:ascii="Calibri Light" w:eastAsia="Times New Roman" w:hAnsi="Calibri Light" w:cs="Calibri Light"/>
          <w:noProof/>
          <w:sz w:val="18"/>
          <w:szCs w:val="18"/>
          <w:lang w:eastAsia="es-ES"/>
        </w:rPr>
        <w:drawing>
          <wp:inline distT="0" distB="0" distL="0" distR="0" wp14:anchorId="6823466D" wp14:editId="2C51B5F1">
            <wp:extent cx="189230" cy="133985"/>
            <wp:effectExtent l="0" t="0" r="1270" b="0"/>
            <wp:docPr id="150881373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9230" cy="133985"/>
                    </a:xfrm>
                    <a:prstGeom prst="rect">
                      <a:avLst/>
                    </a:prstGeom>
                    <a:noFill/>
                  </pic:spPr>
                </pic:pic>
              </a:graphicData>
            </a:graphic>
          </wp:inline>
        </w:drawing>
      </w:r>
      <w:r w:rsidRPr="006B5916">
        <w:rPr>
          <w:rFonts w:ascii="Calibri Light" w:eastAsia="Times New Roman" w:hAnsi="Calibri Light" w:cs="Calibri Light"/>
          <w:noProof/>
          <w:sz w:val="18"/>
          <w:szCs w:val="18"/>
          <w:lang w:eastAsia="es-ES"/>
        </w:rPr>
        <w:drawing>
          <wp:inline distT="0" distB="0" distL="0" distR="0" wp14:anchorId="55BD9912" wp14:editId="65A61C0E">
            <wp:extent cx="161925" cy="122039"/>
            <wp:effectExtent l="0" t="0" r="0" b="0"/>
            <wp:docPr id="132969599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DA JOVEN.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67937" cy="126570"/>
                    </a:xfrm>
                    <a:prstGeom prst="rect">
                      <a:avLst/>
                    </a:prstGeom>
                  </pic:spPr>
                </pic:pic>
              </a:graphicData>
            </a:graphic>
          </wp:inline>
        </w:drawing>
      </w:r>
      <w:r w:rsidRPr="00525B1D">
        <w:rPr>
          <w:rFonts w:ascii="Calibri Light" w:eastAsia="Times New Roman" w:hAnsi="Calibri Light" w:cs="Calibri Light"/>
          <w:sz w:val="18"/>
          <w:szCs w:val="18"/>
          <w:lang w:eastAsia="es-ES"/>
        </w:rPr>
        <w:t xml:space="preserve">  </w:t>
      </w:r>
    </w:p>
    <w:p w14:paraId="4BD9F6DD" w14:textId="3BC31783" w:rsidR="00B72B5B" w:rsidRPr="000E0CB0" w:rsidRDefault="00B72B5B" w:rsidP="00365BAF">
      <w:pPr>
        <w:tabs>
          <w:tab w:val="left" w:pos="2520"/>
        </w:tabs>
        <w:spacing w:after="0" w:line="240" w:lineRule="auto"/>
        <w:jc w:val="both"/>
        <w:rPr>
          <w:rFonts w:ascii="Calibri Light" w:eastAsia="Times New Roman" w:hAnsi="Calibri Light" w:cs="Calibri Light"/>
          <w:sz w:val="8"/>
          <w:szCs w:val="8"/>
          <w:lang w:eastAsia="es-ES"/>
        </w:rPr>
      </w:pPr>
    </w:p>
    <w:p w14:paraId="4669D9F3" w14:textId="5EC71934" w:rsidR="00B72B5B" w:rsidRPr="00B72B5B" w:rsidRDefault="00B72B5B" w:rsidP="00365BAF">
      <w:pPr>
        <w:tabs>
          <w:tab w:val="left" w:pos="2520"/>
        </w:tabs>
        <w:spacing w:after="0" w:line="240" w:lineRule="auto"/>
        <w:jc w:val="both"/>
        <w:rPr>
          <w:rFonts w:ascii="Calibri Light" w:eastAsia="Times New Roman" w:hAnsi="Calibri Light" w:cs="Calibri Light"/>
          <w:sz w:val="18"/>
          <w:szCs w:val="18"/>
          <w:lang w:eastAsia="es-ES"/>
        </w:rPr>
      </w:pPr>
      <w:bookmarkStart w:id="6" w:name="_Hlk146806368"/>
      <w:r w:rsidRPr="00B72B5B">
        <w:rPr>
          <w:rFonts w:ascii="Calibri Light" w:eastAsia="Times New Roman" w:hAnsi="Calibri Light" w:cs="Calibri Light"/>
          <w:sz w:val="18"/>
          <w:szCs w:val="18"/>
          <w:lang w:eastAsia="es-ES"/>
        </w:rPr>
        <w:t xml:space="preserve">Sábado </w:t>
      </w:r>
      <w:r>
        <w:rPr>
          <w:rFonts w:ascii="Calibri Light" w:eastAsia="Times New Roman" w:hAnsi="Calibri Light" w:cs="Calibri Light"/>
          <w:sz w:val="18"/>
          <w:szCs w:val="18"/>
          <w:lang w:eastAsia="es-ES"/>
        </w:rPr>
        <w:t>16</w:t>
      </w:r>
      <w:r w:rsidRPr="00B72B5B">
        <w:rPr>
          <w:rFonts w:ascii="Calibri Light" w:eastAsia="Times New Roman" w:hAnsi="Calibri Light" w:cs="Calibri Light"/>
          <w:sz w:val="18"/>
          <w:szCs w:val="18"/>
          <w:lang w:eastAsia="es-ES"/>
        </w:rPr>
        <w:t xml:space="preserve"> de </w:t>
      </w:r>
      <w:r>
        <w:rPr>
          <w:rFonts w:ascii="Calibri Light" w:eastAsia="Times New Roman" w:hAnsi="Calibri Light" w:cs="Calibri Light"/>
          <w:sz w:val="18"/>
          <w:szCs w:val="18"/>
          <w:lang w:eastAsia="es-ES"/>
        </w:rPr>
        <w:t>marzo</w:t>
      </w:r>
      <w:r w:rsidRPr="00B72B5B">
        <w:rPr>
          <w:rFonts w:ascii="Calibri Light" w:eastAsia="Times New Roman" w:hAnsi="Calibri Light" w:cs="Calibri Light"/>
          <w:sz w:val="18"/>
          <w:szCs w:val="18"/>
          <w:lang w:eastAsia="es-ES"/>
        </w:rPr>
        <w:t xml:space="preserve">. </w:t>
      </w:r>
      <w:r w:rsidR="00996343">
        <w:rPr>
          <w:rFonts w:ascii="Calibri Light" w:eastAsia="Times New Roman" w:hAnsi="Calibri Light" w:cs="Calibri Light"/>
          <w:sz w:val="18"/>
          <w:szCs w:val="18"/>
          <w:lang w:eastAsia="es-ES"/>
        </w:rPr>
        <w:t>Sala Pereda</w:t>
      </w:r>
      <w:r w:rsidRPr="00B72B5B">
        <w:rPr>
          <w:rFonts w:ascii="Calibri Light" w:eastAsia="Times New Roman" w:hAnsi="Calibri Light" w:cs="Calibri Light"/>
          <w:sz w:val="18"/>
          <w:szCs w:val="18"/>
          <w:lang w:eastAsia="es-ES"/>
        </w:rPr>
        <w:t>. 17:00 h</w:t>
      </w:r>
    </w:p>
    <w:p w14:paraId="08AE8019" w14:textId="3F84E815" w:rsidR="00B72B5B" w:rsidRPr="0079351F" w:rsidRDefault="00B72B5B" w:rsidP="00365BAF">
      <w:pPr>
        <w:spacing w:after="0" w:line="240" w:lineRule="auto"/>
        <w:jc w:val="both"/>
        <w:rPr>
          <w:rFonts w:ascii="Calibri Light" w:eastAsia="Times New Roman" w:hAnsi="Calibri Light" w:cs="Calibri Light"/>
          <w:b/>
          <w:color w:val="FF0000"/>
          <w:sz w:val="18"/>
          <w:szCs w:val="18"/>
          <w:lang w:eastAsia="es-ES"/>
        </w:rPr>
      </w:pPr>
      <w:r w:rsidRPr="0079351F">
        <w:rPr>
          <w:rFonts w:ascii="Calibri Light" w:eastAsia="Times New Roman" w:hAnsi="Calibri Light" w:cs="Calibri Light"/>
          <w:b/>
          <w:color w:val="FF0000"/>
          <w:sz w:val="18"/>
          <w:szCs w:val="18"/>
          <w:lang w:eastAsia="es-ES"/>
        </w:rPr>
        <w:t>El Palacio con los niños</w:t>
      </w:r>
      <w:r w:rsidR="00996343">
        <w:rPr>
          <w:rFonts w:ascii="Calibri Light" w:eastAsia="Times New Roman" w:hAnsi="Calibri Light" w:cs="Calibri Light"/>
          <w:b/>
          <w:color w:val="FF0000"/>
          <w:sz w:val="18"/>
          <w:szCs w:val="18"/>
          <w:lang w:eastAsia="es-ES"/>
        </w:rPr>
        <w:t xml:space="preserve"> | Estreno</w:t>
      </w:r>
      <w:r w:rsidRPr="0079351F">
        <w:rPr>
          <w:rFonts w:ascii="Calibri Light" w:eastAsia="Times New Roman" w:hAnsi="Calibri Light" w:cs="Calibri Light"/>
          <w:b/>
          <w:color w:val="FF0000"/>
          <w:sz w:val="18"/>
          <w:szCs w:val="18"/>
          <w:lang w:eastAsia="es-ES"/>
        </w:rPr>
        <w:t xml:space="preserve"> </w:t>
      </w:r>
      <w:r w:rsidR="00952F79">
        <w:rPr>
          <w:rFonts w:ascii="Calibri Light" w:eastAsia="Times New Roman" w:hAnsi="Calibri Light" w:cs="Calibri Light"/>
          <w:b/>
          <w:noProof/>
          <w:color w:val="FF0000"/>
          <w:sz w:val="18"/>
          <w:szCs w:val="18"/>
          <w:lang w:eastAsia="es-ES"/>
        </w:rPr>
        <w:drawing>
          <wp:inline distT="0" distB="0" distL="0" distR="0" wp14:anchorId="27FDF6B1" wp14:editId="0A3D13C4">
            <wp:extent cx="267970" cy="121920"/>
            <wp:effectExtent l="0" t="0" r="0" b="0"/>
            <wp:docPr id="2972098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7970" cy="121920"/>
                    </a:xfrm>
                    <a:prstGeom prst="rect">
                      <a:avLst/>
                    </a:prstGeom>
                    <a:noFill/>
                  </pic:spPr>
                </pic:pic>
              </a:graphicData>
            </a:graphic>
          </wp:inline>
        </w:drawing>
      </w:r>
    </w:p>
    <w:p w14:paraId="297506CA" w14:textId="25EDDC43" w:rsidR="00B72B5B" w:rsidRPr="0016559D" w:rsidRDefault="00996343" w:rsidP="00365BAF">
      <w:pPr>
        <w:spacing w:after="0" w:line="240" w:lineRule="auto"/>
        <w:jc w:val="both"/>
        <w:rPr>
          <w:rFonts w:ascii="Calibri Light" w:eastAsia="Times New Roman" w:hAnsi="Calibri Light" w:cs="Calibri Light"/>
          <w:sz w:val="18"/>
          <w:szCs w:val="18"/>
          <w:lang w:eastAsia="es-ES"/>
        </w:rPr>
      </w:pPr>
      <w:r>
        <w:rPr>
          <w:rFonts w:ascii="Calibri Light" w:eastAsia="Times New Roman" w:hAnsi="Calibri Light" w:cs="Calibri Light"/>
          <w:sz w:val="18"/>
          <w:szCs w:val="18"/>
          <w:lang w:eastAsia="es-ES"/>
        </w:rPr>
        <w:t>La Machina Teatro</w:t>
      </w:r>
    </w:p>
    <w:p w14:paraId="099246B5" w14:textId="3FD84235" w:rsidR="00B72B5B" w:rsidRPr="0052523D" w:rsidRDefault="00996343" w:rsidP="00365BAF">
      <w:pPr>
        <w:spacing w:after="0" w:line="240" w:lineRule="auto"/>
        <w:jc w:val="both"/>
        <w:rPr>
          <w:rFonts w:ascii="Calibri Light" w:eastAsia="Times New Roman" w:hAnsi="Calibri Light" w:cs="Calibri Light"/>
          <w:b/>
          <w:sz w:val="18"/>
          <w:szCs w:val="18"/>
          <w:lang w:eastAsia="es-ES"/>
        </w:rPr>
      </w:pPr>
      <w:r>
        <w:rPr>
          <w:rFonts w:ascii="Calibri Light" w:eastAsia="Times New Roman" w:hAnsi="Calibri Light" w:cs="Calibri Light"/>
          <w:b/>
          <w:bCs/>
          <w:sz w:val="18"/>
          <w:szCs w:val="18"/>
          <w:lang w:eastAsia="es-ES"/>
        </w:rPr>
        <w:t>Seúl está muy lejos</w:t>
      </w:r>
      <w:r w:rsidR="00B72B5B" w:rsidRPr="0052523D">
        <w:rPr>
          <w:rFonts w:ascii="Calibri Light" w:eastAsia="Times New Roman" w:hAnsi="Calibri Light" w:cs="Calibri Light"/>
          <w:sz w:val="18"/>
          <w:szCs w:val="18"/>
          <w:lang w:eastAsia="es-ES"/>
        </w:rPr>
        <w:t xml:space="preserve"> </w:t>
      </w:r>
      <w:r w:rsidR="00B72B5B">
        <w:rPr>
          <w:rFonts w:ascii="Calibri Light" w:eastAsia="Times New Roman" w:hAnsi="Calibri Light" w:cs="Calibri Light"/>
          <w:sz w:val="18"/>
          <w:szCs w:val="18"/>
          <w:lang w:eastAsia="es-ES"/>
        </w:rPr>
        <w:t xml:space="preserve">| </w:t>
      </w:r>
      <w:r w:rsidR="00E95D73" w:rsidRPr="00E95D73">
        <w:rPr>
          <w:rFonts w:ascii="Calibri Light" w:eastAsia="Times New Roman" w:hAnsi="Calibri Light" w:cs="Calibri Light"/>
          <w:sz w:val="18"/>
          <w:szCs w:val="18"/>
          <w:lang w:eastAsia="es-ES"/>
        </w:rPr>
        <w:t xml:space="preserve">Dramaturgia y </w:t>
      </w:r>
      <w:r w:rsidR="00383D00">
        <w:rPr>
          <w:rFonts w:ascii="Calibri Light" w:eastAsia="Times New Roman" w:hAnsi="Calibri Light" w:cs="Calibri Light"/>
          <w:sz w:val="18"/>
          <w:szCs w:val="18"/>
          <w:lang w:eastAsia="es-ES"/>
        </w:rPr>
        <w:t>d</w:t>
      </w:r>
      <w:r w:rsidR="00E95D73" w:rsidRPr="00E95D73">
        <w:rPr>
          <w:rFonts w:ascii="Calibri Light" w:eastAsia="Times New Roman" w:hAnsi="Calibri Light" w:cs="Calibri Light"/>
          <w:sz w:val="18"/>
          <w:szCs w:val="18"/>
          <w:lang w:eastAsia="es-ES"/>
        </w:rPr>
        <w:t xml:space="preserve">irección </w:t>
      </w:r>
      <w:r w:rsidR="00E95D73" w:rsidRPr="00E95D73">
        <w:rPr>
          <w:rFonts w:ascii="Calibri Light" w:eastAsia="Times New Roman" w:hAnsi="Calibri Light" w:cs="Calibri Light"/>
          <w:b/>
          <w:bCs/>
          <w:sz w:val="18"/>
          <w:szCs w:val="18"/>
          <w:lang w:eastAsia="es-ES"/>
        </w:rPr>
        <w:t>Alberto Sebastián</w:t>
      </w:r>
    </w:p>
    <w:p w14:paraId="4BAF40A1" w14:textId="78497A82" w:rsidR="00B72B5B" w:rsidRDefault="00B72B5B" w:rsidP="00365BAF">
      <w:pPr>
        <w:spacing w:after="0" w:line="240" w:lineRule="auto"/>
        <w:jc w:val="both"/>
        <w:rPr>
          <w:rFonts w:ascii="Calibri Light" w:eastAsia="Times New Roman" w:hAnsi="Calibri Light" w:cs="Calibri Light"/>
          <w:sz w:val="18"/>
          <w:szCs w:val="18"/>
          <w:lang w:eastAsia="es-ES"/>
        </w:rPr>
      </w:pPr>
      <w:r w:rsidRPr="0079351F">
        <w:rPr>
          <w:rFonts w:ascii="Calibri Light" w:eastAsia="Times New Roman" w:hAnsi="Calibri Light" w:cs="Calibri Light"/>
          <w:color w:val="FF0000"/>
          <w:sz w:val="18"/>
          <w:szCs w:val="18"/>
          <w:lang w:eastAsia="es-ES"/>
        </w:rPr>
        <w:t>A</w:t>
      </w:r>
      <w:r w:rsidRPr="0079351F">
        <w:rPr>
          <w:rFonts w:ascii="Calibri Light" w:eastAsia="Times New Roman" w:hAnsi="Calibri Light" w:cs="Calibri Light"/>
          <w:sz w:val="18"/>
          <w:szCs w:val="18"/>
          <w:lang w:eastAsia="es-ES"/>
        </w:rPr>
        <w:t xml:space="preserve"> 7,00 €   </w:t>
      </w:r>
      <w:r w:rsidRPr="0079351F">
        <w:rPr>
          <w:rFonts w:ascii="Calibri Light" w:eastAsia="Times New Roman" w:hAnsi="Calibri Light" w:cs="Calibri Light"/>
          <w:color w:val="FF0000"/>
          <w:sz w:val="18"/>
          <w:szCs w:val="18"/>
          <w:lang w:eastAsia="es-ES"/>
        </w:rPr>
        <w:t>D</w:t>
      </w:r>
      <w:r w:rsidRPr="0079351F">
        <w:rPr>
          <w:rFonts w:ascii="Calibri Light" w:eastAsia="Times New Roman" w:hAnsi="Calibri Light" w:cs="Calibri Light"/>
          <w:sz w:val="18"/>
          <w:szCs w:val="18"/>
          <w:lang w:eastAsia="es-ES"/>
        </w:rPr>
        <w:t xml:space="preserve"> 5,00 €   </w:t>
      </w:r>
      <w:r w:rsidRPr="0079351F">
        <w:rPr>
          <w:rFonts w:ascii="Calibri Light" w:eastAsia="Times New Roman" w:hAnsi="Calibri Light" w:cs="Calibri Light"/>
          <w:color w:val="FF0000"/>
          <w:sz w:val="18"/>
          <w:szCs w:val="18"/>
          <w:lang w:eastAsia="es-ES"/>
        </w:rPr>
        <w:t>PMR</w:t>
      </w:r>
      <w:r w:rsidRPr="0079351F">
        <w:rPr>
          <w:rFonts w:ascii="Calibri Light" w:eastAsia="Times New Roman" w:hAnsi="Calibri Light" w:cs="Calibri Light"/>
          <w:sz w:val="18"/>
          <w:szCs w:val="18"/>
          <w:lang w:eastAsia="es-ES"/>
        </w:rPr>
        <w:t xml:space="preserve"> 5,00 €</w:t>
      </w:r>
    </w:p>
    <w:bookmarkEnd w:id="6"/>
    <w:p w14:paraId="35EDD107" w14:textId="7F78C07F" w:rsidR="00996343" w:rsidRPr="00996343" w:rsidRDefault="00996343" w:rsidP="00365BAF">
      <w:pPr>
        <w:spacing w:after="0" w:line="240" w:lineRule="auto"/>
        <w:jc w:val="both"/>
        <w:rPr>
          <w:rFonts w:ascii="Calibri Light" w:eastAsia="Times New Roman" w:hAnsi="Calibri Light" w:cs="Calibri Light"/>
          <w:sz w:val="8"/>
          <w:szCs w:val="8"/>
          <w:lang w:eastAsia="es-ES"/>
        </w:rPr>
      </w:pPr>
    </w:p>
    <w:p w14:paraId="77545500" w14:textId="77777777" w:rsidR="00367A88" w:rsidRDefault="00367A88">
      <w:pPr>
        <w:rPr>
          <w:rFonts w:ascii="Calibri Light" w:eastAsia="Times New Roman" w:hAnsi="Calibri Light" w:cs="Calibri Light"/>
          <w:sz w:val="18"/>
          <w:szCs w:val="18"/>
          <w:lang w:eastAsia="es-ES"/>
        </w:rPr>
      </w:pPr>
      <w:bookmarkStart w:id="7" w:name="_Hlk153726287"/>
      <w:r>
        <w:rPr>
          <w:rFonts w:ascii="Calibri Light" w:eastAsia="Times New Roman" w:hAnsi="Calibri Light" w:cs="Calibri Light"/>
          <w:sz w:val="18"/>
          <w:szCs w:val="18"/>
          <w:lang w:eastAsia="es-ES"/>
        </w:rPr>
        <w:br w:type="page"/>
      </w:r>
    </w:p>
    <w:p w14:paraId="1513B1FD" w14:textId="48CCE404" w:rsidR="00996343" w:rsidRPr="00AA6484" w:rsidRDefault="00996343" w:rsidP="00365BAF">
      <w:pPr>
        <w:tabs>
          <w:tab w:val="left" w:pos="2520"/>
        </w:tabs>
        <w:spacing w:after="0" w:line="240" w:lineRule="auto"/>
        <w:jc w:val="both"/>
        <w:rPr>
          <w:rFonts w:ascii="Calibri Light" w:eastAsia="Times New Roman" w:hAnsi="Calibri Light" w:cs="Calibri Light"/>
          <w:sz w:val="18"/>
          <w:szCs w:val="18"/>
          <w:lang w:eastAsia="es-ES"/>
        </w:rPr>
      </w:pPr>
      <w:r w:rsidRPr="00AA6484">
        <w:rPr>
          <w:rFonts w:ascii="Calibri Light" w:eastAsia="Times New Roman" w:hAnsi="Calibri Light" w:cs="Calibri Light"/>
          <w:sz w:val="18"/>
          <w:szCs w:val="18"/>
          <w:lang w:eastAsia="es-ES"/>
        </w:rPr>
        <w:lastRenderedPageBreak/>
        <w:t xml:space="preserve">Miércoles </w:t>
      </w:r>
      <w:r>
        <w:rPr>
          <w:rFonts w:ascii="Calibri Light" w:eastAsia="Times New Roman" w:hAnsi="Calibri Light" w:cs="Calibri Light"/>
          <w:sz w:val="18"/>
          <w:szCs w:val="18"/>
          <w:lang w:eastAsia="es-ES"/>
        </w:rPr>
        <w:t>20</w:t>
      </w:r>
      <w:r w:rsidRPr="00AA6484">
        <w:rPr>
          <w:rFonts w:ascii="Calibri Light" w:eastAsia="Times New Roman" w:hAnsi="Calibri Light" w:cs="Calibri Light"/>
          <w:sz w:val="18"/>
          <w:szCs w:val="18"/>
          <w:lang w:eastAsia="es-ES"/>
        </w:rPr>
        <w:t xml:space="preserve"> de </w:t>
      </w:r>
      <w:r>
        <w:rPr>
          <w:rFonts w:ascii="Calibri Light" w:eastAsia="Times New Roman" w:hAnsi="Calibri Light" w:cs="Calibri Light"/>
          <w:sz w:val="18"/>
          <w:szCs w:val="18"/>
          <w:lang w:eastAsia="es-ES"/>
        </w:rPr>
        <w:t>marzo</w:t>
      </w:r>
      <w:r w:rsidRPr="00AA6484">
        <w:rPr>
          <w:rFonts w:ascii="Calibri Light" w:eastAsia="Times New Roman" w:hAnsi="Calibri Light" w:cs="Calibri Light"/>
          <w:sz w:val="18"/>
          <w:szCs w:val="18"/>
          <w:lang w:eastAsia="es-ES"/>
        </w:rPr>
        <w:t xml:space="preserve">. </w:t>
      </w:r>
      <w:r w:rsidRPr="00AA6484">
        <w:rPr>
          <w:rFonts w:ascii="Calibri Light" w:eastAsia="Times New Roman" w:hAnsi="Calibri Light" w:cs="Calibri Light"/>
          <w:sz w:val="18"/>
          <w:szCs w:val="18"/>
          <w:lang w:val="pt-PT" w:eastAsia="es-ES"/>
        </w:rPr>
        <w:t>Sala Pereda.</w:t>
      </w:r>
      <w:r w:rsidRPr="00AA6484">
        <w:rPr>
          <w:rFonts w:ascii="Calibri Light" w:eastAsia="Times New Roman" w:hAnsi="Calibri Light" w:cs="Calibri Light"/>
          <w:sz w:val="18"/>
          <w:szCs w:val="18"/>
          <w:lang w:eastAsia="es-ES"/>
        </w:rPr>
        <w:t xml:space="preserve"> 19:30 h</w:t>
      </w:r>
    </w:p>
    <w:p w14:paraId="2FA000B7" w14:textId="77777777" w:rsidR="00996343" w:rsidRPr="00AA6484" w:rsidRDefault="00996343" w:rsidP="00365BAF">
      <w:pPr>
        <w:tabs>
          <w:tab w:val="left" w:pos="2520"/>
          <w:tab w:val="left" w:pos="3300"/>
        </w:tabs>
        <w:spacing w:after="0" w:line="240" w:lineRule="auto"/>
        <w:jc w:val="both"/>
        <w:rPr>
          <w:rFonts w:ascii="Calibri Light" w:eastAsia="Times New Roman" w:hAnsi="Calibri Light" w:cs="Calibri Light"/>
          <w:b/>
          <w:color w:val="FF0000"/>
          <w:sz w:val="18"/>
          <w:szCs w:val="18"/>
          <w:lang w:eastAsia="es-ES"/>
        </w:rPr>
      </w:pPr>
      <w:bookmarkStart w:id="8" w:name="_Hlk153473529"/>
      <w:r w:rsidRPr="00AA6484">
        <w:rPr>
          <w:rFonts w:ascii="Calibri Light" w:eastAsia="Times New Roman" w:hAnsi="Calibri Light" w:cs="Calibri Light"/>
          <w:b/>
          <w:color w:val="FF0000"/>
          <w:sz w:val="18"/>
          <w:szCs w:val="18"/>
          <w:lang w:eastAsia="es-ES"/>
        </w:rPr>
        <w:t xml:space="preserve">Miércoles íntimos - Teatro </w:t>
      </w:r>
    </w:p>
    <w:p w14:paraId="28484319" w14:textId="77777777" w:rsidR="00996343" w:rsidRDefault="00996343" w:rsidP="00365BAF">
      <w:pPr>
        <w:tabs>
          <w:tab w:val="left" w:pos="2520"/>
        </w:tabs>
        <w:spacing w:after="0" w:line="240" w:lineRule="auto"/>
        <w:jc w:val="both"/>
        <w:rPr>
          <w:rFonts w:ascii="Calibri Light" w:eastAsia="Times New Roman" w:hAnsi="Calibri Light" w:cs="Calibri Light"/>
          <w:sz w:val="18"/>
          <w:szCs w:val="18"/>
          <w:lang w:eastAsia="es-ES"/>
        </w:rPr>
      </w:pPr>
      <w:r w:rsidRPr="000E0CB0">
        <w:rPr>
          <w:rFonts w:ascii="Calibri Light" w:eastAsia="Times New Roman" w:hAnsi="Calibri Light" w:cs="Calibri Light"/>
          <w:sz w:val="18"/>
          <w:szCs w:val="18"/>
          <w:lang w:eastAsia="es-ES"/>
        </w:rPr>
        <w:t>La Westia Producciones</w:t>
      </w:r>
    </w:p>
    <w:p w14:paraId="7742EF05" w14:textId="07EC10E7" w:rsidR="00996343" w:rsidRPr="000E0CB0" w:rsidRDefault="00996343" w:rsidP="00365BAF">
      <w:pPr>
        <w:tabs>
          <w:tab w:val="left" w:pos="2520"/>
        </w:tabs>
        <w:spacing w:after="0" w:line="240" w:lineRule="auto"/>
        <w:jc w:val="both"/>
        <w:rPr>
          <w:rFonts w:ascii="Calibri Light" w:eastAsia="Times New Roman" w:hAnsi="Calibri Light" w:cs="Calibri Light"/>
          <w:b/>
          <w:bCs/>
          <w:sz w:val="18"/>
          <w:szCs w:val="18"/>
          <w:lang w:eastAsia="es-ES"/>
        </w:rPr>
      </w:pPr>
      <w:r w:rsidRPr="000E0CB0">
        <w:rPr>
          <w:rFonts w:ascii="Calibri Light" w:eastAsia="Times New Roman" w:hAnsi="Calibri Light" w:cs="Calibri Light"/>
          <w:b/>
          <w:bCs/>
          <w:sz w:val="18"/>
          <w:szCs w:val="18"/>
          <w:lang w:eastAsia="es-ES"/>
        </w:rPr>
        <w:t>Ada Byron: La Tejedora de Números</w:t>
      </w:r>
      <w:r w:rsidRPr="000E0CB0">
        <w:rPr>
          <w:rFonts w:ascii="Calibri Light" w:eastAsia="Times New Roman" w:hAnsi="Calibri Light" w:cs="Calibri Light"/>
          <w:sz w:val="18"/>
          <w:szCs w:val="18"/>
          <w:lang w:eastAsia="es-ES"/>
        </w:rPr>
        <w:t xml:space="preserve"> de </w:t>
      </w:r>
      <w:r w:rsidRPr="000E0CB0">
        <w:rPr>
          <w:rFonts w:ascii="Calibri Light" w:eastAsia="Times New Roman" w:hAnsi="Calibri Light" w:cs="Calibri Light"/>
          <w:b/>
          <w:bCs/>
          <w:sz w:val="18"/>
          <w:szCs w:val="18"/>
          <w:lang w:eastAsia="es-ES"/>
        </w:rPr>
        <w:t>César Alonso</w:t>
      </w:r>
      <w:r>
        <w:rPr>
          <w:rFonts w:ascii="Calibri Light" w:eastAsia="Times New Roman" w:hAnsi="Calibri Light" w:cs="Calibri Light"/>
          <w:sz w:val="18"/>
          <w:szCs w:val="18"/>
          <w:lang w:eastAsia="es-ES"/>
        </w:rPr>
        <w:t xml:space="preserve"> | </w:t>
      </w:r>
      <w:r w:rsidRPr="000E0CB0">
        <w:rPr>
          <w:rFonts w:ascii="Calibri Light" w:eastAsia="Times New Roman" w:hAnsi="Calibri Light" w:cs="Calibri Light"/>
          <w:sz w:val="18"/>
          <w:szCs w:val="18"/>
          <w:lang w:eastAsia="es-ES"/>
        </w:rPr>
        <w:t xml:space="preserve">Dirección </w:t>
      </w:r>
      <w:r w:rsidRPr="000E0CB0">
        <w:rPr>
          <w:rFonts w:ascii="Calibri Light" w:eastAsia="Times New Roman" w:hAnsi="Calibri Light" w:cs="Calibri Light"/>
          <w:b/>
          <w:bCs/>
          <w:sz w:val="18"/>
          <w:szCs w:val="18"/>
          <w:lang w:eastAsia="es-ES"/>
        </w:rPr>
        <w:t>Ernesto Arias</w:t>
      </w:r>
    </w:p>
    <w:p w14:paraId="5DD883F5" w14:textId="77777777" w:rsidR="00996343" w:rsidRDefault="00996343" w:rsidP="00365BAF">
      <w:pPr>
        <w:tabs>
          <w:tab w:val="left" w:pos="2520"/>
        </w:tabs>
        <w:spacing w:after="0" w:line="240" w:lineRule="auto"/>
        <w:jc w:val="both"/>
        <w:rPr>
          <w:rFonts w:ascii="Calibri Light" w:eastAsia="Times New Roman" w:hAnsi="Calibri Light" w:cs="Calibri Light"/>
          <w:sz w:val="18"/>
          <w:szCs w:val="18"/>
          <w:lang w:eastAsia="es-ES"/>
        </w:rPr>
      </w:pPr>
      <w:bookmarkStart w:id="9" w:name="_Hlk144965433"/>
      <w:r w:rsidRPr="00AA6484">
        <w:rPr>
          <w:rFonts w:ascii="Calibri Light" w:eastAsia="Times New Roman" w:hAnsi="Calibri Light" w:cs="Calibri Light"/>
          <w:color w:val="FF0000"/>
          <w:sz w:val="18"/>
          <w:szCs w:val="18"/>
          <w:lang w:eastAsia="es-ES"/>
        </w:rPr>
        <w:t>A</w:t>
      </w:r>
      <w:r w:rsidRPr="00AA6484">
        <w:rPr>
          <w:rFonts w:ascii="Calibri Light" w:eastAsia="Times New Roman" w:hAnsi="Calibri Light" w:cs="Calibri Light"/>
          <w:sz w:val="18"/>
          <w:szCs w:val="18"/>
          <w:lang w:eastAsia="es-ES"/>
        </w:rPr>
        <w:t xml:space="preserve"> 18,00 €   </w:t>
      </w:r>
      <w:r w:rsidRPr="00AA6484">
        <w:rPr>
          <w:rFonts w:ascii="Calibri Light" w:eastAsia="Times New Roman" w:hAnsi="Calibri Light" w:cs="Calibri Light"/>
          <w:color w:val="FF0000"/>
          <w:sz w:val="18"/>
          <w:szCs w:val="18"/>
          <w:lang w:eastAsia="es-ES"/>
        </w:rPr>
        <w:t>D</w:t>
      </w:r>
      <w:r w:rsidRPr="00AA6484">
        <w:rPr>
          <w:rFonts w:ascii="Calibri Light" w:eastAsia="Times New Roman" w:hAnsi="Calibri Light" w:cs="Calibri Light"/>
          <w:sz w:val="18"/>
          <w:szCs w:val="18"/>
          <w:lang w:eastAsia="es-ES"/>
        </w:rPr>
        <w:t xml:space="preserve"> 15,00 y 10,00 €  </w:t>
      </w:r>
      <w:r w:rsidRPr="00AA6484">
        <w:rPr>
          <w:rFonts w:ascii="Calibri Light" w:eastAsia="Times New Roman" w:hAnsi="Calibri Light" w:cs="Calibri Light"/>
          <w:color w:val="FF0000"/>
          <w:sz w:val="18"/>
          <w:szCs w:val="18"/>
          <w:lang w:eastAsia="es-ES"/>
        </w:rPr>
        <w:t xml:space="preserve"> PMR </w:t>
      </w:r>
      <w:r w:rsidRPr="00AA6484">
        <w:rPr>
          <w:rFonts w:ascii="Calibri Light" w:eastAsia="Times New Roman" w:hAnsi="Calibri Light" w:cs="Calibri Light"/>
          <w:sz w:val="18"/>
          <w:szCs w:val="18"/>
          <w:lang w:eastAsia="es-ES"/>
        </w:rPr>
        <w:t xml:space="preserve">15,00 € </w:t>
      </w:r>
      <w:r w:rsidRPr="00AA6484">
        <w:rPr>
          <w:rFonts w:ascii="Calibri Light" w:eastAsia="Times New Roman" w:hAnsi="Calibri Light" w:cs="Calibri Light"/>
          <w:noProof/>
          <w:sz w:val="18"/>
          <w:szCs w:val="18"/>
          <w:lang w:eastAsia="es-ES"/>
        </w:rPr>
        <w:drawing>
          <wp:inline distT="0" distB="0" distL="0" distR="0" wp14:anchorId="564B32A2" wp14:editId="1DE24885">
            <wp:extent cx="209550" cy="115475"/>
            <wp:effectExtent l="0" t="0" r="0" b="0"/>
            <wp:docPr id="14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1284" cy="116430"/>
                    </a:xfrm>
                    <a:prstGeom prst="rect">
                      <a:avLst/>
                    </a:prstGeom>
                    <a:noFill/>
                  </pic:spPr>
                </pic:pic>
              </a:graphicData>
            </a:graphic>
          </wp:inline>
        </w:drawing>
      </w:r>
      <w:r w:rsidRPr="00AA6484">
        <w:rPr>
          <w:rFonts w:ascii="Calibri Light" w:eastAsia="Times New Roman" w:hAnsi="Calibri Light" w:cs="Calibri Light"/>
          <w:sz w:val="18"/>
          <w:szCs w:val="18"/>
          <w:lang w:eastAsia="es-ES"/>
        </w:rPr>
        <w:t xml:space="preserve"> </w:t>
      </w:r>
      <w:r w:rsidRPr="00AA6484">
        <w:rPr>
          <w:rFonts w:ascii="Calibri Light" w:eastAsia="Times New Roman" w:hAnsi="Calibri Light" w:cs="Calibri Light"/>
          <w:noProof/>
          <w:sz w:val="18"/>
          <w:szCs w:val="18"/>
          <w:lang w:eastAsia="es-ES"/>
        </w:rPr>
        <w:drawing>
          <wp:inline distT="0" distB="0" distL="0" distR="0" wp14:anchorId="0D04DDBA" wp14:editId="0EBAE005">
            <wp:extent cx="189230" cy="133985"/>
            <wp:effectExtent l="0" t="0" r="1270" b="0"/>
            <wp:docPr id="14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9230" cy="133985"/>
                    </a:xfrm>
                    <a:prstGeom prst="rect">
                      <a:avLst/>
                    </a:prstGeom>
                    <a:noFill/>
                  </pic:spPr>
                </pic:pic>
              </a:graphicData>
            </a:graphic>
          </wp:inline>
        </w:drawing>
      </w:r>
      <w:r w:rsidRPr="00AA6484">
        <w:rPr>
          <w:rFonts w:ascii="Calibri Light" w:eastAsia="Times New Roman" w:hAnsi="Calibri Light" w:cs="Calibri Light"/>
          <w:noProof/>
          <w:sz w:val="18"/>
          <w:szCs w:val="18"/>
          <w:lang w:eastAsia="es-ES"/>
        </w:rPr>
        <w:drawing>
          <wp:inline distT="0" distB="0" distL="0" distR="0" wp14:anchorId="3230E32E" wp14:editId="18881A81">
            <wp:extent cx="161925" cy="122039"/>
            <wp:effectExtent l="0" t="0" r="0" b="0"/>
            <wp:docPr id="14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DA JOVEN.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67937" cy="126570"/>
                    </a:xfrm>
                    <a:prstGeom prst="rect">
                      <a:avLst/>
                    </a:prstGeom>
                  </pic:spPr>
                </pic:pic>
              </a:graphicData>
            </a:graphic>
          </wp:inline>
        </w:drawing>
      </w:r>
    </w:p>
    <w:bookmarkEnd w:id="7"/>
    <w:bookmarkEnd w:id="8"/>
    <w:bookmarkEnd w:id="9"/>
    <w:p w14:paraId="50A557AD" w14:textId="77777777" w:rsidR="00B72B5B" w:rsidRPr="000E0CB0" w:rsidRDefault="00B72B5B" w:rsidP="00365BAF">
      <w:pPr>
        <w:tabs>
          <w:tab w:val="left" w:pos="2520"/>
        </w:tabs>
        <w:spacing w:after="0" w:line="240" w:lineRule="auto"/>
        <w:jc w:val="both"/>
        <w:rPr>
          <w:rFonts w:ascii="Calibri Light" w:eastAsia="Times New Roman" w:hAnsi="Calibri Light" w:cs="Calibri Light"/>
          <w:sz w:val="8"/>
          <w:szCs w:val="8"/>
          <w:lang w:eastAsia="es-ES"/>
        </w:rPr>
      </w:pPr>
    </w:p>
    <w:p w14:paraId="5406B1EE" w14:textId="699D974E" w:rsidR="00B72B5B" w:rsidRPr="000E3774" w:rsidRDefault="00B72B5B" w:rsidP="00365BAF">
      <w:pPr>
        <w:spacing w:after="0" w:line="240" w:lineRule="auto"/>
        <w:jc w:val="both"/>
        <w:rPr>
          <w:rFonts w:ascii="Calibri Light" w:eastAsia="Times New Roman" w:hAnsi="Calibri Light" w:cs="Calibri Light"/>
          <w:sz w:val="18"/>
          <w:szCs w:val="18"/>
          <w:lang w:val="it-IT" w:eastAsia="es-ES"/>
        </w:rPr>
      </w:pPr>
      <w:r>
        <w:rPr>
          <w:rFonts w:ascii="Calibri Light" w:eastAsia="Times New Roman" w:hAnsi="Calibri Light" w:cs="Calibri Light"/>
          <w:sz w:val="18"/>
          <w:szCs w:val="18"/>
          <w:lang w:eastAsia="es-ES"/>
        </w:rPr>
        <w:t>Jueves 21 de marzo</w:t>
      </w:r>
      <w:r w:rsidRPr="00266D59">
        <w:rPr>
          <w:rFonts w:ascii="Calibri Light" w:eastAsia="Times New Roman" w:hAnsi="Calibri Light" w:cs="Calibri Light"/>
          <w:sz w:val="18"/>
          <w:szCs w:val="18"/>
          <w:lang w:eastAsia="es-ES"/>
        </w:rPr>
        <w:t xml:space="preserve">. </w:t>
      </w:r>
      <w:r w:rsidRPr="000E3774">
        <w:rPr>
          <w:rFonts w:ascii="Calibri Light" w:eastAsia="Times New Roman" w:hAnsi="Calibri Light" w:cs="Calibri Light"/>
          <w:sz w:val="18"/>
          <w:szCs w:val="18"/>
          <w:lang w:val="it-IT" w:eastAsia="es-ES"/>
        </w:rPr>
        <w:t>Sala Argenta. 19:30 h</w:t>
      </w:r>
      <w:r w:rsidRPr="000E3774">
        <w:rPr>
          <w:lang w:val="it-IT"/>
        </w:rPr>
        <w:t xml:space="preserve"> </w:t>
      </w:r>
    </w:p>
    <w:p w14:paraId="1FE4E36F" w14:textId="77777777" w:rsidR="00B72B5B" w:rsidRPr="000E3774" w:rsidRDefault="00B72B5B" w:rsidP="00365BAF">
      <w:pPr>
        <w:spacing w:after="0" w:line="240" w:lineRule="auto"/>
        <w:jc w:val="both"/>
        <w:rPr>
          <w:rFonts w:ascii="Calibri Light" w:eastAsia="Times New Roman" w:hAnsi="Calibri Light" w:cs="Calibri Light"/>
          <w:b/>
          <w:color w:val="FF0000"/>
          <w:sz w:val="18"/>
          <w:szCs w:val="18"/>
          <w:lang w:val="it-IT" w:eastAsia="es-ES"/>
        </w:rPr>
      </w:pPr>
      <w:r w:rsidRPr="000E3774">
        <w:rPr>
          <w:rFonts w:ascii="Calibri Light" w:eastAsia="Times New Roman" w:hAnsi="Calibri Light" w:cs="Calibri Light"/>
          <w:b/>
          <w:color w:val="FF0000"/>
          <w:sz w:val="18"/>
          <w:szCs w:val="18"/>
          <w:lang w:val="it-IT" w:eastAsia="es-ES"/>
        </w:rPr>
        <w:t>Música clásica</w:t>
      </w:r>
    </w:p>
    <w:p w14:paraId="61D2D609" w14:textId="77777777" w:rsidR="00B72B5B" w:rsidRPr="00B72B5B" w:rsidRDefault="00B72B5B" w:rsidP="00365BAF">
      <w:pPr>
        <w:spacing w:after="0" w:line="240" w:lineRule="auto"/>
        <w:jc w:val="both"/>
        <w:rPr>
          <w:rFonts w:ascii="Calibri Light" w:eastAsia="Times New Roman" w:hAnsi="Calibri Light" w:cs="Calibri Light"/>
          <w:b/>
          <w:sz w:val="18"/>
          <w:szCs w:val="18"/>
          <w:lang w:val="pt-PT" w:eastAsia="es-ES"/>
        </w:rPr>
      </w:pPr>
      <w:r w:rsidRPr="00B72B5B">
        <w:rPr>
          <w:rFonts w:ascii="Calibri Light" w:eastAsia="Times New Roman" w:hAnsi="Calibri Light" w:cs="Calibri Light"/>
          <w:b/>
          <w:sz w:val="18"/>
          <w:szCs w:val="18"/>
          <w:lang w:val="pt-PT" w:eastAsia="es-ES"/>
        </w:rPr>
        <w:t>Bayerisches Staatsorchester</w:t>
      </w:r>
    </w:p>
    <w:p w14:paraId="706A04D0" w14:textId="154AE583" w:rsidR="00B72B5B" w:rsidRPr="00B72B5B" w:rsidRDefault="00B72B5B" w:rsidP="00365BAF">
      <w:pPr>
        <w:spacing w:after="0" w:line="240" w:lineRule="auto"/>
        <w:jc w:val="both"/>
        <w:rPr>
          <w:rFonts w:ascii="Calibri Light" w:eastAsia="Times New Roman" w:hAnsi="Calibri Light" w:cs="Calibri Light"/>
          <w:b/>
          <w:sz w:val="18"/>
          <w:szCs w:val="18"/>
          <w:lang w:val="pt-PT" w:eastAsia="es-ES"/>
        </w:rPr>
      </w:pPr>
      <w:r w:rsidRPr="00B72B5B">
        <w:rPr>
          <w:rFonts w:ascii="Calibri Light" w:eastAsia="Times New Roman" w:hAnsi="Calibri Light" w:cs="Calibri Light"/>
          <w:b/>
          <w:sz w:val="18"/>
          <w:szCs w:val="18"/>
          <w:lang w:val="pt-PT" w:eastAsia="es-ES"/>
        </w:rPr>
        <w:t>Frank Peter Zimmerman</w:t>
      </w:r>
      <w:r w:rsidRPr="00545808">
        <w:rPr>
          <w:rFonts w:ascii="Calibri Light" w:eastAsia="Times New Roman" w:hAnsi="Calibri Light" w:cs="Calibri Light"/>
          <w:bCs/>
          <w:sz w:val="18"/>
          <w:szCs w:val="18"/>
          <w:lang w:val="pt-PT" w:eastAsia="es-ES"/>
        </w:rPr>
        <w:t xml:space="preserve"> violín |</w:t>
      </w:r>
      <w:r>
        <w:rPr>
          <w:rFonts w:ascii="Calibri Light" w:eastAsia="Times New Roman" w:hAnsi="Calibri Light" w:cs="Calibri Light"/>
          <w:b/>
          <w:sz w:val="18"/>
          <w:szCs w:val="18"/>
          <w:lang w:val="pt-PT" w:eastAsia="es-ES"/>
        </w:rPr>
        <w:t xml:space="preserve"> </w:t>
      </w:r>
      <w:r w:rsidRPr="00B72B5B">
        <w:rPr>
          <w:rFonts w:ascii="Calibri Light" w:eastAsia="Times New Roman" w:hAnsi="Calibri Light" w:cs="Calibri Light"/>
          <w:b/>
          <w:sz w:val="18"/>
          <w:szCs w:val="18"/>
          <w:lang w:val="pt-PT" w:eastAsia="es-ES"/>
        </w:rPr>
        <w:t>Vladimir Jurowski</w:t>
      </w:r>
      <w:r w:rsidRPr="00545808">
        <w:rPr>
          <w:rFonts w:ascii="Calibri Light" w:eastAsia="Times New Roman" w:hAnsi="Calibri Light" w:cs="Calibri Light"/>
          <w:bCs/>
          <w:sz w:val="18"/>
          <w:szCs w:val="18"/>
          <w:lang w:val="pt-PT" w:eastAsia="es-ES"/>
        </w:rPr>
        <w:t xml:space="preserve"> director</w:t>
      </w:r>
    </w:p>
    <w:p w14:paraId="099729B8" w14:textId="77777777" w:rsidR="00B72B5B" w:rsidRDefault="00B72B5B" w:rsidP="00365BAF">
      <w:pPr>
        <w:spacing w:after="0" w:line="240" w:lineRule="auto"/>
        <w:jc w:val="both"/>
        <w:rPr>
          <w:rFonts w:ascii="Calibri Light" w:eastAsia="Times New Roman" w:hAnsi="Calibri Light" w:cs="Calibri Light"/>
          <w:sz w:val="18"/>
          <w:szCs w:val="18"/>
          <w:lang w:val="pt-PT" w:eastAsia="es-ES"/>
        </w:rPr>
      </w:pPr>
      <w:r w:rsidRPr="00BF3350">
        <w:rPr>
          <w:rFonts w:ascii="Calibri Light" w:eastAsia="Times New Roman" w:hAnsi="Calibri Light" w:cs="Calibri Light"/>
          <w:sz w:val="18"/>
          <w:szCs w:val="18"/>
          <w:lang w:val="pt-PT" w:eastAsia="es-ES"/>
        </w:rPr>
        <w:t>Programa:</w:t>
      </w:r>
      <w:r>
        <w:rPr>
          <w:rFonts w:ascii="Calibri Light" w:eastAsia="Times New Roman" w:hAnsi="Calibri Light" w:cs="Calibri Light"/>
          <w:sz w:val="18"/>
          <w:szCs w:val="18"/>
          <w:lang w:val="pt-PT" w:eastAsia="es-ES"/>
        </w:rPr>
        <w:t xml:space="preserve"> </w:t>
      </w:r>
      <w:r w:rsidRPr="00B72B5B">
        <w:rPr>
          <w:rFonts w:ascii="Calibri Light" w:eastAsia="Times New Roman" w:hAnsi="Calibri Light" w:cs="Calibri Light"/>
          <w:sz w:val="18"/>
          <w:szCs w:val="18"/>
          <w:lang w:val="pt-PT" w:eastAsia="es-ES"/>
        </w:rPr>
        <w:t>Mozart</w:t>
      </w:r>
      <w:r>
        <w:rPr>
          <w:rFonts w:ascii="Calibri Light" w:eastAsia="Times New Roman" w:hAnsi="Calibri Light" w:cs="Calibri Light"/>
          <w:sz w:val="18"/>
          <w:szCs w:val="18"/>
          <w:lang w:val="pt-PT" w:eastAsia="es-ES"/>
        </w:rPr>
        <w:t xml:space="preserve"> | </w:t>
      </w:r>
      <w:r w:rsidRPr="00B72B5B">
        <w:rPr>
          <w:rFonts w:ascii="Calibri Light" w:eastAsia="Times New Roman" w:hAnsi="Calibri Light" w:cs="Calibri Light"/>
          <w:sz w:val="18"/>
          <w:szCs w:val="18"/>
          <w:lang w:val="pt-PT" w:eastAsia="es-ES"/>
        </w:rPr>
        <w:t>Respighi</w:t>
      </w:r>
      <w:r>
        <w:rPr>
          <w:rFonts w:ascii="Calibri Light" w:eastAsia="Times New Roman" w:hAnsi="Calibri Light" w:cs="Calibri Light"/>
          <w:sz w:val="18"/>
          <w:szCs w:val="18"/>
          <w:lang w:val="pt-PT" w:eastAsia="es-ES"/>
        </w:rPr>
        <w:t xml:space="preserve"> | </w:t>
      </w:r>
      <w:r w:rsidRPr="00B72B5B">
        <w:rPr>
          <w:rFonts w:ascii="Calibri Light" w:eastAsia="Times New Roman" w:hAnsi="Calibri Light" w:cs="Calibri Light"/>
          <w:sz w:val="18"/>
          <w:szCs w:val="18"/>
          <w:lang w:val="pt-PT" w:eastAsia="es-ES"/>
        </w:rPr>
        <w:t>Brahms</w:t>
      </w:r>
    </w:p>
    <w:p w14:paraId="2534C3ED" w14:textId="77777777" w:rsidR="00890729" w:rsidRDefault="00B72B5B" w:rsidP="00890729">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B47587">
        <w:rPr>
          <w:rFonts w:ascii="Calibri Light" w:eastAsia="Times New Roman" w:hAnsi="Calibri Light" w:cs="Calibri Light"/>
          <w:color w:val="FF0000"/>
          <w:sz w:val="18"/>
          <w:szCs w:val="18"/>
          <w:lang w:val="pt-PT" w:eastAsia="es-ES"/>
        </w:rPr>
        <w:t>A</w:t>
      </w:r>
      <w:r w:rsidRPr="00B47587">
        <w:rPr>
          <w:rFonts w:ascii="Calibri Light" w:eastAsia="Times New Roman" w:hAnsi="Calibri Light" w:cs="Calibri Light"/>
          <w:sz w:val="18"/>
          <w:szCs w:val="18"/>
          <w:lang w:val="pt-PT" w:eastAsia="es-ES"/>
        </w:rPr>
        <w:t xml:space="preserve"> 30,00 € </w:t>
      </w:r>
      <w:r w:rsidRPr="00B47587">
        <w:rPr>
          <w:rFonts w:ascii="Calibri Light" w:eastAsia="Times New Roman" w:hAnsi="Calibri Light" w:cs="Calibri Light"/>
          <w:color w:val="FF0000"/>
          <w:sz w:val="18"/>
          <w:szCs w:val="18"/>
          <w:lang w:val="pt-PT" w:eastAsia="es-ES"/>
        </w:rPr>
        <w:t xml:space="preserve">  B </w:t>
      </w:r>
      <w:r w:rsidRPr="00B47587">
        <w:rPr>
          <w:rFonts w:ascii="Calibri Light" w:eastAsia="Times New Roman" w:hAnsi="Calibri Light" w:cs="Calibri Light"/>
          <w:sz w:val="18"/>
          <w:szCs w:val="18"/>
          <w:lang w:val="pt-PT" w:eastAsia="es-ES"/>
        </w:rPr>
        <w:t xml:space="preserve">30,00 € </w:t>
      </w:r>
      <w:r w:rsidRPr="00B47587">
        <w:rPr>
          <w:rFonts w:ascii="Calibri Light" w:eastAsia="Times New Roman" w:hAnsi="Calibri Light" w:cs="Calibri Light"/>
          <w:color w:val="FF0000"/>
          <w:sz w:val="18"/>
          <w:szCs w:val="18"/>
          <w:lang w:val="pt-PT" w:eastAsia="es-ES"/>
        </w:rPr>
        <w:t xml:space="preserve">  C </w:t>
      </w:r>
      <w:r w:rsidRPr="00B47587">
        <w:rPr>
          <w:rFonts w:ascii="Calibri Light" w:eastAsia="Times New Roman" w:hAnsi="Calibri Light" w:cs="Calibri Light"/>
          <w:sz w:val="18"/>
          <w:szCs w:val="18"/>
          <w:lang w:val="pt-PT" w:eastAsia="es-ES"/>
        </w:rPr>
        <w:t xml:space="preserve">30,00 €   </w:t>
      </w:r>
      <w:r w:rsidRPr="00B47587">
        <w:rPr>
          <w:rFonts w:ascii="Calibri Light" w:eastAsia="Times New Roman" w:hAnsi="Calibri Light" w:cs="Calibri Light"/>
          <w:color w:val="FF0000"/>
          <w:sz w:val="18"/>
          <w:szCs w:val="18"/>
          <w:lang w:val="pt-PT" w:eastAsia="es-ES"/>
        </w:rPr>
        <w:t xml:space="preserve">D </w:t>
      </w:r>
      <w:r w:rsidRPr="00B47587">
        <w:rPr>
          <w:rFonts w:ascii="Calibri Light" w:eastAsia="Times New Roman" w:hAnsi="Calibri Light" w:cs="Calibri Light"/>
          <w:sz w:val="18"/>
          <w:szCs w:val="18"/>
          <w:lang w:val="pt-PT" w:eastAsia="es-ES"/>
        </w:rPr>
        <w:t xml:space="preserve">25,00 € y 10,00 €  </w:t>
      </w:r>
      <w:r w:rsidRPr="00B47587">
        <w:rPr>
          <w:rFonts w:ascii="Calibri Light" w:eastAsia="Times New Roman" w:hAnsi="Calibri Light" w:cs="Calibri Light"/>
          <w:color w:val="FF0000"/>
          <w:sz w:val="18"/>
          <w:szCs w:val="18"/>
          <w:lang w:val="pt-PT" w:eastAsia="es-ES"/>
        </w:rPr>
        <w:t>PMR B</w:t>
      </w:r>
      <w:r w:rsidRPr="00B47587">
        <w:rPr>
          <w:rFonts w:ascii="Calibri Light" w:eastAsia="Times New Roman" w:hAnsi="Calibri Light" w:cs="Calibri Light"/>
          <w:sz w:val="18"/>
          <w:szCs w:val="18"/>
          <w:lang w:val="pt-PT" w:eastAsia="es-ES"/>
        </w:rPr>
        <w:t xml:space="preserve"> 30,00 € </w:t>
      </w:r>
      <w:r w:rsidRPr="00B47587">
        <w:rPr>
          <w:rFonts w:ascii="Calibri Light" w:eastAsia="Times New Roman" w:hAnsi="Calibri Light" w:cs="Calibri Light"/>
          <w:color w:val="FF0000"/>
          <w:sz w:val="18"/>
          <w:szCs w:val="18"/>
          <w:lang w:val="pt-PT" w:eastAsia="es-ES"/>
        </w:rPr>
        <w:t>PMR D</w:t>
      </w:r>
      <w:r w:rsidRPr="00B47587">
        <w:rPr>
          <w:rFonts w:ascii="Calibri Light" w:eastAsia="Times New Roman" w:hAnsi="Calibri Light" w:cs="Calibri Light"/>
          <w:sz w:val="18"/>
          <w:szCs w:val="18"/>
          <w:lang w:val="pt-PT" w:eastAsia="es-ES"/>
        </w:rPr>
        <w:t xml:space="preserve"> 25,00 € </w:t>
      </w:r>
      <w:r w:rsidRPr="00B47587">
        <w:rPr>
          <w:rFonts w:ascii="Calibri Light" w:eastAsia="Times New Roman" w:hAnsi="Calibri Light" w:cs="Calibri Light"/>
          <w:noProof/>
          <w:sz w:val="18"/>
          <w:szCs w:val="18"/>
          <w:lang w:eastAsia="es-ES"/>
        </w:rPr>
        <w:drawing>
          <wp:inline distT="0" distB="0" distL="0" distR="0" wp14:anchorId="2DE784BA" wp14:editId="25DB8E04">
            <wp:extent cx="209550" cy="115475"/>
            <wp:effectExtent l="0" t="0" r="0" b="0"/>
            <wp:docPr id="183097356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1284" cy="116430"/>
                    </a:xfrm>
                    <a:prstGeom prst="rect">
                      <a:avLst/>
                    </a:prstGeom>
                    <a:noFill/>
                  </pic:spPr>
                </pic:pic>
              </a:graphicData>
            </a:graphic>
          </wp:inline>
        </w:drawing>
      </w:r>
      <w:r w:rsidRPr="00B47587">
        <w:rPr>
          <w:rFonts w:ascii="Calibri Light" w:eastAsia="Times New Roman" w:hAnsi="Calibri Light" w:cs="Calibri Light"/>
          <w:sz w:val="18"/>
          <w:szCs w:val="18"/>
          <w:lang w:val="pt-PT" w:eastAsia="es-ES"/>
        </w:rPr>
        <w:t xml:space="preserve"> </w:t>
      </w:r>
      <w:r w:rsidRPr="00B4758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B47587">
        <w:rPr>
          <w:rFonts w:ascii="Calibri Light" w:eastAsia="Times New Roman" w:hAnsi="Calibri Light" w:cs="Calibri Light"/>
          <w:noProof/>
          <w:sz w:val="18"/>
          <w:szCs w:val="18"/>
          <w:lang w:eastAsia="es-ES"/>
        </w:rPr>
        <w:drawing>
          <wp:inline distT="0" distB="0" distL="0" distR="0" wp14:anchorId="72E3FD00" wp14:editId="43EE395F">
            <wp:extent cx="189652" cy="133350"/>
            <wp:effectExtent l="0" t="0" r="1270" b="0"/>
            <wp:docPr id="1701321743" name="Imagen 2" descr="C:\Users\srcd26.CULTURAYDEPORTE.005\Desktop\Icono BonoPalacio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rcd26.CULTURAYDEPORTE.005\Desktop\Icono BonoPalacio10.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8212" cy="139369"/>
                    </a:xfrm>
                    <a:prstGeom prst="rect">
                      <a:avLst/>
                    </a:prstGeom>
                    <a:noFill/>
                    <a:ln>
                      <a:noFill/>
                    </a:ln>
                  </pic:spPr>
                </pic:pic>
              </a:graphicData>
            </a:graphic>
          </wp:inline>
        </w:drawing>
      </w:r>
      <w:r w:rsidRPr="00B47587">
        <w:rPr>
          <w:rFonts w:ascii="Calibri Light" w:eastAsia="Times New Roman" w:hAnsi="Calibri Light" w:cs="Calibri Light"/>
          <w:noProof/>
          <w:sz w:val="18"/>
          <w:szCs w:val="18"/>
          <w:lang w:eastAsia="es-ES"/>
        </w:rPr>
        <w:drawing>
          <wp:inline distT="0" distB="0" distL="0" distR="0" wp14:anchorId="269561D8" wp14:editId="4BD7608D">
            <wp:extent cx="161925" cy="122039"/>
            <wp:effectExtent l="0" t="0" r="0" b="0"/>
            <wp:docPr id="10289486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DA JOVEN.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67937" cy="126570"/>
                    </a:xfrm>
                    <a:prstGeom prst="rect">
                      <a:avLst/>
                    </a:prstGeom>
                  </pic:spPr>
                </pic:pic>
              </a:graphicData>
            </a:graphic>
          </wp:inline>
        </w:drawing>
      </w:r>
    </w:p>
    <w:p w14:paraId="4E70C9D4" w14:textId="77777777" w:rsidR="00890729" w:rsidRDefault="00890729" w:rsidP="00890729">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3BED97D4" w14:textId="77777777" w:rsidR="00367A88" w:rsidRPr="00B868CC" w:rsidRDefault="00367A88" w:rsidP="00365BAF">
      <w:pPr>
        <w:spacing w:after="0" w:line="240" w:lineRule="auto"/>
        <w:rPr>
          <w:rFonts w:ascii="Calibri Light" w:eastAsia="Times New Roman" w:hAnsi="Calibri Light" w:cs="Calibri Light"/>
          <w:b/>
          <w:u w:val="single"/>
          <w:lang w:val="pt-PT" w:eastAsia="es-ES"/>
        </w:rPr>
      </w:pPr>
    </w:p>
    <w:p w14:paraId="1B5EA4E8" w14:textId="794DE240" w:rsidR="009B704F" w:rsidRPr="00525B1D" w:rsidRDefault="00916D90" w:rsidP="00365BAF">
      <w:pPr>
        <w:spacing w:after="0" w:line="240" w:lineRule="auto"/>
        <w:rPr>
          <w:rFonts w:ascii="Calibri Light" w:eastAsia="Times New Roman" w:hAnsi="Calibri Light" w:cs="Calibri Light"/>
          <w:b/>
          <w:u w:val="single"/>
          <w:lang w:eastAsia="es-ES"/>
        </w:rPr>
      </w:pPr>
      <w:r>
        <w:rPr>
          <w:rFonts w:ascii="Calibri Light" w:eastAsia="Times New Roman" w:hAnsi="Calibri Light" w:cs="Calibri Light"/>
          <w:b/>
          <w:u w:val="single"/>
          <w:lang w:eastAsia="es-ES"/>
        </w:rPr>
        <w:t>ABRIL</w:t>
      </w:r>
    </w:p>
    <w:p w14:paraId="18E90C5C" w14:textId="77777777" w:rsidR="009B704F" w:rsidRPr="00365BAF" w:rsidRDefault="009B704F" w:rsidP="00365BAF">
      <w:pPr>
        <w:tabs>
          <w:tab w:val="left" w:pos="2520"/>
        </w:tabs>
        <w:spacing w:after="0" w:line="240" w:lineRule="auto"/>
        <w:jc w:val="both"/>
        <w:rPr>
          <w:rFonts w:ascii="Calibri Light" w:eastAsia="Times New Roman" w:hAnsi="Calibri Light" w:cs="Calibri Light"/>
          <w:sz w:val="8"/>
          <w:szCs w:val="8"/>
          <w:lang w:eastAsia="es-ES"/>
        </w:rPr>
      </w:pPr>
    </w:p>
    <w:p w14:paraId="279E6FFB" w14:textId="2F9EFCB6" w:rsidR="00365BAF" w:rsidRPr="00B72B5B" w:rsidRDefault="00365BAF" w:rsidP="00365BAF">
      <w:pPr>
        <w:tabs>
          <w:tab w:val="left" w:pos="2520"/>
        </w:tabs>
        <w:spacing w:after="0" w:line="240" w:lineRule="auto"/>
        <w:jc w:val="both"/>
        <w:rPr>
          <w:rFonts w:ascii="Calibri Light" w:eastAsia="Times New Roman" w:hAnsi="Calibri Light" w:cs="Calibri Light"/>
          <w:sz w:val="18"/>
          <w:szCs w:val="18"/>
          <w:lang w:eastAsia="es-ES"/>
        </w:rPr>
      </w:pPr>
      <w:r w:rsidRPr="00B72B5B">
        <w:rPr>
          <w:rFonts w:ascii="Calibri Light" w:eastAsia="Times New Roman" w:hAnsi="Calibri Light" w:cs="Calibri Light"/>
          <w:sz w:val="18"/>
          <w:szCs w:val="18"/>
          <w:lang w:eastAsia="es-ES"/>
        </w:rPr>
        <w:t xml:space="preserve">Sábado </w:t>
      </w:r>
      <w:r>
        <w:rPr>
          <w:rFonts w:ascii="Calibri Light" w:eastAsia="Times New Roman" w:hAnsi="Calibri Light" w:cs="Calibri Light"/>
          <w:sz w:val="18"/>
          <w:szCs w:val="18"/>
          <w:lang w:eastAsia="es-ES"/>
        </w:rPr>
        <w:t>13</w:t>
      </w:r>
      <w:r w:rsidRPr="00B72B5B">
        <w:rPr>
          <w:rFonts w:ascii="Calibri Light" w:eastAsia="Times New Roman" w:hAnsi="Calibri Light" w:cs="Calibri Light"/>
          <w:sz w:val="18"/>
          <w:szCs w:val="18"/>
          <w:lang w:eastAsia="es-ES"/>
        </w:rPr>
        <w:t xml:space="preserve"> de </w:t>
      </w:r>
      <w:r>
        <w:rPr>
          <w:rFonts w:ascii="Calibri Light" w:eastAsia="Times New Roman" w:hAnsi="Calibri Light" w:cs="Calibri Light"/>
          <w:sz w:val="18"/>
          <w:szCs w:val="18"/>
          <w:lang w:eastAsia="es-ES"/>
        </w:rPr>
        <w:t>abril</w:t>
      </w:r>
      <w:r w:rsidRPr="00B72B5B">
        <w:rPr>
          <w:rFonts w:ascii="Calibri Light" w:eastAsia="Times New Roman" w:hAnsi="Calibri Light" w:cs="Calibri Light"/>
          <w:sz w:val="18"/>
          <w:szCs w:val="18"/>
          <w:lang w:eastAsia="es-ES"/>
        </w:rPr>
        <w:t xml:space="preserve">. </w:t>
      </w:r>
      <w:r w:rsidR="00021127">
        <w:rPr>
          <w:rFonts w:ascii="Calibri Light" w:eastAsia="Times New Roman" w:hAnsi="Calibri Light" w:cs="Calibri Light"/>
          <w:sz w:val="18"/>
          <w:szCs w:val="18"/>
          <w:lang w:eastAsia="es-ES"/>
        </w:rPr>
        <w:t>Sala Pereda</w:t>
      </w:r>
      <w:r w:rsidRPr="00B72B5B">
        <w:rPr>
          <w:rFonts w:ascii="Calibri Light" w:eastAsia="Times New Roman" w:hAnsi="Calibri Light" w:cs="Calibri Light"/>
          <w:sz w:val="18"/>
          <w:szCs w:val="18"/>
          <w:lang w:eastAsia="es-ES"/>
        </w:rPr>
        <w:t>. 17:00 h</w:t>
      </w:r>
    </w:p>
    <w:p w14:paraId="043AB652" w14:textId="77777777" w:rsidR="00365BAF" w:rsidRPr="0079351F" w:rsidRDefault="00365BAF" w:rsidP="00365BAF">
      <w:pPr>
        <w:spacing w:after="0" w:line="240" w:lineRule="auto"/>
        <w:jc w:val="both"/>
        <w:rPr>
          <w:rFonts w:ascii="Calibri Light" w:eastAsia="Times New Roman" w:hAnsi="Calibri Light" w:cs="Calibri Light"/>
          <w:b/>
          <w:color w:val="FF0000"/>
          <w:sz w:val="18"/>
          <w:szCs w:val="18"/>
          <w:lang w:eastAsia="es-ES"/>
        </w:rPr>
      </w:pPr>
      <w:r w:rsidRPr="0079351F">
        <w:rPr>
          <w:rFonts w:ascii="Calibri Light" w:eastAsia="Times New Roman" w:hAnsi="Calibri Light" w:cs="Calibri Light"/>
          <w:b/>
          <w:color w:val="FF0000"/>
          <w:sz w:val="18"/>
          <w:szCs w:val="18"/>
          <w:lang w:eastAsia="es-ES"/>
        </w:rPr>
        <w:t xml:space="preserve">El Palacio con los niños </w:t>
      </w:r>
      <w:r w:rsidRPr="000E1744">
        <w:rPr>
          <w:rFonts w:ascii="Calibri Light" w:eastAsia="Times New Roman" w:hAnsi="Calibri Light" w:cs="Calibri Light"/>
          <w:b/>
          <w:noProof/>
          <w:color w:val="FF0000"/>
          <w:sz w:val="18"/>
          <w:szCs w:val="18"/>
          <w:lang w:eastAsia="es-ES"/>
        </w:rPr>
        <w:drawing>
          <wp:inline distT="0" distB="0" distL="0" distR="0" wp14:anchorId="401E658D" wp14:editId="692AA82A">
            <wp:extent cx="267970" cy="121920"/>
            <wp:effectExtent l="0" t="0" r="0" b="0"/>
            <wp:docPr id="39059524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7970" cy="121920"/>
                    </a:xfrm>
                    <a:prstGeom prst="rect">
                      <a:avLst/>
                    </a:prstGeom>
                    <a:noFill/>
                  </pic:spPr>
                </pic:pic>
              </a:graphicData>
            </a:graphic>
          </wp:inline>
        </w:drawing>
      </w:r>
    </w:p>
    <w:p w14:paraId="5B711BDD" w14:textId="0D745058" w:rsidR="00365BAF" w:rsidRPr="000E0CB0" w:rsidRDefault="00365BAF" w:rsidP="00365BAF">
      <w:pPr>
        <w:spacing w:after="0" w:line="240" w:lineRule="auto"/>
        <w:jc w:val="both"/>
        <w:rPr>
          <w:rFonts w:ascii="Calibri Light" w:eastAsia="Times New Roman" w:hAnsi="Calibri Light" w:cs="Calibri Light"/>
          <w:sz w:val="18"/>
          <w:szCs w:val="18"/>
          <w:lang w:eastAsia="es-ES"/>
        </w:rPr>
      </w:pPr>
      <w:r w:rsidRPr="000E0CB0">
        <w:rPr>
          <w:rFonts w:ascii="Calibri Light" w:eastAsia="Times New Roman" w:hAnsi="Calibri Light" w:cs="Calibri Light"/>
          <w:sz w:val="18"/>
          <w:szCs w:val="18"/>
          <w:lang w:eastAsia="es-ES"/>
        </w:rPr>
        <w:t xml:space="preserve">Café de las </w:t>
      </w:r>
      <w:r w:rsidR="00383D00">
        <w:rPr>
          <w:rFonts w:ascii="Calibri Light" w:eastAsia="Times New Roman" w:hAnsi="Calibri Light" w:cs="Calibri Light"/>
          <w:sz w:val="18"/>
          <w:szCs w:val="18"/>
          <w:lang w:eastAsia="es-ES"/>
        </w:rPr>
        <w:t>A</w:t>
      </w:r>
      <w:r w:rsidRPr="000E0CB0">
        <w:rPr>
          <w:rFonts w:ascii="Calibri Light" w:eastAsia="Times New Roman" w:hAnsi="Calibri Light" w:cs="Calibri Light"/>
          <w:sz w:val="18"/>
          <w:szCs w:val="18"/>
          <w:lang w:eastAsia="es-ES"/>
        </w:rPr>
        <w:t>rtes Teatro</w:t>
      </w:r>
    </w:p>
    <w:p w14:paraId="1D46D058" w14:textId="106D5251" w:rsidR="00365BAF" w:rsidRDefault="00365BAF" w:rsidP="00365BAF">
      <w:pPr>
        <w:spacing w:after="0" w:line="240" w:lineRule="auto"/>
        <w:jc w:val="both"/>
        <w:rPr>
          <w:rFonts w:ascii="Calibri Light" w:eastAsia="Times New Roman" w:hAnsi="Calibri Light" w:cs="Calibri Light"/>
          <w:sz w:val="18"/>
          <w:szCs w:val="18"/>
          <w:lang w:eastAsia="es-ES"/>
        </w:rPr>
      </w:pPr>
      <w:r w:rsidRPr="000E0CB0">
        <w:rPr>
          <w:rFonts w:ascii="Calibri Light" w:eastAsia="Times New Roman" w:hAnsi="Calibri Light" w:cs="Calibri Light"/>
          <w:b/>
          <w:bCs/>
          <w:sz w:val="18"/>
          <w:szCs w:val="18"/>
          <w:lang w:eastAsia="es-ES"/>
        </w:rPr>
        <w:t>Katia</w:t>
      </w:r>
      <w:r w:rsidR="00D12B08">
        <w:rPr>
          <w:rFonts w:ascii="Calibri Light" w:eastAsia="Times New Roman" w:hAnsi="Calibri Light" w:cs="Calibri Light"/>
          <w:b/>
          <w:bCs/>
          <w:sz w:val="18"/>
          <w:szCs w:val="18"/>
          <w:lang w:eastAsia="es-ES"/>
        </w:rPr>
        <w:t>,</w:t>
      </w:r>
      <w:r w:rsidRPr="000E0CB0">
        <w:rPr>
          <w:rFonts w:ascii="Calibri Light" w:eastAsia="Times New Roman" w:hAnsi="Calibri Light" w:cs="Calibri Light"/>
          <w:b/>
          <w:bCs/>
          <w:sz w:val="18"/>
          <w:szCs w:val="18"/>
          <w:lang w:eastAsia="es-ES"/>
        </w:rPr>
        <w:t xml:space="preserve"> the </w:t>
      </w:r>
      <w:r w:rsidR="00D12B08">
        <w:rPr>
          <w:rFonts w:ascii="Calibri Light" w:eastAsia="Times New Roman" w:hAnsi="Calibri Light" w:cs="Calibri Light"/>
          <w:b/>
          <w:bCs/>
          <w:sz w:val="18"/>
          <w:szCs w:val="18"/>
          <w:lang w:eastAsia="es-ES"/>
        </w:rPr>
        <w:t>c</w:t>
      </w:r>
      <w:r w:rsidRPr="000E0CB0">
        <w:rPr>
          <w:rFonts w:ascii="Calibri Light" w:eastAsia="Times New Roman" w:hAnsi="Calibri Light" w:cs="Calibri Light"/>
          <w:b/>
          <w:bCs/>
          <w:sz w:val="18"/>
          <w:szCs w:val="18"/>
          <w:lang w:eastAsia="es-ES"/>
        </w:rPr>
        <w:t>at</w:t>
      </w:r>
      <w:r w:rsidRPr="000E0CB0">
        <w:rPr>
          <w:rFonts w:ascii="Calibri Light" w:eastAsia="Times New Roman" w:hAnsi="Calibri Light" w:cs="Calibri Light"/>
          <w:sz w:val="18"/>
          <w:szCs w:val="18"/>
          <w:lang w:eastAsia="es-ES"/>
        </w:rPr>
        <w:t xml:space="preserve"> Idea </w:t>
      </w:r>
      <w:r w:rsidR="00383D00">
        <w:rPr>
          <w:rFonts w:ascii="Calibri Light" w:eastAsia="Times New Roman" w:hAnsi="Calibri Light" w:cs="Calibri Light"/>
          <w:sz w:val="18"/>
          <w:szCs w:val="18"/>
          <w:lang w:eastAsia="es-ES"/>
        </w:rPr>
        <w:t>o</w:t>
      </w:r>
      <w:r w:rsidRPr="000E0CB0">
        <w:rPr>
          <w:rFonts w:ascii="Calibri Light" w:eastAsia="Times New Roman" w:hAnsi="Calibri Light" w:cs="Calibri Light"/>
          <w:sz w:val="18"/>
          <w:szCs w:val="18"/>
          <w:lang w:eastAsia="es-ES"/>
        </w:rPr>
        <w:t xml:space="preserve">riginal </w:t>
      </w:r>
      <w:r w:rsidRPr="000E0CB0">
        <w:rPr>
          <w:rFonts w:ascii="Calibri Light" w:eastAsia="Times New Roman" w:hAnsi="Calibri Light" w:cs="Calibri Light"/>
          <w:b/>
          <w:bCs/>
          <w:sz w:val="18"/>
          <w:szCs w:val="18"/>
          <w:lang w:eastAsia="es-ES"/>
        </w:rPr>
        <w:t>Sué Londoño Trueba</w:t>
      </w:r>
      <w:r w:rsidRPr="000E0CB0">
        <w:rPr>
          <w:rFonts w:ascii="Calibri Light" w:eastAsia="Times New Roman" w:hAnsi="Calibri Light" w:cs="Calibri Light"/>
          <w:sz w:val="18"/>
          <w:szCs w:val="18"/>
          <w:lang w:eastAsia="es-ES"/>
        </w:rPr>
        <w:t xml:space="preserve"> y </w:t>
      </w:r>
      <w:r w:rsidRPr="000E0CB0">
        <w:rPr>
          <w:rFonts w:ascii="Calibri Light" w:eastAsia="Times New Roman" w:hAnsi="Calibri Light" w:cs="Calibri Light"/>
          <w:b/>
          <w:bCs/>
          <w:sz w:val="18"/>
          <w:szCs w:val="18"/>
          <w:lang w:eastAsia="es-ES"/>
        </w:rPr>
        <w:t>Nilo Londoño Trueba</w:t>
      </w:r>
      <w:r>
        <w:rPr>
          <w:rFonts w:ascii="Calibri Light" w:eastAsia="Times New Roman" w:hAnsi="Calibri Light" w:cs="Calibri Light"/>
          <w:b/>
          <w:bCs/>
          <w:sz w:val="18"/>
          <w:szCs w:val="18"/>
          <w:lang w:eastAsia="es-ES"/>
        </w:rPr>
        <w:t xml:space="preserve"> </w:t>
      </w:r>
      <w:r w:rsidRPr="000E0CB0">
        <w:rPr>
          <w:rFonts w:ascii="Calibri Light" w:eastAsia="Times New Roman" w:hAnsi="Calibri Light" w:cs="Calibri Light"/>
          <w:sz w:val="18"/>
          <w:szCs w:val="18"/>
          <w:lang w:eastAsia="es-ES"/>
        </w:rPr>
        <w:t>|</w:t>
      </w:r>
      <w:r>
        <w:rPr>
          <w:rFonts w:ascii="Calibri Light" w:eastAsia="Times New Roman" w:hAnsi="Calibri Light" w:cs="Calibri Light"/>
          <w:b/>
          <w:bCs/>
          <w:sz w:val="18"/>
          <w:szCs w:val="18"/>
          <w:lang w:eastAsia="es-ES"/>
        </w:rPr>
        <w:t xml:space="preserve"> </w:t>
      </w:r>
      <w:r w:rsidRPr="000E0CB0">
        <w:rPr>
          <w:rFonts w:ascii="Calibri Light" w:eastAsia="Times New Roman" w:hAnsi="Calibri Light" w:cs="Calibri Light"/>
          <w:sz w:val="18"/>
          <w:szCs w:val="18"/>
          <w:lang w:eastAsia="es-ES"/>
        </w:rPr>
        <w:t xml:space="preserve">Dramaturgia </w:t>
      </w:r>
      <w:r w:rsidRPr="000E0CB0">
        <w:rPr>
          <w:rFonts w:ascii="Calibri Light" w:eastAsia="Times New Roman" w:hAnsi="Calibri Light" w:cs="Calibri Light"/>
          <w:b/>
          <w:bCs/>
          <w:sz w:val="18"/>
          <w:szCs w:val="18"/>
          <w:lang w:eastAsia="es-ES"/>
        </w:rPr>
        <w:t>Patricia Rodríguez</w:t>
      </w:r>
      <w:r w:rsidRPr="000E0CB0">
        <w:rPr>
          <w:rFonts w:ascii="Calibri Light" w:eastAsia="Times New Roman" w:hAnsi="Calibri Light" w:cs="Calibri Light"/>
          <w:sz w:val="18"/>
          <w:szCs w:val="18"/>
          <w:lang w:eastAsia="es-ES"/>
        </w:rPr>
        <w:t xml:space="preserve"> | Dirección </w:t>
      </w:r>
      <w:r w:rsidRPr="000E0CB0">
        <w:rPr>
          <w:rFonts w:ascii="Calibri Light" w:eastAsia="Times New Roman" w:hAnsi="Calibri Light" w:cs="Calibri Light"/>
          <w:b/>
          <w:bCs/>
          <w:sz w:val="18"/>
          <w:szCs w:val="18"/>
          <w:lang w:eastAsia="es-ES"/>
        </w:rPr>
        <w:t>Javier Ariza</w:t>
      </w:r>
    </w:p>
    <w:p w14:paraId="40B37864" w14:textId="77777777" w:rsidR="00365BAF" w:rsidRDefault="00365BAF" w:rsidP="00365BAF">
      <w:pPr>
        <w:spacing w:after="0" w:line="240" w:lineRule="auto"/>
        <w:jc w:val="both"/>
        <w:rPr>
          <w:rFonts w:ascii="Calibri Light" w:eastAsia="Times New Roman" w:hAnsi="Calibri Light" w:cs="Calibri Light"/>
          <w:sz w:val="18"/>
          <w:szCs w:val="18"/>
          <w:lang w:eastAsia="es-ES"/>
        </w:rPr>
      </w:pPr>
      <w:r w:rsidRPr="0079351F">
        <w:rPr>
          <w:rFonts w:ascii="Calibri Light" w:eastAsia="Times New Roman" w:hAnsi="Calibri Light" w:cs="Calibri Light"/>
          <w:color w:val="FF0000"/>
          <w:sz w:val="18"/>
          <w:szCs w:val="18"/>
          <w:lang w:eastAsia="es-ES"/>
        </w:rPr>
        <w:t>A</w:t>
      </w:r>
      <w:r w:rsidRPr="0079351F">
        <w:rPr>
          <w:rFonts w:ascii="Calibri Light" w:eastAsia="Times New Roman" w:hAnsi="Calibri Light" w:cs="Calibri Light"/>
          <w:sz w:val="18"/>
          <w:szCs w:val="18"/>
          <w:lang w:eastAsia="es-ES"/>
        </w:rPr>
        <w:t xml:space="preserve"> 7,00 €   </w:t>
      </w:r>
      <w:r w:rsidRPr="0079351F">
        <w:rPr>
          <w:rFonts w:ascii="Calibri Light" w:eastAsia="Times New Roman" w:hAnsi="Calibri Light" w:cs="Calibri Light"/>
          <w:color w:val="FF0000"/>
          <w:sz w:val="18"/>
          <w:szCs w:val="18"/>
          <w:lang w:eastAsia="es-ES"/>
        </w:rPr>
        <w:t>D</w:t>
      </w:r>
      <w:r w:rsidRPr="0079351F">
        <w:rPr>
          <w:rFonts w:ascii="Calibri Light" w:eastAsia="Times New Roman" w:hAnsi="Calibri Light" w:cs="Calibri Light"/>
          <w:sz w:val="18"/>
          <w:szCs w:val="18"/>
          <w:lang w:eastAsia="es-ES"/>
        </w:rPr>
        <w:t xml:space="preserve"> 5,00 €   </w:t>
      </w:r>
      <w:r w:rsidRPr="0079351F">
        <w:rPr>
          <w:rFonts w:ascii="Calibri Light" w:eastAsia="Times New Roman" w:hAnsi="Calibri Light" w:cs="Calibri Light"/>
          <w:color w:val="FF0000"/>
          <w:sz w:val="18"/>
          <w:szCs w:val="18"/>
          <w:lang w:eastAsia="es-ES"/>
        </w:rPr>
        <w:t>PMR</w:t>
      </w:r>
      <w:r w:rsidRPr="0079351F">
        <w:rPr>
          <w:rFonts w:ascii="Calibri Light" w:eastAsia="Times New Roman" w:hAnsi="Calibri Light" w:cs="Calibri Light"/>
          <w:sz w:val="18"/>
          <w:szCs w:val="18"/>
          <w:lang w:eastAsia="es-ES"/>
        </w:rPr>
        <w:t xml:space="preserve"> 5,00 €</w:t>
      </w:r>
    </w:p>
    <w:p w14:paraId="40E3CDC7" w14:textId="77777777" w:rsidR="00365BAF" w:rsidRPr="00365BAF" w:rsidRDefault="00365BAF" w:rsidP="00365BAF">
      <w:pPr>
        <w:tabs>
          <w:tab w:val="left" w:pos="2520"/>
        </w:tabs>
        <w:spacing w:after="0" w:line="240" w:lineRule="auto"/>
        <w:jc w:val="both"/>
        <w:rPr>
          <w:rFonts w:ascii="Calibri Light" w:eastAsia="Times New Roman" w:hAnsi="Calibri Light" w:cs="Calibri Light"/>
          <w:sz w:val="8"/>
          <w:szCs w:val="8"/>
          <w:lang w:eastAsia="es-ES"/>
        </w:rPr>
      </w:pPr>
    </w:p>
    <w:p w14:paraId="256219A1" w14:textId="5E5368AE" w:rsidR="00B72B5B" w:rsidRPr="00AD09DB" w:rsidRDefault="00B72B5B" w:rsidP="00365BAF">
      <w:pPr>
        <w:tabs>
          <w:tab w:val="left" w:pos="2520"/>
        </w:tabs>
        <w:spacing w:after="0" w:line="240" w:lineRule="auto"/>
        <w:jc w:val="both"/>
        <w:rPr>
          <w:rFonts w:ascii="Calibri Light" w:eastAsia="Times New Roman" w:hAnsi="Calibri Light" w:cs="Calibri Light"/>
          <w:sz w:val="18"/>
          <w:szCs w:val="18"/>
          <w:lang w:eastAsia="es-ES"/>
        </w:rPr>
      </w:pPr>
      <w:r w:rsidRPr="00AD09DB">
        <w:rPr>
          <w:rFonts w:ascii="Calibri Light" w:eastAsia="Times New Roman" w:hAnsi="Calibri Light" w:cs="Calibri Light"/>
          <w:sz w:val="18"/>
          <w:szCs w:val="18"/>
          <w:lang w:eastAsia="es-ES"/>
        </w:rPr>
        <w:t>Viernes 1</w:t>
      </w:r>
      <w:r>
        <w:rPr>
          <w:rFonts w:ascii="Calibri Light" w:eastAsia="Times New Roman" w:hAnsi="Calibri Light" w:cs="Calibri Light"/>
          <w:sz w:val="18"/>
          <w:szCs w:val="18"/>
          <w:lang w:eastAsia="es-ES"/>
        </w:rPr>
        <w:t>9</w:t>
      </w:r>
      <w:r w:rsidRPr="00AD09DB">
        <w:rPr>
          <w:rFonts w:ascii="Calibri Light" w:eastAsia="Times New Roman" w:hAnsi="Calibri Light" w:cs="Calibri Light"/>
          <w:sz w:val="18"/>
          <w:szCs w:val="18"/>
          <w:lang w:eastAsia="es-ES"/>
        </w:rPr>
        <w:t xml:space="preserve"> y sábado </w:t>
      </w:r>
      <w:r>
        <w:rPr>
          <w:rFonts w:ascii="Calibri Light" w:eastAsia="Times New Roman" w:hAnsi="Calibri Light" w:cs="Calibri Light"/>
          <w:sz w:val="18"/>
          <w:szCs w:val="18"/>
          <w:lang w:eastAsia="es-ES"/>
        </w:rPr>
        <w:t>20</w:t>
      </w:r>
      <w:r w:rsidRPr="00AD09DB">
        <w:rPr>
          <w:rFonts w:ascii="Calibri Light" w:eastAsia="Times New Roman" w:hAnsi="Calibri Light" w:cs="Calibri Light"/>
          <w:sz w:val="18"/>
          <w:szCs w:val="18"/>
          <w:lang w:eastAsia="es-ES"/>
        </w:rPr>
        <w:t xml:space="preserve"> de </w:t>
      </w:r>
      <w:r>
        <w:rPr>
          <w:rFonts w:ascii="Calibri Light" w:eastAsia="Times New Roman" w:hAnsi="Calibri Light" w:cs="Calibri Light"/>
          <w:sz w:val="18"/>
          <w:szCs w:val="18"/>
          <w:lang w:eastAsia="es-ES"/>
        </w:rPr>
        <w:t>abril</w:t>
      </w:r>
      <w:r w:rsidRPr="00AD09DB">
        <w:rPr>
          <w:rFonts w:ascii="Calibri Light" w:eastAsia="Times New Roman" w:hAnsi="Calibri Light" w:cs="Calibri Light"/>
          <w:sz w:val="18"/>
          <w:szCs w:val="18"/>
          <w:lang w:eastAsia="es-ES"/>
        </w:rPr>
        <w:t>. Sala Argenta. 19:30 h</w:t>
      </w:r>
    </w:p>
    <w:p w14:paraId="3F7DF88D" w14:textId="40767AFE" w:rsidR="00B72B5B" w:rsidRPr="00AD09DB" w:rsidRDefault="000E0CB0" w:rsidP="00365BAF">
      <w:pPr>
        <w:tabs>
          <w:tab w:val="left" w:pos="2520"/>
        </w:tabs>
        <w:spacing w:after="0" w:line="240" w:lineRule="auto"/>
        <w:jc w:val="both"/>
        <w:rPr>
          <w:rFonts w:ascii="Calibri Light" w:eastAsia="Times New Roman" w:hAnsi="Calibri Light" w:cs="Calibri Light"/>
          <w:b/>
          <w:bCs/>
          <w:color w:val="FF0000"/>
          <w:sz w:val="18"/>
          <w:szCs w:val="18"/>
          <w:lang w:eastAsia="es-ES"/>
        </w:rPr>
      </w:pPr>
      <w:r>
        <w:rPr>
          <w:rFonts w:ascii="Calibri Light" w:eastAsia="Times New Roman" w:hAnsi="Calibri Light" w:cs="Calibri Light"/>
          <w:b/>
          <w:bCs/>
          <w:color w:val="FF0000"/>
          <w:sz w:val="18"/>
          <w:szCs w:val="18"/>
          <w:lang w:eastAsia="es-ES"/>
        </w:rPr>
        <w:t>Ópera</w:t>
      </w:r>
      <w:r w:rsidR="00952F79" w:rsidRPr="000E1744">
        <w:rPr>
          <w:rFonts w:ascii="Calibri Light" w:eastAsia="Times New Roman" w:hAnsi="Calibri Light" w:cs="Calibri Light"/>
          <w:b/>
          <w:noProof/>
          <w:color w:val="FF0000"/>
          <w:sz w:val="18"/>
          <w:szCs w:val="18"/>
          <w:lang w:eastAsia="es-ES"/>
        </w:rPr>
        <w:drawing>
          <wp:inline distT="0" distB="0" distL="0" distR="0" wp14:anchorId="1C593140" wp14:editId="24C328F6">
            <wp:extent cx="267970" cy="121920"/>
            <wp:effectExtent l="0" t="0" r="0" b="0"/>
            <wp:docPr id="186152310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7970" cy="121920"/>
                    </a:xfrm>
                    <a:prstGeom prst="rect">
                      <a:avLst/>
                    </a:prstGeom>
                    <a:noFill/>
                  </pic:spPr>
                </pic:pic>
              </a:graphicData>
            </a:graphic>
          </wp:inline>
        </w:drawing>
      </w:r>
    </w:p>
    <w:p w14:paraId="220A0764" w14:textId="28D70C4D" w:rsidR="000E0CB0" w:rsidRDefault="000E0CB0" w:rsidP="00365BAF">
      <w:pPr>
        <w:tabs>
          <w:tab w:val="left" w:pos="2520"/>
        </w:tabs>
        <w:spacing w:after="0" w:line="240" w:lineRule="auto"/>
        <w:jc w:val="both"/>
        <w:rPr>
          <w:rFonts w:ascii="Calibri Light" w:eastAsia="Times New Roman" w:hAnsi="Calibri Light" w:cs="Calibri Light"/>
          <w:sz w:val="18"/>
          <w:szCs w:val="18"/>
          <w:lang w:eastAsia="es-ES"/>
        </w:rPr>
      </w:pPr>
      <w:bookmarkStart w:id="10" w:name="_Hlk145053985"/>
      <w:r w:rsidRPr="000E0CB0">
        <w:rPr>
          <w:rFonts w:ascii="Calibri Light" w:eastAsia="Times New Roman" w:hAnsi="Calibri Light" w:cs="Calibri Light"/>
          <w:b/>
          <w:bCs/>
          <w:sz w:val="18"/>
          <w:szCs w:val="18"/>
          <w:lang w:eastAsia="es-ES"/>
        </w:rPr>
        <w:t>Don Gil de Alcalá</w:t>
      </w:r>
      <w:bookmarkEnd w:id="10"/>
      <w:r>
        <w:rPr>
          <w:rFonts w:ascii="Calibri Light" w:eastAsia="Times New Roman" w:hAnsi="Calibri Light" w:cs="Calibri Light"/>
          <w:sz w:val="18"/>
          <w:szCs w:val="18"/>
          <w:lang w:eastAsia="es-ES"/>
        </w:rPr>
        <w:t xml:space="preserve"> | </w:t>
      </w:r>
      <w:r w:rsidRPr="000E0CB0">
        <w:rPr>
          <w:rFonts w:ascii="Calibri Light" w:eastAsia="Times New Roman" w:hAnsi="Calibri Light" w:cs="Calibri Light"/>
          <w:sz w:val="18"/>
          <w:szCs w:val="18"/>
          <w:lang w:eastAsia="es-ES"/>
        </w:rPr>
        <w:t xml:space="preserve">Música y libreto de </w:t>
      </w:r>
      <w:r w:rsidRPr="000E0CB0">
        <w:rPr>
          <w:rFonts w:ascii="Calibri Light" w:eastAsia="Times New Roman" w:hAnsi="Calibri Light" w:cs="Calibri Light"/>
          <w:b/>
          <w:bCs/>
          <w:sz w:val="18"/>
          <w:szCs w:val="18"/>
          <w:lang w:eastAsia="es-ES"/>
        </w:rPr>
        <w:t>Manuel Penella</w:t>
      </w:r>
    </w:p>
    <w:p w14:paraId="3739EA9A" w14:textId="6C10D4B4" w:rsidR="00B72B5B" w:rsidRPr="00AD09DB" w:rsidRDefault="00B72B5B" w:rsidP="00365BAF">
      <w:pPr>
        <w:tabs>
          <w:tab w:val="left" w:pos="2520"/>
        </w:tabs>
        <w:spacing w:after="0" w:line="240" w:lineRule="auto"/>
        <w:jc w:val="both"/>
        <w:rPr>
          <w:rFonts w:ascii="Calibri Light" w:eastAsia="Times New Roman" w:hAnsi="Calibri Light" w:cs="Calibri Light"/>
          <w:sz w:val="18"/>
          <w:szCs w:val="18"/>
          <w:lang w:eastAsia="es-ES"/>
        </w:rPr>
      </w:pPr>
      <w:r w:rsidRPr="00AD09DB">
        <w:rPr>
          <w:rFonts w:ascii="Calibri Light" w:eastAsia="Times New Roman" w:hAnsi="Calibri Light" w:cs="Calibri Light"/>
          <w:color w:val="FF0000"/>
          <w:sz w:val="18"/>
          <w:szCs w:val="18"/>
          <w:lang w:eastAsia="es-ES"/>
        </w:rPr>
        <w:t xml:space="preserve">A </w:t>
      </w:r>
      <w:r w:rsidR="00515002" w:rsidRPr="00515002">
        <w:rPr>
          <w:rFonts w:ascii="Calibri Light" w:eastAsia="Times New Roman" w:hAnsi="Calibri Light" w:cs="Calibri Light"/>
          <w:sz w:val="18"/>
          <w:szCs w:val="18"/>
          <w:lang w:eastAsia="es-ES"/>
        </w:rPr>
        <w:t>46</w:t>
      </w:r>
      <w:r w:rsidRPr="00515002">
        <w:rPr>
          <w:rFonts w:ascii="Calibri Light" w:eastAsia="Times New Roman" w:hAnsi="Calibri Light" w:cs="Calibri Light"/>
          <w:sz w:val="18"/>
          <w:szCs w:val="18"/>
          <w:lang w:eastAsia="es-ES"/>
        </w:rPr>
        <w:t xml:space="preserve">,00 </w:t>
      </w:r>
      <w:r w:rsidRPr="00AD09DB">
        <w:rPr>
          <w:rFonts w:ascii="Calibri Light" w:eastAsia="Times New Roman" w:hAnsi="Calibri Light" w:cs="Calibri Light"/>
          <w:sz w:val="18"/>
          <w:szCs w:val="18"/>
          <w:lang w:eastAsia="es-ES"/>
        </w:rPr>
        <w:t xml:space="preserve">€ </w:t>
      </w:r>
      <w:r w:rsidRPr="00AD09DB">
        <w:rPr>
          <w:rFonts w:ascii="Calibri Light" w:eastAsia="Times New Roman" w:hAnsi="Calibri Light" w:cs="Calibri Light"/>
          <w:color w:val="FF0000"/>
          <w:sz w:val="18"/>
          <w:szCs w:val="18"/>
          <w:lang w:eastAsia="es-ES"/>
        </w:rPr>
        <w:t xml:space="preserve">  B </w:t>
      </w:r>
      <w:r w:rsidR="00515002">
        <w:rPr>
          <w:rFonts w:ascii="Calibri Light" w:eastAsia="Times New Roman" w:hAnsi="Calibri Light" w:cs="Calibri Light"/>
          <w:sz w:val="18"/>
          <w:szCs w:val="18"/>
          <w:lang w:eastAsia="es-ES"/>
        </w:rPr>
        <w:t>55</w:t>
      </w:r>
      <w:r w:rsidRPr="00AD09DB">
        <w:rPr>
          <w:rFonts w:ascii="Calibri Light" w:eastAsia="Times New Roman" w:hAnsi="Calibri Light" w:cs="Calibri Light"/>
          <w:sz w:val="18"/>
          <w:szCs w:val="18"/>
          <w:lang w:eastAsia="es-ES"/>
        </w:rPr>
        <w:t xml:space="preserve">,00 €  </w:t>
      </w:r>
      <w:r w:rsidRPr="00AD09DB">
        <w:rPr>
          <w:rFonts w:ascii="Calibri Light" w:eastAsia="Times New Roman" w:hAnsi="Calibri Light" w:cs="Calibri Light"/>
          <w:color w:val="FF0000"/>
          <w:sz w:val="18"/>
          <w:szCs w:val="18"/>
          <w:lang w:eastAsia="es-ES"/>
        </w:rPr>
        <w:t xml:space="preserve"> C </w:t>
      </w:r>
      <w:r w:rsidR="00515002">
        <w:rPr>
          <w:rFonts w:ascii="Calibri Light" w:eastAsia="Times New Roman" w:hAnsi="Calibri Light" w:cs="Calibri Light"/>
          <w:sz w:val="18"/>
          <w:szCs w:val="18"/>
          <w:lang w:eastAsia="es-ES"/>
        </w:rPr>
        <w:t>51</w:t>
      </w:r>
      <w:r w:rsidRPr="00AD09DB">
        <w:rPr>
          <w:rFonts w:ascii="Calibri Light" w:eastAsia="Times New Roman" w:hAnsi="Calibri Light" w:cs="Calibri Light"/>
          <w:sz w:val="18"/>
          <w:szCs w:val="18"/>
          <w:lang w:eastAsia="es-ES"/>
        </w:rPr>
        <w:t xml:space="preserve">,00 €   </w:t>
      </w:r>
      <w:r w:rsidRPr="00AD09DB">
        <w:rPr>
          <w:rFonts w:ascii="Calibri Light" w:eastAsia="Times New Roman" w:hAnsi="Calibri Light" w:cs="Calibri Light"/>
          <w:color w:val="FF0000"/>
          <w:sz w:val="18"/>
          <w:szCs w:val="18"/>
          <w:lang w:eastAsia="es-ES"/>
        </w:rPr>
        <w:t xml:space="preserve">D1 </w:t>
      </w:r>
      <w:r w:rsidRPr="00AD09DB">
        <w:rPr>
          <w:rFonts w:ascii="Calibri Light" w:eastAsia="Times New Roman" w:hAnsi="Calibri Light" w:cs="Calibri Light"/>
          <w:sz w:val="18"/>
          <w:szCs w:val="18"/>
          <w:lang w:eastAsia="es-ES"/>
        </w:rPr>
        <w:t>2</w:t>
      </w:r>
      <w:r w:rsidR="00515002">
        <w:rPr>
          <w:rFonts w:ascii="Calibri Light" w:eastAsia="Times New Roman" w:hAnsi="Calibri Light" w:cs="Calibri Light"/>
          <w:sz w:val="18"/>
          <w:szCs w:val="18"/>
          <w:lang w:eastAsia="es-ES"/>
        </w:rPr>
        <w:t>5</w:t>
      </w:r>
      <w:r w:rsidRPr="00AD09DB">
        <w:rPr>
          <w:rFonts w:ascii="Calibri Light" w:eastAsia="Times New Roman" w:hAnsi="Calibri Light" w:cs="Calibri Light"/>
          <w:sz w:val="18"/>
          <w:szCs w:val="18"/>
          <w:lang w:eastAsia="es-ES"/>
        </w:rPr>
        <w:t xml:space="preserve">,00 € </w:t>
      </w:r>
      <w:r w:rsidRPr="00AD09DB">
        <w:rPr>
          <w:rFonts w:ascii="Calibri Light" w:eastAsia="Times New Roman" w:hAnsi="Calibri Light" w:cs="Calibri Light"/>
          <w:color w:val="FF0000"/>
          <w:sz w:val="18"/>
          <w:szCs w:val="18"/>
          <w:lang w:eastAsia="es-ES"/>
        </w:rPr>
        <w:t xml:space="preserve">D2 </w:t>
      </w:r>
      <w:r w:rsidR="00515002">
        <w:rPr>
          <w:rFonts w:ascii="Calibri Light" w:eastAsia="Times New Roman" w:hAnsi="Calibri Light" w:cs="Calibri Light"/>
          <w:sz w:val="18"/>
          <w:szCs w:val="18"/>
          <w:lang w:eastAsia="es-ES"/>
        </w:rPr>
        <w:t>12</w:t>
      </w:r>
      <w:r w:rsidRPr="00AD09DB">
        <w:rPr>
          <w:rFonts w:ascii="Calibri Light" w:eastAsia="Times New Roman" w:hAnsi="Calibri Light" w:cs="Calibri Light"/>
          <w:sz w:val="18"/>
          <w:szCs w:val="18"/>
          <w:lang w:eastAsia="es-ES"/>
        </w:rPr>
        <w:t xml:space="preserve">,00 € </w:t>
      </w:r>
      <w:r w:rsidRPr="00AD09DB">
        <w:rPr>
          <w:rFonts w:ascii="Calibri Light" w:eastAsia="Times New Roman" w:hAnsi="Calibri Light" w:cs="Calibri Light"/>
          <w:color w:val="FF0000"/>
          <w:sz w:val="18"/>
          <w:szCs w:val="18"/>
          <w:lang w:eastAsia="es-ES"/>
        </w:rPr>
        <w:t xml:space="preserve">PMR B </w:t>
      </w:r>
      <w:r w:rsidR="00515002">
        <w:rPr>
          <w:rFonts w:ascii="Calibri Light" w:eastAsia="Times New Roman" w:hAnsi="Calibri Light" w:cs="Calibri Light"/>
          <w:sz w:val="18"/>
          <w:szCs w:val="18"/>
          <w:lang w:eastAsia="es-ES"/>
        </w:rPr>
        <w:t>55</w:t>
      </w:r>
      <w:r w:rsidRPr="00AD09DB">
        <w:rPr>
          <w:rFonts w:ascii="Calibri Light" w:eastAsia="Times New Roman" w:hAnsi="Calibri Light" w:cs="Calibri Light"/>
          <w:sz w:val="18"/>
          <w:szCs w:val="18"/>
          <w:lang w:eastAsia="es-ES"/>
        </w:rPr>
        <w:t xml:space="preserve">,00 € y </w:t>
      </w:r>
      <w:r w:rsidRPr="00AD09DB">
        <w:rPr>
          <w:rFonts w:ascii="Calibri Light" w:eastAsia="Times New Roman" w:hAnsi="Calibri Light" w:cs="Calibri Light"/>
          <w:color w:val="FF0000"/>
          <w:sz w:val="18"/>
          <w:szCs w:val="18"/>
          <w:lang w:eastAsia="es-ES"/>
        </w:rPr>
        <w:t>PMR C</w:t>
      </w:r>
      <w:r w:rsidRPr="00AD09DB">
        <w:rPr>
          <w:rFonts w:ascii="Calibri Light" w:eastAsia="Times New Roman" w:hAnsi="Calibri Light" w:cs="Calibri Light"/>
          <w:sz w:val="18"/>
          <w:szCs w:val="18"/>
          <w:lang w:eastAsia="es-ES"/>
        </w:rPr>
        <w:t xml:space="preserve"> </w:t>
      </w:r>
      <w:r w:rsidR="00515002">
        <w:rPr>
          <w:rFonts w:ascii="Calibri Light" w:eastAsia="Times New Roman" w:hAnsi="Calibri Light" w:cs="Calibri Light"/>
          <w:sz w:val="18"/>
          <w:szCs w:val="18"/>
          <w:lang w:eastAsia="es-ES"/>
        </w:rPr>
        <w:t>51</w:t>
      </w:r>
      <w:r w:rsidRPr="00AD09DB">
        <w:rPr>
          <w:rFonts w:ascii="Calibri Light" w:eastAsia="Times New Roman" w:hAnsi="Calibri Light" w:cs="Calibri Light"/>
          <w:sz w:val="18"/>
          <w:szCs w:val="18"/>
          <w:lang w:eastAsia="es-ES"/>
        </w:rPr>
        <w:t>,00 €</w:t>
      </w:r>
      <w:r w:rsidRPr="00AD09DB">
        <w:rPr>
          <w:rFonts w:ascii="Calibri Light" w:eastAsia="Times New Roman" w:hAnsi="Calibri Light" w:cs="Calibri Light"/>
          <w:noProof/>
          <w:sz w:val="18"/>
          <w:szCs w:val="18"/>
          <w:lang w:eastAsia="es-ES"/>
        </w:rPr>
        <w:drawing>
          <wp:inline distT="0" distB="0" distL="0" distR="0" wp14:anchorId="43E9DE1A" wp14:editId="7DFA6235">
            <wp:extent cx="209550" cy="114300"/>
            <wp:effectExtent l="0" t="0" r="0" b="0"/>
            <wp:docPr id="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9550" cy="114300"/>
                    </a:xfrm>
                    <a:prstGeom prst="rect">
                      <a:avLst/>
                    </a:prstGeom>
                    <a:noFill/>
                    <a:ln>
                      <a:noFill/>
                    </a:ln>
                  </pic:spPr>
                </pic:pic>
              </a:graphicData>
            </a:graphic>
          </wp:inline>
        </w:drawing>
      </w:r>
      <w:r w:rsidRPr="00AD09DB">
        <w:rPr>
          <w:rFonts w:ascii="Calibri Light" w:eastAsia="Times New Roman" w:hAnsi="Calibri Light" w:cs="Calibri Light"/>
          <w:sz w:val="18"/>
          <w:szCs w:val="18"/>
          <w:lang w:eastAsia="es-ES"/>
        </w:rPr>
        <w:t xml:space="preserve"> </w:t>
      </w:r>
      <w:r w:rsidRPr="00AD09DB">
        <w:rPr>
          <w:rFonts w:ascii="Calibri Light" w:eastAsia="Times New Roman" w:hAnsi="Calibri Light" w:cs="Calibri Light"/>
          <w:noProof/>
          <w:sz w:val="18"/>
          <w:szCs w:val="18"/>
          <w:lang w:eastAsia="es-ES"/>
        </w:rPr>
        <w:drawing>
          <wp:inline distT="0" distB="0" distL="0" distR="0" wp14:anchorId="0996987F" wp14:editId="716502BF">
            <wp:extent cx="190500" cy="133350"/>
            <wp:effectExtent l="0" t="0" r="0" b="0"/>
            <wp:docPr id="5504039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0500" cy="133350"/>
                    </a:xfrm>
                    <a:prstGeom prst="rect">
                      <a:avLst/>
                    </a:prstGeom>
                    <a:noFill/>
                    <a:ln>
                      <a:noFill/>
                    </a:ln>
                  </pic:spPr>
                </pic:pic>
              </a:graphicData>
            </a:graphic>
          </wp:inline>
        </w:drawing>
      </w:r>
      <w:r w:rsidRPr="00AD09DB">
        <w:rPr>
          <w:rFonts w:ascii="Calibri Light" w:eastAsia="Times New Roman" w:hAnsi="Calibri Light" w:cs="Calibri Light"/>
          <w:noProof/>
          <w:sz w:val="18"/>
          <w:szCs w:val="18"/>
          <w:lang w:eastAsia="es-ES"/>
        </w:rPr>
        <w:drawing>
          <wp:inline distT="0" distB="0" distL="0" distR="0" wp14:anchorId="4B274595" wp14:editId="6F0C3F88">
            <wp:extent cx="161925" cy="123825"/>
            <wp:effectExtent l="0" t="0" r="9525" b="9525"/>
            <wp:docPr id="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1925" cy="123825"/>
                    </a:xfrm>
                    <a:prstGeom prst="rect">
                      <a:avLst/>
                    </a:prstGeom>
                    <a:noFill/>
                    <a:ln>
                      <a:noFill/>
                    </a:ln>
                  </pic:spPr>
                </pic:pic>
              </a:graphicData>
            </a:graphic>
          </wp:inline>
        </w:drawing>
      </w:r>
      <w:r w:rsidRPr="00AD09DB">
        <w:rPr>
          <w:rFonts w:ascii="Calibri Light" w:eastAsia="Times New Roman" w:hAnsi="Calibri Light" w:cs="Calibri Light"/>
          <w:sz w:val="18"/>
          <w:szCs w:val="18"/>
          <w:lang w:eastAsia="es-ES"/>
        </w:rPr>
        <w:t xml:space="preserve">  </w:t>
      </w:r>
    </w:p>
    <w:p w14:paraId="2CFFC1F6" w14:textId="77777777" w:rsidR="00996343" w:rsidRPr="00996343" w:rsidRDefault="00996343" w:rsidP="00365BAF">
      <w:pPr>
        <w:spacing w:after="0" w:line="240" w:lineRule="auto"/>
        <w:jc w:val="both"/>
        <w:rPr>
          <w:rFonts w:ascii="Calibri Light" w:eastAsia="Times New Roman" w:hAnsi="Calibri Light" w:cs="Calibri Light"/>
          <w:sz w:val="8"/>
          <w:szCs w:val="8"/>
          <w:lang w:eastAsia="es-ES"/>
        </w:rPr>
      </w:pPr>
    </w:p>
    <w:p w14:paraId="5F429B90" w14:textId="5A85A7EA" w:rsidR="00B72B5B" w:rsidRPr="00266D59" w:rsidRDefault="00021127" w:rsidP="00365BAF">
      <w:pPr>
        <w:spacing w:after="0" w:line="240" w:lineRule="auto"/>
        <w:jc w:val="both"/>
        <w:rPr>
          <w:rFonts w:ascii="Calibri Light" w:eastAsia="Times New Roman" w:hAnsi="Calibri Light" w:cs="Calibri Light"/>
          <w:sz w:val="18"/>
          <w:szCs w:val="18"/>
          <w:lang w:eastAsia="es-ES"/>
        </w:rPr>
      </w:pPr>
      <w:bookmarkStart w:id="11" w:name="_Hlk153725666"/>
      <w:r>
        <w:rPr>
          <w:rFonts w:ascii="Calibri Light" w:eastAsia="Times New Roman" w:hAnsi="Calibri Light" w:cs="Calibri Light"/>
          <w:sz w:val="18"/>
          <w:szCs w:val="18"/>
          <w:lang w:eastAsia="es-ES"/>
        </w:rPr>
        <w:t>Sábado</w:t>
      </w:r>
      <w:r w:rsidR="00B72B5B">
        <w:rPr>
          <w:rFonts w:ascii="Calibri Light" w:eastAsia="Times New Roman" w:hAnsi="Calibri Light" w:cs="Calibri Light"/>
          <w:sz w:val="18"/>
          <w:szCs w:val="18"/>
          <w:lang w:eastAsia="es-ES"/>
        </w:rPr>
        <w:t xml:space="preserve"> 27 de abril</w:t>
      </w:r>
      <w:r w:rsidR="00B72B5B" w:rsidRPr="00266D59">
        <w:rPr>
          <w:rFonts w:ascii="Calibri Light" w:eastAsia="Times New Roman" w:hAnsi="Calibri Light" w:cs="Calibri Light"/>
          <w:sz w:val="18"/>
          <w:szCs w:val="18"/>
          <w:lang w:eastAsia="es-ES"/>
        </w:rPr>
        <w:t xml:space="preserve">. </w:t>
      </w:r>
      <w:r w:rsidR="00B72B5B" w:rsidRPr="00467888">
        <w:rPr>
          <w:rFonts w:ascii="Calibri Light" w:eastAsia="Times New Roman" w:hAnsi="Calibri Light" w:cs="Calibri Light"/>
          <w:sz w:val="18"/>
          <w:szCs w:val="18"/>
          <w:lang w:eastAsia="es-ES"/>
        </w:rPr>
        <w:t>Sala Argenta. 19:30</w:t>
      </w:r>
      <w:r w:rsidR="00B72B5B" w:rsidRPr="00266D59">
        <w:rPr>
          <w:rFonts w:ascii="Calibri Light" w:eastAsia="Times New Roman" w:hAnsi="Calibri Light" w:cs="Calibri Light"/>
          <w:sz w:val="18"/>
          <w:szCs w:val="18"/>
          <w:lang w:eastAsia="es-ES"/>
        </w:rPr>
        <w:t xml:space="preserve"> h</w:t>
      </w:r>
    </w:p>
    <w:p w14:paraId="1956D2F5" w14:textId="77777777" w:rsidR="00B72B5B" w:rsidRPr="00266D59" w:rsidRDefault="00B72B5B" w:rsidP="00365BAF">
      <w:pPr>
        <w:spacing w:after="0" w:line="240" w:lineRule="auto"/>
        <w:jc w:val="both"/>
        <w:rPr>
          <w:rFonts w:ascii="Calibri Light" w:eastAsia="Times New Roman" w:hAnsi="Calibri Light" w:cs="Calibri Light"/>
          <w:b/>
          <w:color w:val="FF0000"/>
          <w:sz w:val="18"/>
          <w:szCs w:val="18"/>
          <w:lang w:eastAsia="es-ES"/>
        </w:rPr>
      </w:pPr>
      <w:r w:rsidRPr="00266D59">
        <w:rPr>
          <w:rFonts w:ascii="Calibri Light" w:eastAsia="Times New Roman" w:hAnsi="Calibri Light" w:cs="Calibri Light"/>
          <w:b/>
          <w:color w:val="FF0000"/>
          <w:sz w:val="18"/>
          <w:szCs w:val="18"/>
          <w:lang w:eastAsia="es-ES"/>
        </w:rPr>
        <w:t>Música clásica</w:t>
      </w:r>
      <w:r>
        <w:rPr>
          <w:rFonts w:ascii="Calibri Light" w:eastAsia="Times New Roman" w:hAnsi="Calibri Light" w:cs="Calibri Light"/>
          <w:b/>
          <w:color w:val="FF0000"/>
          <w:sz w:val="18"/>
          <w:szCs w:val="18"/>
          <w:lang w:eastAsia="es-ES"/>
        </w:rPr>
        <w:t xml:space="preserve"> </w:t>
      </w:r>
      <w:r w:rsidRPr="000E1744">
        <w:rPr>
          <w:rFonts w:ascii="Calibri Light" w:eastAsia="Times New Roman" w:hAnsi="Calibri Light" w:cs="Calibri Light"/>
          <w:b/>
          <w:noProof/>
          <w:color w:val="FF0000"/>
          <w:sz w:val="18"/>
          <w:szCs w:val="18"/>
          <w:lang w:eastAsia="es-ES"/>
        </w:rPr>
        <w:drawing>
          <wp:inline distT="0" distB="0" distL="0" distR="0" wp14:anchorId="4951DAE3" wp14:editId="6447164C">
            <wp:extent cx="267970" cy="121920"/>
            <wp:effectExtent l="0" t="0" r="0" b="0"/>
            <wp:docPr id="14427505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7970" cy="121920"/>
                    </a:xfrm>
                    <a:prstGeom prst="rect">
                      <a:avLst/>
                    </a:prstGeom>
                    <a:noFill/>
                  </pic:spPr>
                </pic:pic>
              </a:graphicData>
            </a:graphic>
          </wp:inline>
        </w:drawing>
      </w:r>
    </w:p>
    <w:p w14:paraId="53B771D1" w14:textId="605DBCB9" w:rsidR="005860F4" w:rsidRDefault="005860F4" w:rsidP="00365BAF">
      <w:pPr>
        <w:spacing w:after="0" w:line="240" w:lineRule="auto"/>
        <w:jc w:val="both"/>
        <w:rPr>
          <w:rFonts w:ascii="Calibri Light" w:eastAsia="Times New Roman" w:hAnsi="Calibri Light" w:cs="Calibri Light"/>
          <w:b/>
          <w:sz w:val="18"/>
          <w:szCs w:val="18"/>
          <w:lang w:val="pt-PT" w:eastAsia="es-ES"/>
        </w:rPr>
      </w:pPr>
      <w:r w:rsidRPr="005860F4">
        <w:rPr>
          <w:rFonts w:ascii="Calibri Light" w:eastAsia="Times New Roman" w:hAnsi="Calibri Light" w:cs="Calibri Light"/>
          <w:b/>
          <w:sz w:val="18"/>
          <w:szCs w:val="18"/>
          <w:lang w:val="pt-PT" w:eastAsia="es-ES"/>
        </w:rPr>
        <w:t xml:space="preserve">Orquesta </w:t>
      </w:r>
      <w:r w:rsidR="00383D00">
        <w:rPr>
          <w:rFonts w:ascii="Calibri Light" w:eastAsia="Times New Roman" w:hAnsi="Calibri Light" w:cs="Calibri Light"/>
          <w:b/>
          <w:sz w:val="18"/>
          <w:szCs w:val="18"/>
          <w:lang w:val="pt-PT" w:eastAsia="es-ES"/>
        </w:rPr>
        <w:t>S</w:t>
      </w:r>
      <w:r w:rsidRPr="005860F4">
        <w:rPr>
          <w:rFonts w:ascii="Calibri Light" w:eastAsia="Times New Roman" w:hAnsi="Calibri Light" w:cs="Calibri Light"/>
          <w:b/>
          <w:sz w:val="18"/>
          <w:szCs w:val="18"/>
          <w:lang w:val="pt-PT" w:eastAsia="es-ES"/>
        </w:rPr>
        <w:t xml:space="preserve">infónica </w:t>
      </w:r>
      <w:r w:rsidR="00383D00">
        <w:rPr>
          <w:rFonts w:ascii="Calibri Light" w:eastAsia="Times New Roman" w:hAnsi="Calibri Light" w:cs="Calibri Light"/>
          <w:b/>
          <w:sz w:val="18"/>
          <w:szCs w:val="18"/>
          <w:lang w:val="pt-PT" w:eastAsia="es-ES"/>
        </w:rPr>
        <w:t>C</w:t>
      </w:r>
      <w:r w:rsidRPr="005860F4">
        <w:rPr>
          <w:rFonts w:ascii="Calibri Light" w:eastAsia="Times New Roman" w:hAnsi="Calibri Light" w:cs="Calibri Light"/>
          <w:b/>
          <w:sz w:val="18"/>
          <w:szCs w:val="18"/>
          <w:lang w:val="pt-PT" w:eastAsia="es-ES"/>
        </w:rPr>
        <w:t>lásica de la AFC</w:t>
      </w:r>
    </w:p>
    <w:p w14:paraId="01B839AF" w14:textId="7316E0AB" w:rsidR="00B72B5B" w:rsidRPr="005860F4" w:rsidRDefault="005860F4" w:rsidP="005860F4">
      <w:pPr>
        <w:spacing w:after="0" w:line="240" w:lineRule="auto"/>
        <w:jc w:val="both"/>
        <w:rPr>
          <w:rFonts w:ascii="Calibri Light" w:eastAsia="Times New Roman" w:hAnsi="Calibri Light" w:cs="Calibri Light"/>
          <w:sz w:val="18"/>
          <w:szCs w:val="18"/>
          <w:lang w:val="pt-PT" w:eastAsia="es-ES"/>
        </w:rPr>
      </w:pPr>
      <w:r w:rsidRPr="005860F4">
        <w:rPr>
          <w:rFonts w:ascii="Calibri Light" w:eastAsia="Times New Roman" w:hAnsi="Calibri Light" w:cs="Calibri Light"/>
          <w:b/>
          <w:bCs/>
          <w:sz w:val="18"/>
          <w:szCs w:val="18"/>
          <w:lang w:val="pt-PT" w:eastAsia="es-ES"/>
        </w:rPr>
        <w:t xml:space="preserve">Gorka Hermosa </w:t>
      </w:r>
      <w:r w:rsidRPr="005860F4">
        <w:rPr>
          <w:rFonts w:ascii="Calibri Light" w:eastAsia="Times New Roman" w:hAnsi="Calibri Light" w:cs="Calibri Light"/>
          <w:sz w:val="18"/>
          <w:szCs w:val="18"/>
          <w:lang w:val="pt-PT" w:eastAsia="es-ES"/>
        </w:rPr>
        <w:t>compositor y solista acordeón |</w:t>
      </w:r>
      <w:r w:rsidRPr="005860F4">
        <w:rPr>
          <w:rFonts w:ascii="Calibri Light" w:eastAsia="Times New Roman" w:hAnsi="Calibri Light" w:cs="Calibri Light"/>
          <w:b/>
          <w:bCs/>
          <w:sz w:val="18"/>
          <w:szCs w:val="18"/>
          <w:lang w:val="pt-PT" w:eastAsia="es-ES"/>
        </w:rPr>
        <w:t xml:space="preserve"> Marina Pardo </w:t>
      </w:r>
      <w:r w:rsidRPr="005860F4">
        <w:rPr>
          <w:rFonts w:ascii="Calibri Light" w:eastAsia="Times New Roman" w:hAnsi="Calibri Light" w:cs="Calibri Light"/>
          <w:sz w:val="18"/>
          <w:szCs w:val="18"/>
          <w:lang w:val="pt-PT" w:eastAsia="es-ES"/>
        </w:rPr>
        <w:t xml:space="preserve">mezzosoprano | </w:t>
      </w:r>
      <w:r w:rsidRPr="005860F4">
        <w:rPr>
          <w:rFonts w:ascii="Calibri Light" w:eastAsia="Times New Roman" w:hAnsi="Calibri Light" w:cs="Calibri Light"/>
          <w:b/>
          <w:bCs/>
          <w:sz w:val="18"/>
          <w:szCs w:val="18"/>
          <w:lang w:val="pt-PT" w:eastAsia="es-ES"/>
        </w:rPr>
        <w:t xml:space="preserve">Pablo López </w:t>
      </w:r>
      <w:r w:rsidRPr="005860F4">
        <w:rPr>
          <w:rFonts w:ascii="Calibri Light" w:eastAsia="Times New Roman" w:hAnsi="Calibri Light" w:cs="Calibri Light"/>
          <w:sz w:val="18"/>
          <w:szCs w:val="18"/>
          <w:lang w:val="pt-PT" w:eastAsia="es-ES"/>
        </w:rPr>
        <w:t>piano |</w:t>
      </w:r>
      <w:r w:rsidRPr="005860F4">
        <w:rPr>
          <w:rFonts w:ascii="Calibri Light" w:eastAsia="Times New Roman" w:hAnsi="Calibri Light" w:cs="Calibri Light"/>
          <w:b/>
          <w:bCs/>
          <w:sz w:val="18"/>
          <w:szCs w:val="18"/>
          <w:lang w:val="pt-PT" w:eastAsia="es-ES"/>
        </w:rPr>
        <w:t xml:space="preserve"> Miguel Díez </w:t>
      </w:r>
      <w:r w:rsidRPr="005860F4">
        <w:rPr>
          <w:rFonts w:ascii="Calibri Light" w:eastAsia="Times New Roman" w:hAnsi="Calibri Light" w:cs="Calibri Light"/>
          <w:sz w:val="18"/>
          <w:szCs w:val="18"/>
          <w:lang w:val="pt-PT" w:eastAsia="es-ES"/>
        </w:rPr>
        <w:t>violoncelo |</w:t>
      </w:r>
      <w:r w:rsidRPr="005860F4">
        <w:rPr>
          <w:rFonts w:ascii="Calibri Light" w:eastAsia="Times New Roman" w:hAnsi="Calibri Light" w:cs="Calibri Light"/>
          <w:b/>
          <w:bCs/>
          <w:sz w:val="18"/>
          <w:szCs w:val="18"/>
          <w:lang w:val="pt-PT" w:eastAsia="es-ES"/>
        </w:rPr>
        <w:t xml:space="preserve"> Celia Bueno </w:t>
      </w:r>
      <w:r w:rsidRPr="005860F4">
        <w:rPr>
          <w:rFonts w:ascii="Calibri Light" w:eastAsia="Times New Roman" w:hAnsi="Calibri Light" w:cs="Calibri Light"/>
          <w:sz w:val="18"/>
          <w:szCs w:val="18"/>
          <w:lang w:val="pt-PT" w:eastAsia="es-ES"/>
        </w:rPr>
        <w:t xml:space="preserve">violín </w:t>
      </w:r>
      <w:r>
        <w:rPr>
          <w:rFonts w:ascii="Calibri Light" w:eastAsia="Times New Roman" w:hAnsi="Calibri Light" w:cs="Calibri Light"/>
          <w:sz w:val="18"/>
          <w:szCs w:val="18"/>
          <w:lang w:val="pt-PT" w:eastAsia="es-ES"/>
        </w:rPr>
        <w:t xml:space="preserve">| </w:t>
      </w:r>
      <w:r w:rsidRPr="005860F4">
        <w:rPr>
          <w:rFonts w:ascii="Calibri Light" w:eastAsia="Times New Roman" w:hAnsi="Calibri Light" w:cs="Calibri Light"/>
          <w:b/>
          <w:bCs/>
          <w:sz w:val="18"/>
          <w:szCs w:val="18"/>
          <w:lang w:val="pt-PT" w:eastAsia="es-ES"/>
        </w:rPr>
        <w:t xml:space="preserve">Alberto Iglesias </w:t>
      </w:r>
      <w:r w:rsidRPr="005860F4">
        <w:rPr>
          <w:rFonts w:ascii="Calibri Light" w:eastAsia="Times New Roman" w:hAnsi="Calibri Light" w:cs="Calibri Light"/>
          <w:sz w:val="18"/>
          <w:szCs w:val="18"/>
          <w:lang w:val="pt-PT" w:eastAsia="es-ES"/>
        </w:rPr>
        <w:t>narrador |</w:t>
      </w:r>
      <w:r>
        <w:rPr>
          <w:rFonts w:ascii="Calibri Light" w:eastAsia="Times New Roman" w:hAnsi="Calibri Light" w:cs="Calibri Light"/>
          <w:b/>
          <w:bCs/>
          <w:sz w:val="18"/>
          <w:szCs w:val="18"/>
          <w:lang w:val="pt-PT" w:eastAsia="es-ES"/>
        </w:rPr>
        <w:t xml:space="preserve"> </w:t>
      </w:r>
      <w:r w:rsidRPr="005860F4">
        <w:rPr>
          <w:rFonts w:ascii="Calibri Light" w:eastAsia="Times New Roman" w:hAnsi="Calibri Light" w:cs="Calibri Light"/>
          <w:b/>
          <w:bCs/>
          <w:sz w:val="18"/>
          <w:szCs w:val="18"/>
          <w:lang w:val="pt-PT" w:eastAsia="es-ES"/>
        </w:rPr>
        <w:t xml:space="preserve">Elena Ramos </w:t>
      </w:r>
      <w:r w:rsidRPr="005860F4">
        <w:rPr>
          <w:rFonts w:ascii="Calibri Light" w:eastAsia="Times New Roman" w:hAnsi="Calibri Light" w:cs="Calibri Light"/>
          <w:sz w:val="18"/>
          <w:szCs w:val="18"/>
          <w:lang w:val="pt-PT" w:eastAsia="es-ES"/>
        </w:rPr>
        <w:t>dirección coral |</w:t>
      </w:r>
      <w:r>
        <w:rPr>
          <w:rFonts w:ascii="Calibri Light" w:eastAsia="Times New Roman" w:hAnsi="Calibri Light" w:cs="Calibri Light"/>
          <w:b/>
          <w:bCs/>
          <w:sz w:val="18"/>
          <w:szCs w:val="18"/>
          <w:lang w:val="pt-PT" w:eastAsia="es-ES"/>
        </w:rPr>
        <w:t xml:space="preserve"> </w:t>
      </w:r>
      <w:r w:rsidRPr="005860F4">
        <w:rPr>
          <w:rFonts w:ascii="Calibri Light" w:eastAsia="Times New Roman" w:hAnsi="Calibri Light" w:cs="Calibri Light"/>
          <w:b/>
          <w:bCs/>
          <w:sz w:val="18"/>
          <w:szCs w:val="18"/>
          <w:lang w:val="pt-PT" w:eastAsia="es-ES"/>
        </w:rPr>
        <w:t xml:space="preserve">César Vinagrero </w:t>
      </w:r>
      <w:r w:rsidRPr="005860F4">
        <w:rPr>
          <w:rFonts w:ascii="Calibri Light" w:eastAsia="Times New Roman" w:hAnsi="Calibri Light" w:cs="Calibri Light"/>
          <w:sz w:val="18"/>
          <w:szCs w:val="18"/>
          <w:lang w:val="pt-PT" w:eastAsia="es-ES"/>
        </w:rPr>
        <w:t>director</w:t>
      </w:r>
    </w:p>
    <w:p w14:paraId="1389905F" w14:textId="3733F4B9" w:rsidR="00B72B5B" w:rsidRDefault="00B72B5B" w:rsidP="00365BAF">
      <w:pPr>
        <w:spacing w:after="0" w:line="240" w:lineRule="auto"/>
        <w:jc w:val="both"/>
        <w:rPr>
          <w:rFonts w:ascii="Calibri Light" w:eastAsia="Times New Roman" w:hAnsi="Calibri Light" w:cs="Calibri Light"/>
          <w:sz w:val="18"/>
          <w:szCs w:val="18"/>
          <w:lang w:val="pt-PT" w:eastAsia="es-ES"/>
        </w:rPr>
      </w:pPr>
      <w:r w:rsidRPr="00015079">
        <w:rPr>
          <w:rFonts w:ascii="Calibri Light" w:eastAsia="Times New Roman" w:hAnsi="Calibri Light" w:cs="Calibri Light"/>
          <w:sz w:val="18"/>
          <w:szCs w:val="18"/>
          <w:lang w:val="pt-PT" w:eastAsia="es-ES"/>
        </w:rPr>
        <w:t>Programa:</w:t>
      </w:r>
      <w:r>
        <w:rPr>
          <w:rFonts w:ascii="Calibri Light" w:eastAsia="Times New Roman" w:hAnsi="Calibri Light" w:cs="Calibri Light"/>
          <w:sz w:val="18"/>
          <w:szCs w:val="18"/>
          <w:lang w:val="pt-PT" w:eastAsia="es-ES"/>
        </w:rPr>
        <w:t xml:space="preserve"> </w:t>
      </w:r>
      <w:r w:rsidR="005860F4" w:rsidRPr="005860F4">
        <w:rPr>
          <w:rFonts w:ascii="Calibri Light" w:eastAsia="Times New Roman" w:hAnsi="Calibri Light" w:cs="Calibri Light"/>
          <w:sz w:val="18"/>
          <w:szCs w:val="18"/>
          <w:lang w:val="pt-PT" w:eastAsia="es-ES"/>
        </w:rPr>
        <w:t xml:space="preserve">Beethoven </w:t>
      </w:r>
      <w:r w:rsidR="005860F4">
        <w:rPr>
          <w:rFonts w:ascii="Calibri Light" w:eastAsia="Times New Roman" w:hAnsi="Calibri Light" w:cs="Calibri Light"/>
          <w:sz w:val="18"/>
          <w:szCs w:val="18"/>
          <w:lang w:val="pt-PT" w:eastAsia="es-ES"/>
        </w:rPr>
        <w:t xml:space="preserve">| </w:t>
      </w:r>
      <w:r w:rsidR="000E0CB0" w:rsidRPr="000E0CB0">
        <w:rPr>
          <w:rFonts w:ascii="Calibri Light" w:eastAsia="Times New Roman" w:hAnsi="Calibri Light" w:cs="Calibri Light"/>
          <w:sz w:val="18"/>
          <w:szCs w:val="18"/>
          <w:lang w:val="pt-PT" w:eastAsia="es-ES"/>
        </w:rPr>
        <w:t>De las raíces al mundo</w:t>
      </w:r>
    </w:p>
    <w:p w14:paraId="1F743CEC" w14:textId="433D16BD" w:rsidR="00B72B5B" w:rsidRDefault="00B72B5B" w:rsidP="00365BAF">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5860F4">
        <w:rPr>
          <w:rFonts w:ascii="Calibri Light" w:eastAsia="Times New Roman" w:hAnsi="Calibri Light" w:cs="Calibri Light"/>
          <w:color w:val="FF0000"/>
          <w:sz w:val="18"/>
          <w:szCs w:val="18"/>
          <w:lang w:val="pt-PT" w:eastAsia="es-ES"/>
        </w:rPr>
        <w:t>A</w:t>
      </w:r>
      <w:r w:rsidRPr="005860F4">
        <w:rPr>
          <w:rFonts w:ascii="Calibri Light" w:eastAsia="Times New Roman" w:hAnsi="Calibri Light" w:cs="Calibri Light"/>
          <w:sz w:val="18"/>
          <w:szCs w:val="18"/>
          <w:lang w:val="pt-PT" w:eastAsia="es-ES"/>
        </w:rPr>
        <w:t xml:space="preserve"> 25,00 € </w:t>
      </w:r>
      <w:r w:rsidRPr="005860F4">
        <w:rPr>
          <w:rFonts w:ascii="Calibri Light" w:eastAsia="Times New Roman" w:hAnsi="Calibri Light" w:cs="Calibri Light"/>
          <w:color w:val="FF0000"/>
          <w:sz w:val="18"/>
          <w:szCs w:val="18"/>
          <w:lang w:val="pt-PT" w:eastAsia="es-ES"/>
        </w:rPr>
        <w:t xml:space="preserve">  B </w:t>
      </w:r>
      <w:r w:rsidR="005860F4" w:rsidRPr="005860F4">
        <w:rPr>
          <w:rFonts w:ascii="Calibri Light" w:eastAsia="Times New Roman" w:hAnsi="Calibri Light" w:cs="Calibri Light"/>
          <w:sz w:val="18"/>
          <w:szCs w:val="18"/>
          <w:lang w:val="pt-PT" w:eastAsia="es-ES"/>
        </w:rPr>
        <w:t>25</w:t>
      </w:r>
      <w:r w:rsidRPr="005860F4">
        <w:rPr>
          <w:rFonts w:ascii="Calibri Light" w:eastAsia="Times New Roman" w:hAnsi="Calibri Light" w:cs="Calibri Light"/>
          <w:sz w:val="18"/>
          <w:szCs w:val="18"/>
          <w:lang w:val="pt-PT" w:eastAsia="es-ES"/>
        </w:rPr>
        <w:t xml:space="preserve">,00 € </w:t>
      </w:r>
      <w:r w:rsidRPr="005860F4">
        <w:rPr>
          <w:rFonts w:ascii="Calibri Light" w:eastAsia="Times New Roman" w:hAnsi="Calibri Light" w:cs="Calibri Light"/>
          <w:color w:val="FF0000"/>
          <w:sz w:val="18"/>
          <w:szCs w:val="18"/>
          <w:lang w:val="pt-PT" w:eastAsia="es-ES"/>
        </w:rPr>
        <w:t xml:space="preserve">  C </w:t>
      </w:r>
      <w:r w:rsidRPr="005860F4">
        <w:rPr>
          <w:rFonts w:ascii="Calibri Light" w:eastAsia="Times New Roman" w:hAnsi="Calibri Light" w:cs="Calibri Light"/>
          <w:sz w:val="18"/>
          <w:szCs w:val="18"/>
          <w:lang w:val="pt-PT" w:eastAsia="es-ES"/>
        </w:rPr>
        <w:t>2</w:t>
      </w:r>
      <w:r w:rsidR="005860F4" w:rsidRPr="005860F4">
        <w:rPr>
          <w:rFonts w:ascii="Calibri Light" w:eastAsia="Times New Roman" w:hAnsi="Calibri Light" w:cs="Calibri Light"/>
          <w:sz w:val="18"/>
          <w:szCs w:val="18"/>
          <w:lang w:val="pt-PT" w:eastAsia="es-ES"/>
        </w:rPr>
        <w:t>5</w:t>
      </w:r>
      <w:r w:rsidRPr="005860F4">
        <w:rPr>
          <w:rFonts w:ascii="Calibri Light" w:eastAsia="Times New Roman" w:hAnsi="Calibri Light" w:cs="Calibri Light"/>
          <w:sz w:val="18"/>
          <w:szCs w:val="18"/>
          <w:lang w:val="pt-PT" w:eastAsia="es-ES"/>
        </w:rPr>
        <w:t xml:space="preserve">,00 €   </w:t>
      </w:r>
      <w:r w:rsidRPr="005860F4">
        <w:rPr>
          <w:rFonts w:ascii="Calibri Light" w:eastAsia="Times New Roman" w:hAnsi="Calibri Light" w:cs="Calibri Light"/>
          <w:color w:val="FF0000"/>
          <w:sz w:val="18"/>
          <w:szCs w:val="18"/>
          <w:lang w:val="pt-PT" w:eastAsia="es-ES"/>
        </w:rPr>
        <w:t xml:space="preserve">D </w:t>
      </w:r>
      <w:r w:rsidRPr="005860F4">
        <w:rPr>
          <w:rFonts w:ascii="Calibri Light" w:eastAsia="Times New Roman" w:hAnsi="Calibri Light" w:cs="Calibri Light"/>
          <w:sz w:val="18"/>
          <w:szCs w:val="18"/>
          <w:lang w:val="pt-PT" w:eastAsia="es-ES"/>
        </w:rPr>
        <w:t>22,00 € y 1</w:t>
      </w:r>
      <w:r w:rsidR="005860F4" w:rsidRPr="005860F4">
        <w:rPr>
          <w:rFonts w:ascii="Calibri Light" w:eastAsia="Times New Roman" w:hAnsi="Calibri Light" w:cs="Calibri Light"/>
          <w:sz w:val="18"/>
          <w:szCs w:val="18"/>
          <w:lang w:val="pt-PT" w:eastAsia="es-ES"/>
        </w:rPr>
        <w:t>0</w:t>
      </w:r>
      <w:r w:rsidRPr="005860F4">
        <w:rPr>
          <w:rFonts w:ascii="Calibri Light" w:eastAsia="Times New Roman" w:hAnsi="Calibri Light" w:cs="Calibri Light"/>
          <w:sz w:val="18"/>
          <w:szCs w:val="18"/>
          <w:lang w:val="pt-PT" w:eastAsia="es-ES"/>
        </w:rPr>
        <w:t xml:space="preserve">,00 €  </w:t>
      </w:r>
      <w:r w:rsidRPr="005860F4">
        <w:rPr>
          <w:rFonts w:ascii="Calibri Light" w:eastAsia="Times New Roman" w:hAnsi="Calibri Light" w:cs="Calibri Light"/>
          <w:color w:val="FF0000"/>
          <w:sz w:val="18"/>
          <w:szCs w:val="18"/>
          <w:lang w:val="pt-PT" w:eastAsia="es-ES"/>
        </w:rPr>
        <w:t>PMR B</w:t>
      </w:r>
      <w:r w:rsidRPr="005860F4">
        <w:rPr>
          <w:rFonts w:ascii="Calibri Light" w:eastAsia="Times New Roman" w:hAnsi="Calibri Light" w:cs="Calibri Light"/>
          <w:sz w:val="18"/>
          <w:szCs w:val="18"/>
          <w:lang w:val="pt-PT" w:eastAsia="es-ES"/>
        </w:rPr>
        <w:t xml:space="preserve"> </w:t>
      </w:r>
      <w:r w:rsidR="005860F4" w:rsidRPr="005860F4">
        <w:rPr>
          <w:rFonts w:ascii="Calibri Light" w:eastAsia="Times New Roman" w:hAnsi="Calibri Light" w:cs="Calibri Light"/>
          <w:sz w:val="18"/>
          <w:szCs w:val="18"/>
          <w:lang w:val="pt-PT" w:eastAsia="es-ES"/>
        </w:rPr>
        <w:t>25</w:t>
      </w:r>
      <w:r w:rsidRPr="005860F4">
        <w:rPr>
          <w:rFonts w:ascii="Calibri Light" w:eastAsia="Times New Roman" w:hAnsi="Calibri Light" w:cs="Calibri Light"/>
          <w:sz w:val="18"/>
          <w:szCs w:val="18"/>
          <w:lang w:val="pt-PT" w:eastAsia="es-ES"/>
        </w:rPr>
        <w:t xml:space="preserve">,00 € </w:t>
      </w:r>
      <w:r w:rsidRPr="005860F4">
        <w:rPr>
          <w:rFonts w:ascii="Calibri Light" w:eastAsia="Times New Roman" w:hAnsi="Calibri Light" w:cs="Calibri Light"/>
          <w:color w:val="FF0000"/>
          <w:sz w:val="18"/>
          <w:szCs w:val="18"/>
          <w:lang w:val="pt-PT" w:eastAsia="es-ES"/>
        </w:rPr>
        <w:t>PMR D</w:t>
      </w:r>
      <w:r w:rsidRPr="005860F4">
        <w:rPr>
          <w:rFonts w:ascii="Calibri Light" w:eastAsia="Times New Roman" w:hAnsi="Calibri Light" w:cs="Calibri Light"/>
          <w:sz w:val="18"/>
          <w:szCs w:val="18"/>
          <w:lang w:val="pt-PT" w:eastAsia="es-ES"/>
        </w:rPr>
        <w:t xml:space="preserve"> 22,00 € </w:t>
      </w:r>
      <w:r w:rsidRPr="005860F4">
        <w:rPr>
          <w:rFonts w:ascii="Calibri Light" w:eastAsia="Times New Roman" w:hAnsi="Calibri Light" w:cs="Calibri Light"/>
          <w:noProof/>
          <w:sz w:val="18"/>
          <w:szCs w:val="18"/>
          <w:lang w:eastAsia="es-ES"/>
        </w:rPr>
        <w:drawing>
          <wp:inline distT="0" distB="0" distL="0" distR="0" wp14:anchorId="162F47AA" wp14:editId="2EDD075F">
            <wp:extent cx="209550" cy="115475"/>
            <wp:effectExtent l="0" t="0" r="0" b="0"/>
            <wp:docPr id="38295936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1284" cy="116430"/>
                    </a:xfrm>
                    <a:prstGeom prst="rect">
                      <a:avLst/>
                    </a:prstGeom>
                    <a:noFill/>
                  </pic:spPr>
                </pic:pic>
              </a:graphicData>
            </a:graphic>
          </wp:inline>
        </w:drawing>
      </w:r>
      <w:r w:rsidRPr="005860F4">
        <w:rPr>
          <w:rFonts w:ascii="Calibri Light" w:eastAsia="Times New Roman" w:hAnsi="Calibri Light" w:cs="Calibri Light"/>
          <w:sz w:val="18"/>
          <w:szCs w:val="18"/>
          <w:lang w:val="pt-PT" w:eastAsia="es-ES"/>
        </w:rPr>
        <w:t xml:space="preserve"> </w:t>
      </w:r>
      <w:r w:rsidRPr="005860F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5860F4">
        <w:rPr>
          <w:rFonts w:ascii="Calibri Light" w:eastAsia="Times New Roman" w:hAnsi="Calibri Light" w:cs="Calibri Light"/>
          <w:noProof/>
          <w:sz w:val="18"/>
          <w:szCs w:val="18"/>
          <w:lang w:eastAsia="es-ES"/>
        </w:rPr>
        <w:drawing>
          <wp:inline distT="0" distB="0" distL="0" distR="0" wp14:anchorId="70708D58" wp14:editId="53F16714">
            <wp:extent cx="189652" cy="133350"/>
            <wp:effectExtent l="0" t="0" r="1270" b="0"/>
            <wp:docPr id="1978291538" name="Imagen 3" descr="C:\Users\srcd26.CULTURAYDEPORTE.005\Desktop\Icono BonoPalacio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rcd26.CULTURAYDEPORTE.005\Desktop\Icono BonoPalacio10.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8212" cy="139369"/>
                    </a:xfrm>
                    <a:prstGeom prst="rect">
                      <a:avLst/>
                    </a:prstGeom>
                    <a:noFill/>
                    <a:ln>
                      <a:noFill/>
                    </a:ln>
                  </pic:spPr>
                </pic:pic>
              </a:graphicData>
            </a:graphic>
          </wp:inline>
        </w:drawing>
      </w:r>
      <w:r w:rsidRPr="005860F4">
        <w:rPr>
          <w:rFonts w:ascii="Calibri Light" w:eastAsia="Times New Roman" w:hAnsi="Calibri Light" w:cs="Calibri Light"/>
          <w:noProof/>
          <w:sz w:val="18"/>
          <w:szCs w:val="18"/>
          <w:lang w:eastAsia="es-ES"/>
        </w:rPr>
        <w:drawing>
          <wp:inline distT="0" distB="0" distL="0" distR="0" wp14:anchorId="66183DCE" wp14:editId="4B07EC17">
            <wp:extent cx="161925" cy="122039"/>
            <wp:effectExtent l="0" t="0" r="0" b="0"/>
            <wp:docPr id="88329683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DA JOVEN.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67937" cy="126570"/>
                    </a:xfrm>
                    <a:prstGeom prst="rect">
                      <a:avLst/>
                    </a:prstGeom>
                  </pic:spPr>
                </pic:pic>
              </a:graphicData>
            </a:graphic>
          </wp:inline>
        </w:drawing>
      </w:r>
    </w:p>
    <w:bookmarkEnd w:id="11"/>
    <w:p w14:paraId="66237CA3" w14:textId="77777777" w:rsidR="00365BAF" w:rsidRPr="00365BAF" w:rsidRDefault="00365BAF" w:rsidP="00365BAF">
      <w:pPr>
        <w:spacing w:after="0" w:line="240" w:lineRule="auto"/>
        <w:jc w:val="both"/>
        <w:rPr>
          <w:rFonts w:ascii="Calibri Light" w:eastAsia="Times New Roman" w:hAnsi="Calibri Light" w:cs="Calibri Light"/>
          <w:sz w:val="8"/>
          <w:szCs w:val="8"/>
          <w:lang w:val="pt-PT" w:eastAsia="es-ES"/>
        </w:rPr>
      </w:pPr>
    </w:p>
    <w:p w14:paraId="7A7171C5" w14:textId="12D99056" w:rsidR="00365BAF" w:rsidRPr="00266D59" w:rsidRDefault="00365BAF" w:rsidP="00365BAF">
      <w:pPr>
        <w:spacing w:after="0" w:line="240" w:lineRule="auto"/>
        <w:jc w:val="both"/>
        <w:rPr>
          <w:rFonts w:ascii="Calibri Light" w:eastAsia="Times New Roman" w:hAnsi="Calibri Light" w:cs="Calibri Light"/>
          <w:sz w:val="18"/>
          <w:szCs w:val="18"/>
          <w:lang w:eastAsia="es-ES"/>
        </w:rPr>
      </w:pPr>
      <w:bookmarkStart w:id="12" w:name="_Hlk144910787"/>
      <w:r>
        <w:rPr>
          <w:rFonts w:ascii="Calibri Light" w:eastAsia="Times New Roman" w:hAnsi="Calibri Light" w:cs="Calibri Light"/>
          <w:sz w:val="18"/>
          <w:szCs w:val="18"/>
          <w:lang w:eastAsia="es-ES"/>
        </w:rPr>
        <w:t>Domingo 28 de abril</w:t>
      </w:r>
      <w:r w:rsidRPr="00266D59">
        <w:rPr>
          <w:rFonts w:ascii="Calibri Light" w:eastAsia="Times New Roman" w:hAnsi="Calibri Light" w:cs="Calibri Light"/>
          <w:sz w:val="18"/>
          <w:szCs w:val="18"/>
          <w:lang w:eastAsia="es-ES"/>
        </w:rPr>
        <w:t xml:space="preserve">. </w:t>
      </w:r>
      <w:r w:rsidRPr="00467888">
        <w:rPr>
          <w:rFonts w:ascii="Calibri Light" w:eastAsia="Times New Roman" w:hAnsi="Calibri Light" w:cs="Calibri Light"/>
          <w:sz w:val="18"/>
          <w:szCs w:val="18"/>
          <w:lang w:eastAsia="es-ES"/>
        </w:rPr>
        <w:t>Sala Argenta. 19:</w:t>
      </w:r>
      <w:r>
        <w:rPr>
          <w:rFonts w:ascii="Calibri Light" w:eastAsia="Times New Roman" w:hAnsi="Calibri Light" w:cs="Calibri Light"/>
          <w:sz w:val="18"/>
          <w:szCs w:val="18"/>
          <w:lang w:eastAsia="es-ES"/>
        </w:rPr>
        <w:t>0</w:t>
      </w:r>
      <w:r w:rsidRPr="00467888">
        <w:rPr>
          <w:rFonts w:ascii="Calibri Light" w:eastAsia="Times New Roman" w:hAnsi="Calibri Light" w:cs="Calibri Light"/>
          <w:sz w:val="18"/>
          <w:szCs w:val="18"/>
          <w:lang w:eastAsia="es-ES"/>
        </w:rPr>
        <w:t>0</w:t>
      </w:r>
      <w:r w:rsidRPr="00266D59">
        <w:rPr>
          <w:rFonts w:ascii="Calibri Light" w:eastAsia="Times New Roman" w:hAnsi="Calibri Light" w:cs="Calibri Light"/>
          <w:sz w:val="18"/>
          <w:szCs w:val="18"/>
          <w:lang w:eastAsia="es-ES"/>
        </w:rPr>
        <w:t xml:space="preserve"> h</w:t>
      </w:r>
    </w:p>
    <w:p w14:paraId="6D269CBB" w14:textId="64689587" w:rsidR="00365BAF" w:rsidRPr="00266D59" w:rsidRDefault="00365BAF" w:rsidP="00365BAF">
      <w:pPr>
        <w:spacing w:after="0" w:line="240" w:lineRule="auto"/>
        <w:jc w:val="both"/>
        <w:rPr>
          <w:rFonts w:ascii="Calibri Light" w:eastAsia="Times New Roman" w:hAnsi="Calibri Light" w:cs="Calibri Light"/>
          <w:b/>
          <w:color w:val="FF0000"/>
          <w:sz w:val="18"/>
          <w:szCs w:val="18"/>
          <w:lang w:eastAsia="es-ES"/>
        </w:rPr>
      </w:pPr>
      <w:r>
        <w:rPr>
          <w:rFonts w:ascii="Calibri Light" w:eastAsia="Times New Roman" w:hAnsi="Calibri Light" w:cs="Calibri Light"/>
          <w:b/>
          <w:color w:val="FF0000"/>
          <w:sz w:val="18"/>
          <w:szCs w:val="18"/>
          <w:lang w:eastAsia="es-ES"/>
        </w:rPr>
        <w:t>Recital</w:t>
      </w:r>
      <w:r w:rsidRPr="000E1744">
        <w:rPr>
          <w:rFonts w:ascii="Calibri Light" w:eastAsia="Times New Roman" w:hAnsi="Calibri Light" w:cs="Calibri Light"/>
          <w:b/>
          <w:noProof/>
          <w:color w:val="FF0000"/>
          <w:sz w:val="18"/>
          <w:szCs w:val="18"/>
          <w:lang w:eastAsia="es-ES"/>
        </w:rPr>
        <w:drawing>
          <wp:inline distT="0" distB="0" distL="0" distR="0" wp14:anchorId="1B3D555B" wp14:editId="1B003A76">
            <wp:extent cx="267970" cy="121920"/>
            <wp:effectExtent l="0" t="0" r="0" b="0"/>
            <wp:docPr id="74969488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7970" cy="121920"/>
                    </a:xfrm>
                    <a:prstGeom prst="rect">
                      <a:avLst/>
                    </a:prstGeom>
                    <a:noFill/>
                  </pic:spPr>
                </pic:pic>
              </a:graphicData>
            </a:graphic>
          </wp:inline>
        </w:drawing>
      </w:r>
    </w:p>
    <w:p w14:paraId="7D57B009" w14:textId="6A6641B6" w:rsidR="00365BAF" w:rsidRPr="00545808" w:rsidRDefault="00365BAF" w:rsidP="00365BAF">
      <w:pPr>
        <w:spacing w:after="0" w:line="240" w:lineRule="auto"/>
        <w:jc w:val="both"/>
        <w:rPr>
          <w:rFonts w:ascii="Calibri Light" w:eastAsia="Times New Roman" w:hAnsi="Calibri Light" w:cs="Calibri Light"/>
          <w:b/>
          <w:sz w:val="18"/>
          <w:szCs w:val="18"/>
          <w:lang w:val="pt-PT" w:eastAsia="es-ES"/>
        </w:rPr>
      </w:pPr>
      <w:r>
        <w:rPr>
          <w:rFonts w:ascii="Calibri Light" w:eastAsia="Times New Roman" w:hAnsi="Calibri Light" w:cs="Calibri Light"/>
          <w:b/>
          <w:sz w:val="18"/>
          <w:szCs w:val="18"/>
          <w:lang w:val="pt-PT" w:eastAsia="es-ES"/>
        </w:rPr>
        <w:t xml:space="preserve">Nando Agüeros </w:t>
      </w:r>
      <w:r w:rsidRPr="00365BAF">
        <w:rPr>
          <w:rFonts w:ascii="Calibri Light" w:eastAsia="Times New Roman" w:hAnsi="Calibri Light" w:cs="Calibri Light"/>
          <w:bCs/>
          <w:sz w:val="18"/>
          <w:szCs w:val="18"/>
          <w:lang w:val="pt-PT" w:eastAsia="es-ES"/>
        </w:rPr>
        <w:t xml:space="preserve">| </w:t>
      </w:r>
      <w:r w:rsidR="00545808" w:rsidRPr="00545808">
        <w:rPr>
          <w:rFonts w:ascii="Calibri Light" w:eastAsia="Times New Roman" w:hAnsi="Calibri Light" w:cs="Calibri Light"/>
          <w:b/>
          <w:sz w:val="18"/>
          <w:szCs w:val="18"/>
          <w:lang w:val="pt-PT" w:eastAsia="es-ES"/>
        </w:rPr>
        <w:t>Gira Nuevo disco</w:t>
      </w:r>
    </w:p>
    <w:p w14:paraId="28093E16" w14:textId="4CEE87FA" w:rsidR="00365BAF" w:rsidRDefault="00365BAF" w:rsidP="00365BAF">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545808">
        <w:rPr>
          <w:rFonts w:ascii="Calibri Light" w:eastAsia="Times New Roman" w:hAnsi="Calibri Light" w:cs="Calibri Light"/>
          <w:color w:val="FF0000"/>
          <w:sz w:val="18"/>
          <w:szCs w:val="18"/>
          <w:lang w:val="pt-PT" w:eastAsia="es-ES"/>
        </w:rPr>
        <w:t>A</w:t>
      </w:r>
      <w:r w:rsidRPr="00545808">
        <w:rPr>
          <w:rFonts w:ascii="Calibri Light" w:eastAsia="Times New Roman" w:hAnsi="Calibri Light" w:cs="Calibri Light"/>
          <w:sz w:val="18"/>
          <w:szCs w:val="18"/>
          <w:lang w:val="pt-PT" w:eastAsia="es-ES"/>
        </w:rPr>
        <w:t xml:space="preserve"> </w:t>
      </w:r>
      <w:r w:rsidR="00545808" w:rsidRPr="00545808">
        <w:rPr>
          <w:rFonts w:ascii="Calibri Light" w:eastAsia="Times New Roman" w:hAnsi="Calibri Light" w:cs="Calibri Light"/>
          <w:sz w:val="18"/>
          <w:szCs w:val="18"/>
          <w:lang w:val="pt-PT" w:eastAsia="es-ES"/>
        </w:rPr>
        <w:t>40</w:t>
      </w:r>
      <w:r w:rsidRPr="00545808">
        <w:rPr>
          <w:rFonts w:ascii="Calibri Light" w:eastAsia="Times New Roman" w:hAnsi="Calibri Light" w:cs="Calibri Light"/>
          <w:sz w:val="18"/>
          <w:szCs w:val="18"/>
          <w:lang w:val="pt-PT" w:eastAsia="es-ES"/>
        </w:rPr>
        <w:t xml:space="preserve">,00 € </w:t>
      </w:r>
      <w:r w:rsidRPr="00545808">
        <w:rPr>
          <w:rFonts w:ascii="Calibri Light" w:eastAsia="Times New Roman" w:hAnsi="Calibri Light" w:cs="Calibri Light"/>
          <w:color w:val="FF0000"/>
          <w:sz w:val="18"/>
          <w:szCs w:val="18"/>
          <w:lang w:val="pt-PT" w:eastAsia="es-ES"/>
        </w:rPr>
        <w:t xml:space="preserve">  B </w:t>
      </w:r>
      <w:r w:rsidRPr="00545808">
        <w:rPr>
          <w:rFonts w:ascii="Calibri Light" w:eastAsia="Times New Roman" w:hAnsi="Calibri Light" w:cs="Calibri Light"/>
          <w:sz w:val="18"/>
          <w:szCs w:val="18"/>
          <w:lang w:val="pt-PT" w:eastAsia="es-ES"/>
        </w:rPr>
        <w:t xml:space="preserve">37,00 € </w:t>
      </w:r>
      <w:r w:rsidRPr="00545808">
        <w:rPr>
          <w:rFonts w:ascii="Calibri Light" w:eastAsia="Times New Roman" w:hAnsi="Calibri Light" w:cs="Calibri Light"/>
          <w:color w:val="FF0000"/>
          <w:sz w:val="18"/>
          <w:szCs w:val="18"/>
          <w:lang w:val="pt-PT" w:eastAsia="es-ES"/>
        </w:rPr>
        <w:t xml:space="preserve">  C </w:t>
      </w:r>
      <w:r w:rsidRPr="00545808">
        <w:rPr>
          <w:rFonts w:ascii="Calibri Light" w:eastAsia="Times New Roman" w:hAnsi="Calibri Light" w:cs="Calibri Light"/>
          <w:sz w:val="18"/>
          <w:szCs w:val="18"/>
          <w:lang w:val="pt-PT" w:eastAsia="es-ES"/>
        </w:rPr>
        <w:t>3</w:t>
      </w:r>
      <w:r w:rsidR="00545808" w:rsidRPr="00545808">
        <w:rPr>
          <w:rFonts w:ascii="Calibri Light" w:eastAsia="Times New Roman" w:hAnsi="Calibri Light" w:cs="Calibri Light"/>
          <w:sz w:val="18"/>
          <w:szCs w:val="18"/>
          <w:lang w:val="pt-PT" w:eastAsia="es-ES"/>
        </w:rPr>
        <w:t>7</w:t>
      </w:r>
      <w:r w:rsidRPr="00545808">
        <w:rPr>
          <w:rFonts w:ascii="Calibri Light" w:eastAsia="Times New Roman" w:hAnsi="Calibri Light" w:cs="Calibri Light"/>
          <w:sz w:val="18"/>
          <w:szCs w:val="18"/>
          <w:lang w:val="pt-PT" w:eastAsia="es-ES"/>
        </w:rPr>
        <w:t xml:space="preserve">,00 €   </w:t>
      </w:r>
      <w:r w:rsidRPr="00545808">
        <w:rPr>
          <w:rFonts w:ascii="Calibri Light" w:eastAsia="Times New Roman" w:hAnsi="Calibri Light" w:cs="Calibri Light"/>
          <w:color w:val="FF0000"/>
          <w:sz w:val="18"/>
          <w:szCs w:val="18"/>
          <w:lang w:val="pt-PT" w:eastAsia="es-ES"/>
        </w:rPr>
        <w:t xml:space="preserve">D1 </w:t>
      </w:r>
      <w:r w:rsidRPr="00545808">
        <w:rPr>
          <w:rFonts w:ascii="Calibri Light" w:eastAsia="Times New Roman" w:hAnsi="Calibri Light" w:cs="Calibri Light"/>
          <w:sz w:val="18"/>
          <w:szCs w:val="18"/>
          <w:lang w:val="pt-PT" w:eastAsia="es-ES"/>
        </w:rPr>
        <w:t>3</w:t>
      </w:r>
      <w:r w:rsidR="00545808" w:rsidRPr="00545808">
        <w:rPr>
          <w:rFonts w:ascii="Calibri Light" w:eastAsia="Times New Roman" w:hAnsi="Calibri Light" w:cs="Calibri Light"/>
          <w:sz w:val="18"/>
          <w:szCs w:val="18"/>
          <w:lang w:val="pt-PT" w:eastAsia="es-ES"/>
        </w:rPr>
        <w:t>2</w:t>
      </w:r>
      <w:r w:rsidRPr="00545808">
        <w:rPr>
          <w:rFonts w:ascii="Calibri Light" w:eastAsia="Times New Roman" w:hAnsi="Calibri Light" w:cs="Calibri Light"/>
          <w:sz w:val="18"/>
          <w:szCs w:val="18"/>
          <w:lang w:val="pt-PT" w:eastAsia="es-ES"/>
        </w:rPr>
        <w:t xml:space="preserve">,00 €  </w:t>
      </w:r>
      <w:r w:rsidRPr="00545808">
        <w:rPr>
          <w:rFonts w:ascii="Calibri Light" w:eastAsia="Times New Roman" w:hAnsi="Calibri Light" w:cs="Calibri Light"/>
          <w:color w:val="FF0000"/>
          <w:sz w:val="18"/>
          <w:szCs w:val="18"/>
          <w:lang w:val="pt-PT" w:eastAsia="es-ES"/>
        </w:rPr>
        <w:t>D2</w:t>
      </w:r>
      <w:r w:rsidRPr="00545808">
        <w:rPr>
          <w:rFonts w:ascii="Calibri Light" w:eastAsia="Times New Roman" w:hAnsi="Calibri Light" w:cs="Calibri Light"/>
          <w:sz w:val="18"/>
          <w:szCs w:val="18"/>
          <w:lang w:val="pt-PT" w:eastAsia="es-ES"/>
        </w:rPr>
        <w:t xml:space="preserve"> </w:t>
      </w:r>
      <w:r w:rsidR="00545808" w:rsidRPr="00545808">
        <w:rPr>
          <w:rFonts w:ascii="Calibri Light" w:eastAsia="Times New Roman" w:hAnsi="Calibri Light" w:cs="Calibri Light"/>
          <w:sz w:val="18"/>
          <w:szCs w:val="18"/>
          <w:lang w:val="pt-PT" w:eastAsia="es-ES"/>
        </w:rPr>
        <w:t>28</w:t>
      </w:r>
      <w:r w:rsidRPr="00545808">
        <w:rPr>
          <w:rFonts w:ascii="Calibri Light" w:eastAsia="Times New Roman" w:hAnsi="Calibri Light" w:cs="Calibri Light"/>
          <w:sz w:val="18"/>
          <w:szCs w:val="18"/>
          <w:lang w:val="pt-PT" w:eastAsia="es-ES"/>
        </w:rPr>
        <w:t xml:space="preserve">,00 €  </w:t>
      </w:r>
      <w:r w:rsidRPr="00545808">
        <w:rPr>
          <w:rFonts w:ascii="Calibri Light" w:eastAsia="Times New Roman" w:hAnsi="Calibri Light" w:cs="Calibri Light"/>
          <w:color w:val="FF0000"/>
          <w:sz w:val="18"/>
          <w:szCs w:val="18"/>
          <w:lang w:val="pt-PT" w:eastAsia="es-ES"/>
        </w:rPr>
        <w:t>PMR B</w:t>
      </w:r>
      <w:r w:rsidRPr="00545808">
        <w:rPr>
          <w:rFonts w:ascii="Calibri Light" w:eastAsia="Times New Roman" w:hAnsi="Calibri Light" w:cs="Calibri Light"/>
          <w:sz w:val="18"/>
          <w:szCs w:val="18"/>
          <w:lang w:val="pt-PT" w:eastAsia="es-ES"/>
        </w:rPr>
        <w:t xml:space="preserve"> </w:t>
      </w:r>
      <w:r w:rsidR="00545808" w:rsidRPr="00545808">
        <w:rPr>
          <w:rFonts w:ascii="Calibri Light" w:eastAsia="Times New Roman" w:hAnsi="Calibri Light" w:cs="Calibri Light"/>
          <w:sz w:val="18"/>
          <w:szCs w:val="18"/>
          <w:lang w:val="pt-PT" w:eastAsia="es-ES"/>
        </w:rPr>
        <w:t xml:space="preserve">Y </w:t>
      </w:r>
      <w:r w:rsidRPr="00545808">
        <w:rPr>
          <w:rFonts w:ascii="Calibri Light" w:eastAsia="Times New Roman" w:hAnsi="Calibri Light" w:cs="Calibri Light"/>
          <w:color w:val="FF0000"/>
          <w:sz w:val="18"/>
          <w:szCs w:val="18"/>
          <w:lang w:val="pt-PT" w:eastAsia="es-ES"/>
        </w:rPr>
        <w:t xml:space="preserve">C </w:t>
      </w:r>
      <w:r w:rsidRPr="00545808">
        <w:rPr>
          <w:rFonts w:ascii="Calibri Light" w:eastAsia="Times New Roman" w:hAnsi="Calibri Light" w:cs="Calibri Light"/>
          <w:sz w:val="18"/>
          <w:szCs w:val="18"/>
          <w:lang w:val="pt-PT" w:eastAsia="es-ES"/>
        </w:rPr>
        <w:t>3</w:t>
      </w:r>
      <w:r w:rsidR="00545808" w:rsidRPr="00545808">
        <w:rPr>
          <w:rFonts w:ascii="Calibri Light" w:eastAsia="Times New Roman" w:hAnsi="Calibri Light" w:cs="Calibri Light"/>
          <w:sz w:val="18"/>
          <w:szCs w:val="18"/>
          <w:lang w:val="pt-PT" w:eastAsia="es-ES"/>
        </w:rPr>
        <w:t>7</w:t>
      </w:r>
      <w:r w:rsidRPr="00545808">
        <w:rPr>
          <w:rFonts w:ascii="Calibri Light" w:eastAsia="Times New Roman" w:hAnsi="Calibri Light" w:cs="Calibri Light"/>
          <w:sz w:val="18"/>
          <w:szCs w:val="18"/>
          <w:lang w:val="pt-PT" w:eastAsia="es-ES"/>
        </w:rPr>
        <w:t xml:space="preserve">,00 € </w:t>
      </w:r>
      <w:r w:rsidRPr="00545808">
        <w:rPr>
          <w:rFonts w:ascii="Calibri Light" w:eastAsia="Times New Roman" w:hAnsi="Calibri Light" w:cs="Calibri Light"/>
          <w:noProof/>
          <w:sz w:val="18"/>
          <w:szCs w:val="18"/>
          <w:lang w:eastAsia="es-ES"/>
        </w:rPr>
        <w:drawing>
          <wp:inline distT="0" distB="0" distL="0" distR="0" wp14:anchorId="059F8C5D" wp14:editId="54D8925E">
            <wp:extent cx="209550" cy="115475"/>
            <wp:effectExtent l="0" t="0" r="0" b="0"/>
            <wp:docPr id="18026701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1284" cy="116430"/>
                    </a:xfrm>
                    <a:prstGeom prst="rect">
                      <a:avLst/>
                    </a:prstGeom>
                    <a:noFill/>
                  </pic:spPr>
                </pic:pic>
              </a:graphicData>
            </a:graphic>
          </wp:inline>
        </w:drawing>
      </w:r>
      <w:r w:rsidRPr="00545808">
        <w:rPr>
          <w:rFonts w:ascii="Calibri Light" w:eastAsia="Times New Roman" w:hAnsi="Calibri Light" w:cs="Calibri Light"/>
          <w:sz w:val="18"/>
          <w:szCs w:val="18"/>
          <w:lang w:val="pt-PT" w:eastAsia="es-ES"/>
        </w:rPr>
        <w:t xml:space="preserve"> </w:t>
      </w:r>
      <w:r w:rsidRPr="0054580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545808">
        <w:rPr>
          <w:rFonts w:ascii="Calibri Light" w:eastAsia="Times New Roman" w:hAnsi="Calibri Light" w:cs="Calibri Light"/>
          <w:noProof/>
          <w:sz w:val="18"/>
          <w:szCs w:val="18"/>
          <w:lang w:eastAsia="es-ES"/>
        </w:rPr>
        <w:drawing>
          <wp:inline distT="0" distB="0" distL="0" distR="0" wp14:anchorId="1373FE09" wp14:editId="42230130">
            <wp:extent cx="189652" cy="133350"/>
            <wp:effectExtent l="0" t="0" r="1270" b="0"/>
            <wp:docPr id="2140338541" name="Imagen 2" descr="C:\Users\srcd26.CULTURAYDEPORTE.005\Desktop\Icono BonoPalacio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rcd26.CULTURAYDEPORTE.005\Desktop\Icono BonoPalacio10.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8212" cy="139369"/>
                    </a:xfrm>
                    <a:prstGeom prst="rect">
                      <a:avLst/>
                    </a:prstGeom>
                    <a:noFill/>
                    <a:ln>
                      <a:noFill/>
                    </a:ln>
                  </pic:spPr>
                </pic:pic>
              </a:graphicData>
            </a:graphic>
          </wp:inline>
        </w:drawing>
      </w:r>
      <w:r w:rsidRPr="00545808">
        <w:rPr>
          <w:rFonts w:ascii="Calibri Light" w:eastAsia="Times New Roman" w:hAnsi="Calibri Light" w:cs="Calibri Light"/>
          <w:noProof/>
          <w:sz w:val="18"/>
          <w:szCs w:val="18"/>
          <w:lang w:eastAsia="es-ES"/>
        </w:rPr>
        <w:drawing>
          <wp:inline distT="0" distB="0" distL="0" distR="0" wp14:anchorId="7310F39D" wp14:editId="6C5EB07D">
            <wp:extent cx="161925" cy="122039"/>
            <wp:effectExtent l="0" t="0" r="0" b="0"/>
            <wp:docPr id="78857574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DA JOVEN.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67937" cy="126570"/>
                    </a:xfrm>
                    <a:prstGeom prst="rect">
                      <a:avLst/>
                    </a:prstGeom>
                  </pic:spPr>
                </pic:pic>
              </a:graphicData>
            </a:graphic>
          </wp:inline>
        </w:drawing>
      </w:r>
    </w:p>
    <w:p w14:paraId="36F4EE37" w14:textId="77777777" w:rsidR="00367A88" w:rsidRDefault="00367A88" w:rsidP="00365BAF">
      <w:pPr>
        <w:spacing w:after="0" w:line="240" w:lineRule="auto"/>
        <w:rPr>
          <w:rFonts w:ascii="Calibri Light" w:eastAsia="Times New Roman" w:hAnsi="Calibri Light" w:cs="Calibri Light"/>
          <w:b/>
          <w:u w:val="single"/>
          <w:lang w:eastAsia="es-ES"/>
        </w:rPr>
      </w:pPr>
    </w:p>
    <w:p w14:paraId="718ED864" w14:textId="24E66D1E" w:rsidR="00B72B5B" w:rsidRPr="00525B1D" w:rsidRDefault="00B72B5B" w:rsidP="00365BAF">
      <w:pPr>
        <w:spacing w:after="0" w:line="240" w:lineRule="auto"/>
        <w:rPr>
          <w:rFonts w:ascii="Calibri Light" w:eastAsia="Times New Roman" w:hAnsi="Calibri Light" w:cs="Calibri Light"/>
          <w:b/>
          <w:u w:val="single"/>
          <w:lang w:eastAsia="es-ES"/>
        </w:rPr>
      </w:pPr>
      <w:r>
        <w:rPr>
          <w:rFonts w:ascii="Calibri Light" w:eastAsia="Times New Roman" w:hAnsi="Calibri Light" w:cs="Calibri Light"/>
          <w:b/>
          <w:u w:val="single"/>
          <w:lang w:eastAsia="es-ES"/>
        </w:rPr>
        <w:t>MAYO</w:t>
      </w:r>
    </w:p>
    <w:p w14:paraId="4A6A3CC0" w14:textId="77777777" w:rsidR="00B72B5B" w:rsidRPr="000E0CB0" w:rsidRDefault="00B72B5B" w:rsidP="00365BAF">
      <w:pPr>
        <w:tabs>
          <w:tab w:val="left" w:pos="2520"/>
        </w:tabs>
        <w:spacing w:after="0" w:line="240" w:lineRule="auto"/>
        <w:jc w:val="both"/>
        <w:rPr>
          <w:rFonts w:ascii="Calibri Light" w:eastAsia="Times New Roman" w:hAnsi="Calibri Light" w:cs="Calibri Light"/>
          <w:sz w:val="8"/>
          <w:szCs w:val="8"/>
          <w:lang w:eastAsia="es-ES"/>
        </w:rPr>
      </w:pPr>
    </w:p>
    <w:p w14:paraId="3BB93DCC" w14:textId="624DCF77" w:rsidR="00365BAF" w:rsidRPr="00266D59" w:rsidRDefault="00365BAF" w:rsidP="00365BAF">
      <w:pPr>
        <w:spacing w:after="0" w:line="240" w:lineRule="auto"/>
        <w:jc w:val="both"/>
        <w:rPr>
          <w:rFonts w:ascii="Calibri Light" w:eastAsia="Times New Roman" w:hAnsi="Calibri Light" w:cs="Calibri Light"/>
          <w:sz w:val="18"/>
          <w:szCs w:val="18"/>
          <w:lang w:eastAsia="es-ES"/>
        </w:rPr>
      </w:pPr>
      <w:bookmarkStart w:id="13" w:name="_Hlk153725980"/>
      <w:r>
        <w:rPr>
          <w:rFonts w:ascii="Calibri Light" w:eastAsia="Times New Roman" w:hAnsi="Calibri Light" w:cs="Calibri Light"/>
          <w:sz w:val="18"/>
          <w:szCs w:val="18"/>
          <w:lang w:eastAsia="es-ES"/>
        </w:rPr>
        <w:t>Jueves 2 de mayo</w:t>
      </w:r>
      <w:r w:rsidRPr="00266D59">
        <w:rPr>
          <w:rFonts w:ascii="Calibri Light" w:eastAsia="Times New Roman" w:hAnsi="Calibri Light" w:cs="Calibri Light"/>
          <w:sz w:val="18"/>
          <w:szCs w:val="18"/>
          <w:lang w:eastAsia="es-ES"/>
        </w:rPr>
        <w:t xml:space="preserve">. </w:t>
      </w:r>
      <w:r w:rsidRPr="00467888">
        <w:rPr>
          <w:rFonts w:ascii="Calibri Light" w:eastAsia="Times New Roman" w:hAnsi="Calibri Light" w:cs="Calibri Light"/>
          <w:sz w:val="18"/>
          <w:szCs w:val="18"/>
          <w:lang w:eastAsia="es-ES"/>
        </w:rPr>
        <w:t>Sala Argenta. 19:30</w:t>
      </w:r>
      <w:r w:rsidRPr="00266D59">
        <w:rPr>
          <w:rFonts w:ascii="Calibri Light" w:eastAsia="Times New Roman" w:hAnsi="Calibri Light" w:cs="Calibri Light"/>
          <w:sz w:val="18"/>
          <w:szCs w:val="18"/>
          <w:lang w:eastAsia="es-ES"/>
        </w:rPr>
        <w:t xml:space="preserve"> h</w:t>
      </w:r>
    </w:p>
    <w:p w14:paraId="4C848031" w14:textId="1CE66912" w:rsidR="00365BAF" w:rsidRPr="00266D59" w:rsidRDefault="00365BAF" w:rsidP="00365BAF">
      <w:pPr>
        <w:spacing w:after="0" w:line="240" w:lineRule="auto"/>
        <w:jc w:val="both"/>
        <w:rPr>
          <w:rFonts w:ascii="Calibri Light" w:eastAsia="Times New Roman" w:hAnsi="Calibri Light" w:cs="Calibri Light"/>
          <w:b/>
          <w:color w:val="FF0000"/>
          <w:sz w:val="18"/>
          <w:szCs w:val="18"/>
          <w:lang w:eastAsia="es-ES"/>
        </w:rPr>
      </w:pPr>
      <w:r>
        <w:rPr>
          <w:rFonts w:ascii="Calibri Light" w:eastAsia="Times New Roman" w:hAnsi="Calibri Light" w:cs="Calibri Light"/>
          <w:b/>
          <w:color w:val="FF0000"/>
          <w:sz w:val="18"/>
          <w:szCs w:val="18"/>
          <w:lang w:eastAsia="es-ES"/>
        </w:rPr>
        <w:t xml:space="preserve">Jueves clásicos </w:t>
      </w:r>
      <w:r w:rsidRPr="000E1744">
        <w:rPr>
          <w:rFonts w:ascii="Calibri Light" w:eastAsia="Times New Roman" w:hAnsi="Calibri Light" w:cs="Calibri Light"/>
          <w:b/>
          <w:noProof/>
          <w:color w:val="FF0000"/>
          <w:sz w:val="18"/>
          <w:szCs w:val="18"/>
          <w:lang w:eastAsia="es-ES"/>
        </w:rPr>
        <w:drawing>
          <wp:inline distT="0" distB="0" distL="0" distR="0" wp14:anchorId="2AFFE909" wp14:editId="369BD8EF">
            <wp:extent cx="267970" cy="121920"/>
            <wp:effectExtent l="0" t="0" r="0" b="0"/>
            <wp:docPr id="30717735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7970" cy="121920"/>
                    </a:xfrm>
                    <a:prstGeom prst="rect">
                      <a:avLst/>
                    </a:prstGeom>
                    <a:noFill/>
                  </pic:spPr>
                </pic:pic>
              </a:graphicData>
            </a:graphic>
          </wp:inline>
        </w:drawing>
      </w:r>
    </w:p>
    <w:p w14:paraId="1236C3C7" w14:textId="164942FB" w:rsidR="00365BAF" w:rsidRPr="00796550" w:rsidRDefault="00365BAF" w:rsidP="00365BAF">
      <w:pPr>
        <w:spacing w:after="0" w:line="240" w:lineRule="auto"/>
        <w:jc w:val="both"/>
        <w:rPr>
          <w:rFonts w:ascii="Calibri Light" w:eastAsia="Times New Roman" w:hAnsi="Calibri Light" w:cs="Calibri Light"/>
          <w:b/>
          <w:sz w:val="18"/>
          <w:szCs w:val="18"/>
          <w:lang w:val="pt-PT" w:eastAsia="es-ES"/>
        </w:rPr>
      </w:pPr>
      <w:r>
        <w:rPr>
          <w:rFonts w:ascii="Calibri Light" w:eastAsia="Times New Roman" w:hAnsi="Calibri Light" w:cs="Calibri Light"/>
          <w:b/>
          <w:sz w:val="18"/>
          <w:szCs w:val="18"/>
          <w:lang w:val="pt-PT" w:eastAsia="es-ES"/>
        </w:rPr>
        <w:t>Orquesta Sinfónica del Cantábrico (OSCAN)</w:t>
      </w:r>
    </w:p>
    <w:p w14:paraId="5A0152F4" w14:textId="7DB43FA9" w:rsidR="00365BAF" w:rsidRPr="00AA6484" w:rsidRDefault="00391898" w:rsidP="00365BAF">
      <w:pPr>
        <w:spacing w:after="0" w:line="240" w:lineRule="auto"/>
        <w:jc w:val="both"/>
        <w:rPr>
          <w:rFonts w:ascii="Calibri Light" w:eastAsia="Times New Roman" w:hAnsi="Calibri Light" w:cs="Calibri Light"/>
          <w:b/>
          <w:sz w:val="18"/>
          <w:szCs w:val="18"/>
          <w:lang w:val="pt-PT" w:eastAsia="es-ES"/>
        </w:rPr>
      </w:pPr>
      <w:r w:rsidRPr="00391898">
        <w:rPr>
          <w:rFonts w:ascii="Calibri Light" w:eastAsia="Times New Roman" w:hAnsi="Calibri Light" w:cs="Calibri Light"/>
          <w:b/>
          <w:bCs/>
          <w:sz w:val="18"/>
          <w:szCs w:val="18"/>
          <w:lang w:val="pt-PT" w:eastAsia="es-ES"/>
        </w:rPr>
        <w:t xml:space="preserve">Cristina del Barrio </w:t>
      </w:r>
      <w:r w:rsidRPr="00391898">
        <w:rPr>
          <w:rFonts w:ascii="Calibri Light" w:eastAsia="Times New Roman" w:hAnsi="Calibri Light" w:cs="Calibri Light"/>
          <w:sz w:val="18"/>
          <w:szCs w:val="18"/>
          <w:lang w:val="pt-PT" w:eastAsia="es-ES"/>
        </w:rPr>
        <w:t>Mezzosoprano |</w:t>
      </w:r>
      <w:r>
        <w:rPr>
          <w:rFonts w:ascii="Calibri Light" w:eastAsia="Times New Roman" w:hAnsi="Calibri Light" w:cs="Calibri Light"/>
          <w:b/>
          <w:bCs/>
          <w:sz w:val="18"/>
          <w:szCs w:val="18"/>
          <w:lang w:val="pt-PT" w:eastAsia="es-ES"/>
        </w:rPr>
        <w:t xml:space="preserve"> </w:t>
      </w:r>
      <w:r w:rsidR="00365BAF">
        <w:rPr>
          <w:rFonts w:ascii="Calibri Light" w:eastAsia="Times New Roman" w:hAnsi="Calibri Light" w:cs="Calibri Light"/>
          <w:b/>
          <w:bCs/>
          <w:sz w:val="18"/>
          <w:szCs w:val="18"/>
          <w:lang w:val="pt-PT" w:eastAsia="es-ES"/>
        </w:rPr>
        <w:t>Paula Sumillera</w:t>
      </w:r>
      <w:r w:rsidR="00365BAF">
        <w:rPr>
          <w:rFonts w:ascii="Calibri Light" w:eastAsia="Times New Roman" w:hAnsi="Calibri Light" w:cs="Calibri Light"/>
          <w:b/>
          <w:sz w:val="18"/>
          <w:szCs w:val="18"/>
          <w:lang w:val="pt-PT" w:eastAsia="es-ES"/>
        </w:rPr>
        <w:t xml:space="preserve"> </w:t>
      </w:r>
      <w:r w:rsidR="00365BAF" w:rsidRPr="00AA6484">
        <w:rPr>
          <w:rFonts w:ascii="Calibri Light" w:eastAsia="Times New Roman" w:hAnsi="Calibri Light" w:cs="Calibri Light"/>
          <w:sz w:val="18"/>
          <w:szCs w:val="18"/>
          <w:lang w:val="pt-PT" w:eastAsia="es-ES"/>
        </w:rPr>
        <w:t>director</w:t>
      </w:r>
      <w:r w:rsidR="00365BAF">
        <w:rPr>
          <w:rFonts w:ascii="Calibri Light" w:eastAsia="Times New Roman" w:hAnsi="Calibri Light" w:cs="Calibri Light"/>
          <w:sz w:val="18"/>
          <w:szCs w:val="18"/>
          <w:lang w:val="pt-PT" w:eastAsia="es-ES"/>
        </w:rPr>
        <w:t>a</w:t>
      </w:r>
    </w:p>
    <w:p w14:paraId="7FD8342D" w14:textId="78CF878F" w:rsidR="00365BAF" w:rsidRDefault="00365BAF" w:rsidP="00365BAF">
      <w:pPr>
        <w:spacing w:after="0" w:line="240" w:lineRule="auto"/>
        <w:jc w:val="both"/>
        <w:rPr>
          <w:rFonts w:ascii="Calibri Light" w:eastAsia="Times New Roman" w:hAnsi="Calibri Light" w:cs="Calibri Light"/>
          <w:sz w:val="18"/>
          <w:szCs w:val="18"/>
          <w:lang w:val="pt-PT" w:eastAsia="es-ES"/>
        </w:rPr>
      </w:pPr>
      <w:r w:rsidRPr="00391898">
        <w:rPr>
          <w:rFonts w:ascii="Calibri Light" w:eastAsia="Times New Roman" w:hAnsi="Calibri Light" w:cs="Calibri Light"/>
          <w:sz w:val="18"/>
          <w:szCs w:val="18"/>
          <w:lang w:val="pt-PT" w:eastAsia="es-ES"/>
        </w:rPr>
        <w:t xml:space="preserve">Programa: </w:t>
      </w:r>
      <w:r w:rsidR="00391898" w:rsidRPr="00391898">
        <w:rPr>
          <w:rFonts w:ascii="Calibri Light" w:eastAsia="Times New Roman" w:hAnsi="Calibri Light" w:cs="Calibri Light"/>
          <w:sz w:val="18"/>
          <w:szCs w:val="18"/>
          <w:lang w:val="pt-PT" w:eastAsia="es-ES"/>
        </w:rPr>
        <w:t>Rodrigo | Beethoven</w:t>
      </w:r>
    </w:p>
    <w:p w14:paraId="2456A4E0" w14:textId="7DC71BED" w:rsidR="00365BAF" w:rsidRDefault="00365BAF" w:rsidP="00365BAF">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5860F4">
        <w:rPr>
          <w:rFonts w:ascii="Calibri Light" w:eastAsia="Times New Roman" w:hAnsi="Calibri Light" w:cs="Calibri Light"/>
          <w:color w:val="FF0000"/>
          <w:sz w:val="18"/>
          <w:szCs w:val="18"/>
          <w:lang w:val="pt-PT" w:eastAsia="es-ES"/>
        </w:rPr>
        <w:t>A</w:t>
      </w:r>
      <w:r w:rsidRPr="005860F4">
        <w:rPr>
          <w:rFonts w:ascii="Calibri Light" w:eastAsia="Times New Roman" w:hAnsi="Calibri Light" w:cs="Calibri Light"/>
          <w:sz w:val="18"/>
          <w:szCs w:val="18"/>
          <w:lang w:val="pt-PT" w:eastAsia="es-ES"/>
        </w:rPr>
        <w:t xml:space="preserve"> 25,00 € </w:t>
      </w:r>
      <w:r w:rsidRPr="005860F4">
        <w:rPr>
          <w:rFonts w:ascii="Calibri Light" w:eastAsia="Times New Roman" w:hAnsi="Calibri Light" w:cs="Calibri Light"/>
          <w:color w:val="FF0000"/>
          <w:sz w:val="18"/>
          <w:szCs w:val="18"/>
          <w:lang w:val="pt-PT" w:eastAsia="es-ES"/>
        </w:rPr>
        <w:t xml:space="preserve">  B </w:t>
      </w:r>
      <w:r w:rsidR="005860F4" w:rsidRPr="005860F4">
        <w:rPr>
          <w:rFonts w:ascii="Calibri Light" w:eastAsia="Times New Roman" w:hAnsi="Calibri Light" w:cs="Calibri Light"/>
          <w:sz w:val="18"/>
          <w:szCs w:val="18"/>
          <w:lang w:val="pt-PT" w:eastAsia="es-ES"/>
        </w:rPr>
        <w:t>25</w:t>
      </w:r>
      <w:r w:rsidRPr="005860F4">
        <w:rPr>
          <w:rFonts w:ascii="Calibri Light" w:eastAsia="Times New Roman" w:hAnsi="Calibri Light" w:cs="Calibri Light"/>
          <w:sz w:val="18"/>
          <w:szCs w:val="18"/>
          <w:lang w:val="pt-PT" w:eastAsia="es-ES"/>
        </w:rPr>
        <w:t xml:space="preserve">,00 € </w:t>
      </w:r>
      <w:r w:rsidRPr="005860F4">
        <w:rPr>
          <w:rFonts w:ascii="Calibri Light" w:eastAsia="Times New Roman" w:hAnsi="Calibri Light" w:cs="Calibri Light"/>
          <w:color w:val="FF0000"/>
          <w:sz w:val="18"/>
          <w:szCs w:val="18"/>
          <w:lang w:val="pt-PT" w:eastAsia="es-ES"/>
        </w:rPr>
        <w:t xml:space="preserve">  C </w:t>
      </w:r>
      <w:r w:rsidRPr="005860F4">
        <w:rPr>
          <w:rFonts w:ascii="Calibri Light" w:eastAsia="Times New Roman" w:hAnsi="Calibri Light" w:cs="Calibri Light"/>
          <w:sz w:val="18"/>
          <w:szCs w:val="18"/>
          <w:lang w:val="pt-PT" w:eastAsia="es-ES"/>
        </w:rPr>
        <w:t>2</w:t>
      </w:r>
      <w:r w:rsidR="005860F4" w:rsidRPr="005860F4">
        <w:rPr>
          <w:rFonts w:ascii="Calibri Light" w:eastAsia="Times New Roman" w:hAnsi="Calibri Light" w:cs="Calibri Light"/>
          <w:sz w:val="18"/>
          <w:szCs w:val="18"/>
          <w:lang w:val="pt-PT" w:eastAsia="es-ES"/>
        </w:rPr>
        <w:t>5</w:t>
      </w:r>
      <w:r w:rsidRPr="005860F4">
        <w:rPr>
          <w:rFonts w:ascii="Calibri Light" w:eastAsia="Times New Roman" w:hAnsi="Calibri Light" w:cs="Calibri Light"/>
          <w:sz w:val="18"/>
          <w:szCs w:val="18"/>
          <w:lang w:val="pt-PT" w:eastAsia="es-ES"/>
        </w:rPr>
        <w:t xml:space="preserve">,00 €   </w:t>
      </w:r>
      <w:r w:rsidRPr="005860F4">
        <w:rPr>
          <w:rFonts w:ascii="Calibri Light" w:eastAsia="Times New Roman" w:hAnsi="Calibri Light" w:cs="Calibri Light"/>
          <w:color w:val="FF0000"/>
          <w:sz w:val="18"/>
          <w:szCs w:val="18"/>
          <w:lang w:val="pt-PT" w:eastAsia="es-ES"/>
        </w:rPr>
        <w:t xml:space="preserve">D </w:t>
      </w:r>
      <w:r w:rsidRPr="005860F4">
        <w:rPr>
          <w:rFonts w:ascii="Calibri Light" w:eastAsia="Times New Roman" w:hAnsi="Calibri Light" w:cs="Calibri Light"/>
          <w:sz w:val="18"/>
          <w:szCs w:val="18"/>
          <w:lang w:val="pt-PT" w:eastAsia="es-ES"/>
        </w:rPr>
        <w:t xml:space="preserve">22,00 € y 10,00 €  </w:t>
      </w:r>
      <w:r w:rsidRPr="005860F4">
        <w:rPr>
          <w:rFonts w:ascii="Calibri Light" w:eastAsia="Times New Roman" w:hAnsi="Calibri Light" w:cs="Calibri Light"/>
          <w:color w:val="FF0000"/>
          <w:sz w:val="18"/>
          <w:szCs w:val="18"/>
          <w:lang w:val="pt-PT" w:eastAsia="es-ES"/>
        </w:rPr>
        <w:t>PMR B</w:t>
      </w:r>
      <w:r w:rsidRPr="005860F4">
        <w:rPr>
          <w:rFonts w:ascii="Calibri Light" w:eastAsia="Times New Roman" w:hAnsi="Calibri Light" w:cs="Calibri Light"/>
          <w:sz w:val="18"/>
          <w:szCs w:val="18"/>
          <w:lang w:val="pt-PT" w:eastAsia="es-ES"/>
        </w:rPr>
        <w:t xml:space="preserve"> </w:t>
      </w:r>
      <w:r w:rsidR="005860F4" w:rsidRPr="005860F4">
        <w:rPr>
          <w:rFonts w:ascii="Calibri Light" w:eastAsia="Times New Roman" w:hAnsi="Calibri Light" w:cs="Calibri Light"/>
          <w:sz w:val="18"/>
          <w:szCs w:val="18"/>
          <w:lang w:val="pt-PT" w:eastAsia="es-ES"/>
        </w:rPr>
        <w:t>25</w:t>
      </w:r>
      <w:r w:rsidRPr="005860F4">
        <w:rPr>
          <w:rFonts w:ascii="Calibri Light" w:eastAsia="Times New Roman" w:hAnsi="Calibri Light" w:cs="Calibri Light"/>
          <w:sz w:val="18"/>
          <w:szCs w:val="18"/>
          <w:lang w:val="pt-PT" w:eastAsia="es-ES"/>
        </w:rPr>
        <w:t xml:space="preserve">,00 € </w:t>
      </w:r>
      <w:r w:rsidRPr="005860F4">
        <w:rPr>
          <w:rFonts w:ascii="Calibri Light" w:eastAsia="Times New Roman" w:hAnsi="Calibri Light" w:cs="Calibri Light"/>
          <w:color w:val="FF0000"/>
          <w:sz w:val="18"/>
          <w:szCs w:val="18"/>
          <w:lang w:val="pt-PT" w:eastAsia="es-ES"/>
        </w:rPr>
        <w:t>PMR D</w:t>
      </w:r>
      <w:r w:rsidRPr="005860F4">
        <w:rPr>
          <w:rFonts w:ascii="Calibri Light" w:eastAsia="Times New Roman" w:hAnsi="Calibri Light" w:cs="Calibri Light"/>
          <w:sz w:val="18"/>
          <w:szCs w:val="18"/>
          <w:lang w:val="pt-PT" w:eastAsia="es-ES"/>
        </w:rPr>
        <w:t xml:space="preserve"> 22,00 € </w:t>
      </w:r>
      <w:r w:rsidRPr="005860F4">
        <w:rPr>
          <w:rFonts w:ascii="Calibri Light" w:eastAsia="Times New Roman" w:hAnsi="Calibri Light" w:cs="Calibri Light"/>
          <w:noProof/>
          <w:sz w:val="18"/>
          <w:szCs w:val="18"/>
          <w:lang w:eastAsia="es-ES"/>
        </w:rPr>
        <w:drawing>
          <wp:inline distT="0" distB="0" distL="0" distR="0" wp14:anchorId="13DE1A6D" wp14:editId="4AA873A8">
            <wp:extent cx="209550" cy="115475"/>
            <wp:effectExtent l="0" t="0" r="0" b="0"/>
            <wp:docPr id="23633878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1284" cy="116430"/>
                    </a:xfrm>
                    <a:prstGeom prst="rect">
                      <a:avLst/>
                    </a:prstGeom>
                    <a:noFill/>
                  </pic:spPr>
                </pic:pic>
              </a:graphicData>
            </a:graphic>
          </wp:inline>
        </w:drawing>
      </w:r>
      <w:r w:rsidRPr="005860F4">
        <w:rPr>
          <w:rFonts w:ascii="Calibri Light" w:eastAsia="Times New Roman" w:hAnsi="Calibri Light" w:cs="Calibri Light"/>
          <w:sz w:val="18"/>
          <w:szCs w:val="18"/>
          <w:lang w:val="pt-PT" w:eastAsia="es-ES"/>
        </w:rPr>
        <w:t xml:space="preserve"> </w:t>
      </w:r>
      <w:r w:rsidRPr="005860F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5860F4">
        <w:rPr>
          <w:rFonts w:ascii="Calibri Light" w:eastAsia="Times New Roman" w:hAnsi="Calibri Light" w:cs="Calibri Light"/>
          <w:noProof/>
          <w:sz w:val="18"/>
          <w:szCs w:val="18"/>
          <w:lang w:eastAsia="es-ES"/>
        </w:rPr>
        <w:drawing>
          <wp:inline distT="0" distB="0" distL="0" distR="0" wp14:anchorId="3B69C661" wp14:editId="784D221F">
            <wp:extent cx="189652" cy="133350"/>
            <wp:effectExtent l="0" t="0" r="1270" b="0"/>
            <wp:docPr id="2065565995" name="Imagen 3" descr="C:\Users\srcd26.CULTURAYDEPORTE.005\Desktop\Icono BonoPalacio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rcd26.CULTURAYDEPORTE.005\Desktop\Icono BonoPalacio10.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8212" cy="139369"/>
                    </a:xfrm>
                    <a:prstGeom prst="rect">
                      <a:avLst/>
                    </a:prstGeom>
                    <a:noFill/>
                    <a:ln>
                      <a:noFill/>
                    </a:ln>
                  </pic:spPr>
                </pic:pic>
              </a:graphicData>
            </a:graphic>
          </wp:inline>
        </w:drawing>
      </w:r>
      <w:r w:rsidRPr="005860F4">
        <w:rPr>
          <w:rFonts w:ascii="Calibri Light" w:eastAsia="Times New Roman" w:hAnsi="Calibri Light" w:cs="Calibri Light"/>
          <w:noProof/>
          <w:sz w:val="18"/>
          <w:szCs w:val="18"/>
          <w:lang w:eastAsia="es-ES"/>
        </w:rPr>
        <w:drawing>
          <wp:inline distT="0" distB="0" distL="0" distR="0" wp14:anchorId="79C476E5" wp14:editId="011224AF">
            <wp:extent cx="161925" cy="122039"/>
            <wp:effectExtent l="0" t="0" r="0" b="0"/>
            <wp:docPr id="36926284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DA JOVEN.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67937" cy="126570"/>
                    </a:xfrm>
                    <a:prstGeom prst="rect">
                      <a:avLst/>
                    </a:prstGeom>
                  </pic:spPr>
                </pic:pic>
              </a:graphicData>
            </a:graphic>
          </wp:inline>
        </w:drawing>
      </w:r>
    </w:p>
    <w:bookmarkEnd w:id="13"/>
    <w:p w14:paraId="08769DE1" w14:textId="77777777" w:rsidR="00365BAF" w:rsidRPr="00365BAF" w:rsidRDefault="00365BAF" w:rsidP="00365BAF">
      <w:pPr>
        <w:tabs>
          <w:tab w:val="left" w:pos="2520"/>
        </w:tabs>
        <w:spacing w:after="0" w:line="240" w:lineRule="auto"/>
        <w:jc w:val="both"/>
        <w:rPr>
          <w:rFonts w:ascii="Calibri Light" w:eastAsia="Times New Roman" w:hAnsi="Calibri Light" w:cs="Calibri Light"/>
          <w:sz w:val="8"/>
          <w:szCs w:val="8"/>
          <w:lang w:val="pt-PT" w:eastAsia="es-ES"/>
        </w:rPr>
      </w:pPr>
    </w:p>
    <w:p w14:paraId="3F8BE21D" w14:textId="791A7E92" w:rsidR="009B704F" w:rsidRPr="00916090" w:rsidRDefault="009B704F" w:rsidP="00365BAF">
      <w:pPr>
        <w:tabs>
          <w:tab w:val="left" w:pos="2520"/>
        </w:tabs>
        <w:spacing w:after="0" w:line="240" w:lineRule="auto"/>
        <w:jc w:val="both"/>
        <w:rPr>
          <w:rFonts w:ascii="Calibri Light" w:eastAsia="Times New Roman" w:hAnsi="Calibri Light" w:cs="Calibri Light"/>
          <w:sz w:val="18"/>
          <w:szCs w:val="18"/>
          <w:lang w:eastAsia="es-ES"/>
        </w:rPr>
      </w:pPr>
      <w:r>
        <w:rPr>
          <w:rFonts w:ascii="Calibri Light" w:eastAsia="Times New Roman" w:hAnsi="Calibri Light" w:cs="Calibri Light"/>
          <w:sz w:val="18"/>
          <w:szCs w:val="18"/>
          <w:lang w:eastAsia="es-ES"/>
        </w:rPr>
        <w:t>Viernes 3 y sábado 4</w:t>
      </w:r>
      <w:r w:rsidRPr="00916090">
        <w:rPr>
          <w:rFonts w:ascii="Calibri Light" w:eastAsia="Times New Roman" w:hAnsi="Calibri Light" w:cs="Calibri Light"/>
          <w:sz w:val="18"/>
          <w:szCs w:val="18"/>
          <w:lang w:eastAsia="es-ES"/>
        </w:rPr>
        <w:t xml:space="preserve"> de </w:t>
      </w:r>
      <w:r w:rsidR="00B72B5B">
        <w:rPr>
          <w:rFonts w:ascii="Calibri Light" w:eastAsia="Times New Roman" w:hAnsi="Calibri Light" w:cs="Calibri Light"/>
          <w:sz w:val="18"/>
          <w:szCs w:val="18"/>
          <w:lang w:eastAsia="es-ES"/>
        </w:rPr>
        <w:t>mayo</w:t>
      </w:r>
      <w:r>
        <w:rPr>
          <w:rFonts w:ascii="Calibri Light" w:eastAsia="Times New Roman" w:hAnsi="Calibri Light" w:cs="Calibri Light"/>
          <w:sz w:val="18"/>
          <w:szCs w:val="18"/>
          <w:lang w:eastAsia="es-ES"/>
        </w:rPr>
        <w:t xml:space="preserve">. </w:t>
      </w:r>
      <w:r w:rsidRPr="00287913">
        <w:rPr>
          <w:rFonts w:ascii="Calibri Light" w:eastAsia="Times New Roman" w:hAnsi="Calibri Light" w:cs="Calibri Light"/>
          <w:sz w:val="18"/>
          <w:szCs w:val="18"/>
          <w:lang w:eastAsia="es-ES"/>
        </w:rPr>
        <w:t>Sala Pereda.</w:t>
      </w:r>
      <w:r>
        <w:rPr>
          <w:rFonts w:ascii="Calibri Light" w:eastAsia="Times New Roman" w:hAnsi="Calibri Light" w:cs="Calibri Light"/>
          <w:sz w:val="18"/>
          <w:szCs w:val="18"/>
          <w:lang w:eastAsia="es-ES"/>
        </w:rPr>
        <w:t xml:space="preserve"> 19</w:t>
      </w:r>
      <w:r w:rsidRPr="00916090">
        <w:rPr>
          <w:rFonts w:ascii="Calibri Light" w:eastAsia="Times New Roman" w:hAnsi="Calibri Light" w:cs="Calibri Light"/>
          <w:sz w:val="18"/>
          <w:szCs w:val="18"/>
          <w:lang w:eastAsia="es-ES"/>
        </w:rPr>
        <w:t>:30 h</w:t>
      </w:r>
    </w:p>
    <w:p w14:paraId="746E5151" w14:textId="2EB821D5" w:rsidR="009B704F" w:rsidRPr="00AA6484" w:rsidRDefault="009B704F" w:rsidP="00365BAF">
      <w:pPr>
        <w:tabs>
          <w:tab w:val="left" w:pos="2520"/>
          <w:tab w:val="left" w:pos="3300"/>
        </w:tabs>
        <w:spacing w:after="0" w:line="240" w:lineRule="auto"/>
        <w:jc w:val="both"/>
        <w:rPr>
          <w:rFonts w:ascii="Calibri Light" w:eastAsia="Times New Roman" w:hAnsi="Calibri Light" w:cs="Calibri Light"/>
          <w:b/>
          <w:color w:val="FF0000"/>
          <w:sz w:val="18"/>
          <w:szCs w:val="18"/>
          <w:lang w:eastAsia="es-ES"/>
        </w:rPr>
      </w:pPr>
      <w:r w:rsidRPr="00AA6484">
        <w:rPr>
          <w:rFonts w:ascii="Calibri Light" w:eastAsia="Times New Roman" w:hAnsi="Calibri Light" w:cs="Calibri Light"/>
          <w:b/>
          <w:color w:val="FF0000"/>
          <w:sz w:val="18"/>
          <w:szCs w:val="18"/>
          <w:lang w:eastAsia="es-ES"/>
        </w:rPr>
        <w:t>Teatr</w:t>
      </w:r>
      <w:r w:rsidR="000360DE" w:rsidRPr="00AA6484">
        <w:rPr>
          <w:rFonts w:ascii="Calibri Light" w:eastAsia="Times New Roman" w:hAnsi="Calibri Light" w:cs="Calibri Light"/>
          <w:b/>
          <w:color w:val="FF0000"/>
          <w:sz w:val="18"/>
          <w:szCs w:val="18"/>
          <w:lang w:eastAsia="es-ES"/>
        </w:rPr>
        <w:t xml:space="preserve">o </w:t>
      </w:r>
    </w:p>
    <w:p w14:paraId="506BCAC6" w14:textId="1FC9239F" w:rsidR="00365BAF" w:rsidRDefault="00B72B5B" w:rsidP="00365BAF">
      <w:pPr>
        <w:tabs>
          <w:tab w:val="left" w:pos="2520"/>
        </w:tabs>
        <w:spacing w:after="0" w:line="240" w:lineRule="auto"/>
        <w:jc w:val="both"/>
        <w:rPr>
          <w:rFonts w:ascii="Calibri Light" w:eastAsia="Times New Roman" w:hAnsi="Calibri Light" w:cs="Calibri Light"/>
          <w:color w:val="FF0000"/>
          <w:sz w:val="18"/>
          <w:szCs w:val="18"/>
          <w:lang w:eastAsia="es-ES"/>
        </w:rPr>
      </w:pPr>
      <w:r>
        <w:rPr>
          <w:rFonts w:ascii="Calibri Light" w:eastAsia="Times New Roman" w:hAnsi="Calibri Light" w:cs="Calibri Light"/>
          <w:b/>
          <w:sz w:val="18"/>
          <w:szCs w:val="18"/>
          <w:lang w:eastAsia="es-ES"/>
        </w:rPr>
        <w:t>Poncia</w:t>
      </w:r>
      <w:r w:rsidR="000E0CB0">
        <w:rPr>
          <w:rFonts w:ascii="Calibri Light" w:eastAsia="Times New Roman" w:hAnsi="Calibri Light" w:cs="Calibri Light"/>
          <w:b/>
          <w:sz w:val="18"/>
          <w:szCs w:val="18"/>
          <w:lang w:eastAsia="es-ES"/>
        </w:rPr>
        <w:t xml:space="preserve"> </w:t>
      </w:r>
      <w:r w:rsidR="00365BAF" w:rsidRPr="00365BAF">
        <w:rPr>
          <w:rFonts w:ascii="Calibri Light" w:eastAsia="Times New Roman" w:hAnsi="Calibri Light" w:cs="Calibri Light"/>
          <w:sz w:val="18"/>
          <w:szCs w:val="18"/>
          <w:lang w:eastAsia="es-ES"/>
        </w:rPr>
        <w:t xml:space="preserve">de </w:t>
      </w:r>
      <w:r w:rsidR="00365BAF" w:rsidRPr="00365BAF">
        <w:rPr>
          <w:rFonts w:ascii="Calibri Light" w:eastAsia="Times New Roman" w:hAnsi="Calibri Light" w:cs="Calibri Light"/>
          <w:b/>
          <w:bCs/>
          <w:sz w:val="18"/>
          <w:szCs w:val="18"/>
          <w:lang w:eastAsia="es-ES"/>
        </w:rPr>
        <w:t>Luis Luque</w:t>
      </w:r>
      <w:r w:rsidR="00365BAF" w:rsidRPr="00365BAF">
        <w:rPr>
          <w:rFonts w:ascii="Calibri Light" w:eastAsia="Times New Roman" w:hAnsi="Calibri Light" w:cs="Calibri Light"/>
          <w:sz w:val="18"/>
          <w:szCs w:val="18"/>
          <w:lang w:eastAsia="es-ES"/>
        </w:rPr>
        <w:t xml:space="preserve">. A partir de </w:t>
      </w:r>
      <w:r w:rsidR="00365BAF" w:rsidRPr="00365BAF">
        <w:rPr>
          <w:rFonts w:ascii="Calibri Light" w:eastAsia="Times New Roman" w:hAnsi="Calibri Light" w:cs="Calibri Light"/>
          <w:b/>
          <w:bCs/>
          <w:sz w:val="18"/>
          <w:szCs w:val="18"/>
          <w:lang w:eastAsia="es-ES"/>
        </w:rPr>
        <w:t>La casa de Bernarda Alba</w:t>
      </w:r>
      <w:r w:rsidR="00365BAF" w:rsidRPr="00365BAF">
        <w:rPr>
          <w:rFonts w:ascii="Calibri Light" w:eastAsia="Times New Roman" w:hAnsi="Calibri Light" w:cs="Calibri Light"/>
          <w:sz w:val="18"/>
          <w:szCs w:val="18"/>
          <w:lang w:eastAsia="es-ES"/>
        </w:rPr>
        <w:t xml:space="preserve"> de </w:t>
      </w:r>
      <w:r w:rsidR="00365BAF" w:rsidRPr="00365BAF">
        <w:rPr>
          <w:rFonts w:ascii="Calibri Light" w:eastAsia="Times New Roman" w:hAnsi="Calibri Light" w:cs="Calibri Light"/>
          <w:b/>
          <w:bCs/>
          <w:sz w:val="18"/>
          <w:szCs w:val="18"/>
          <w:lang w:eastAsia="es-ES"/>
        </w:rPr>
        <w:t>Federico García Lorca</w:t>
      </w:r>
      <w:r w:rsidR="00365BAF" w:rsidRPr="00365BAF">
        <w:rPr>
          <w:rFonts w:ascii="Calibri Light" w:eastAsia="Times New Roman" w:hAnsi="Calibri Light" w:cs="Calibri Light"/>
          <w:sz w:val="18"/>
          <w:szCs w:val="18"/>
          <w:lang w:eastAsia="es-ES"/>
        </w:rPr>
        <w:t xml:space="preserve"> </w:t>
      </w:r>
      <w:r w:rsidR="00365BAF">
        <w:rPr>
          <w:rFonts w:ascii="Calibri Light" w:eastAsia="Times New Roman" w:hAnsi="Calibri Light" w:cs="Calibri Light"/>
          <w:sz w:val="18"/>
          <w:szCs w:val="18"/>
          <w:lang w:eastAsia="es-ES"/>
        </w:rPr>
        <w:t xml:space="preserve">| </w:t>
      </w:r>
      <w:r w:rsidR="00365BAF" w:rsidRPr="00365BAF">
        <w:rPr>
          <w:rFonts w:ascii="Calibri Light" w:eastAsia="Times New Roman" w:hAnsi="Calibri Light" w:cs="Calibri Light"/>
          <w:sz w:val="18"/>
          <w:szCs w:val="18"/>
          <w:lang w:eastAsia="es-ES"/>
        </w:rPr>
        <w:t xml:space="preserve">Dirección </w:t>
      </w:r>
      <w:r w:rsidR="00365BAF" w:rsidRPr="00365BAF">
        <w:rPr>
          <w:rFonts w:ascii="Calibri Light" w:eastAsia="Times New Roman" w:hAnsi="Calibri Light" w:cs="Calibri Light"/>
          <w:b/>
          <w:bCs/>
          <w:sz w:val="18"/>
          <w:szCs w:val="18"/>
          <w:lang w:eastAsia="es-ES"/>
        </w:rPr>
        <w:t>Luis Luque</w:t>
      </w:r>
      <w:r w:rsidR="00365BAF" w:rsidRPr="00365BAF">
        <w:rPr>
          <w:rFonts w:ascii="Calibri Light" w:eastAsia="Times New Roman" w:hAnsi="Calibri Light" w:cs="Calibri Light"/>
          <w:color w:val="FF0000"/>
          <w:sz w:val="18"/>
          <w:szCs w:val="18"/>
          <w:lang w:eastAsia="es-ES"/>
        </w:rPr>
        <w:t xml:space="preserve"> </w:t>
      </w:r>
    </w:p>
    <w:p w14:paraId="7898B108" w14:textId="051D4EFC" w:rsidR="009B704F" w:rsidRDefault="009B704F" w:rsidP="00365BAF">
      <w:pPr>
        <w:tabs>
          <w:tab w:val="left" w:pos="2520"/>
        </w:tabs>
        <w:spacing w:after="0" w:line="240" w:lineRule="auto"/>
        <w:jc w:val="both"/>
        <w:rPr>
          <w:rFonts w:ascii="Calibri Light" w:eastAsia="Times New Roman" w:hAnsi="Calibri Light" w:cs="Calibri Light"/>
          <w:sz w:val="18"/>
          <w:szCs w:val="18"/>
          <w:lang w:eastAsia="es-ES"/>
        </w:rPr>
      </w:pPr>
      <w:r w:rsidRPr="00AA6484">
        <w:rPr>
          <w:rFonts w:ascii="Calibri Light" w:eastAsia="Times New Roman" w:hAnsi="Calibri Light" w:cs="Calibri Light"/>
          <w:color w:val="FF0000"/>
          <w:sz w:val="18"/>
          <w:szCs w:val="18"/>
          <w:lang w:eastAsia="es-ES"/>
        </w:rPr>
        <w:t>A</w:t>
      </w:r>
      <w:r w:rsidRPr="00AA6484">
        <w:rPr>
          <w:rFonts w:ascii="Calibri Light" w:eastAsia="Times New Roman" w:hAnsi="Calibri Light" w:cs="Calibri Light"/>
          <w:sz w:val="18"/>
          <w:szCs w:val="18"/>
          <w:lang w:eastAsia="es-ES"/>
        </w:rPr>
        <w:t xml:space="preserve"> 25,00 €   </w:t>
      </w:r>
      <w:r w:rsidRPr="00AA6484">
        <w:rPr>
          <w:rFonts w:ascii="Calibri Light" w:eastAsia="Times New Roman" w:hAnsi="Calibri Light" w:cs="Calibri Light"/>
          <w:color w:val="FF0000"/>
          <w:sz w:val="18"/>
          <w:szCs w:val="18"/>
          <w:lang w:eastAsia="es-ES"/>
        </w:rPr>
        <w:t>D</w:t>
      </w:r>
      <w:r w:rsidRPr="00AA6484">
        <w:rPr>
          <w:rFonts w:ascii="Calibri Light" w:eastAsia="Times New Roman" w:hAnsi="Calibri Light" w:cs="Calibri Light"/>
          <w:sz w:val="18"/>
          <w:szCs w:val="18"/>
          <w:lang w:eastAsia="es-ES"/>
        </w:rPr>
        <w:t xml:space="preserve"> 15,00 y 10,00 € </w:t>
      </w:r>
      <w:r w:rsidRPr="00AA6484">
        <w:rPr>
          <w:rFonts w:ascii="Calibri Light" w:eastAsia="Times New Roman" w:hAnsi="Calibri Light" w:cs="Calibri Light"/>
          <w:color w:val="FF0000"/>
          <w:sz w:val="18"/>
          <w:szCs w:val="18"/>
          <w:lang w:eastAsia="es-ES"/>
        </w:rPr>
        <w:t xml:space="preserve">PMR </w:t>
      </w:r>
      <w:r w:rsidRPr="00AA6484">
        <w:rPr>
          <w:rFonts w:ascii="Calibri Light" w:eastAsia="Times New Roman" w:hAnsi="Calibri Light" w:cs="Calibri Light"/>
          <w:sz w:val="18"/>
          <w:szCs w:val="18"/>
          <w:lang w:eastAsia="es-ES"/>
        </w:rPr>
        <w:t xml:space="preserve">15,00 € </w:t>
      </w:r>
      <w:r w:rsidRPr="00AA6484">
        <w:rPr>
          <w:rFonts w:ascii="Calibri Light" w:eastAsia="Times New Roman" w:hAnsi="Calibri Light" w:cs="Calibri Light"/>
          <w:noProof/>
          <w:sz w:val="18"/>
          <w:szCs w:val="18"/>
          <w:lang w:eastAsia="es-ES"/>
        </w:rPr>
        <w:drawing>
          <wp:inline distT="0" distB="0" distL="0" distR="0" wp14:anchorId="4417719E" wp14:editId="526E9BE1">
            <wp:extent cx="209550" cy="115475"/>
            <wp:effectExtent l="0" t="0" r="0" b="0"/>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1284" cy="116430"/>
                    </a:xfrm>
                    <a:prstGeom prst="rect">
                      <a:avLst/>
                    </a:prstGeom>
                    <a:noFill/>
                  </pic:spPr>
                </pic:pic>
              </a:graphicData>
            </a:graphic>
          </wp:inline>
        </w:drawing>
      </w:r>
      <w:r w:rsidRPr="00AA6484">
        <w:rPr>
          <w:rFonts w:ascii="Calibri Light" w:eastAsia="Times New Roman" w:hAnsi="Calibri Light" w:cs="Calibri Light"/>
          <w:sz w:val="18"/>
          <w:szCs w:val="18"/>
          <w:lang w:eastAsia="es-ES"/>
        </w:rPr>
        <w:t xml:space="preserve"> </w:t>
      </w:r>
      <w:r w:rsidRPr="00AA6484">
        <w:rPr>
          <w:rFonts w:ascii="Calibri Light" w:eastAsia="Times New Roman" w:hAnsi="Calibri Light" w:cs="Calibri Light"/>
          <w:noProof/>
          <w:sz w:val="18"/>
          <w:szCs w:val="18"/>
          <w:lang w:eastAsia="es-ES"/>
        </w:rPr>
        <w:drawing>
          <wp:inline distT="0" distB="0" distL="0" distR="0" wp14:anchorId="785EECA3" wp14:editId="6CA92A9D">
            <wp:extent cx="189230" cy="133985"/>
            <wp:effectExtent l="0" t="0" r="1270" b="0"/>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9230" cy="133985"/>
                    </a:xfrm>
                    <a:prstGeom prst="rect">
                      <a:avLst/>
                    </a:prstGeom>
                    <a:noFill/>
                  </pic:spPr>
                </pic:pic>
              </a:graphicData>
            </a:graphic>
          </wp:inline>
        </w:drawing>
      </w:r>
      <w:r w:rsidRPr="00AA6484">
        <w:rPr>
          <w:rFonts w:ascii="Calibri Light" w:eastAsia="Times New Roman" w:hAnsi="Calibri Light" w:cs="Calibri Light"/>
          <w:noProof/>
          <w:sz w:val="18"/>
          <w:szCs w:val="18"/>
          <w:lang w:eastAsia="es-ES"/>
        </w:rPr>
        <w:drawing>
          <wp:inline distT="0" distB="0" distL="0" distR="0" wp14:anchorId="30D4BD8D" wp14:editId="6C788F14">
            <wp:extent cx="161925" cy="122039"/>
            <wp:effectExtent l="0" t="0" r="0" b="0"/>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DA JOVEN.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67937" cy="126570"/>
                    </a:xfrm>
                    <a:prstGeom prst="rect">
                      <a:avLst/>
                    </a:prstGeom>
                  </pic:spPr>
                </pic:pic>
              </a:graphicData>
            </a:graphic>
          </wp:inline>
        </w:drawing>
      </w:r>
      <w:r w:rsidRPr="00525B1D">
        <w:rPr>
          <w:rFonts w:ascii="Calibri Light" w:eastAsia="Times New Roman" w:hAnsi="Calibri Light" w:cs="Calibri Light"/>
          <w:sz w:val="18"/>
          <w:szCs w:val="18"/>
          <w:lang w:eastAsia="es-ES"/>
        </w:rPr>
        <w:t xml:space="preserve">  </w:t>
      </w:r>
    </w:p>
    <w:bookmarkEnd w:id="12"/>
    <w:p w14:paraId="14CC66DC" w14:textId="3EAAC4FF" w:rsidR="00DE214F" w:rsidRPr="000E0CB0" w:rsidRDefault="00DE214F" w:rsidP="00365BAF">
      <w:pPr>
        <w:tabs>
          <w:tab w:val="left" w:pos="2520"/>
        </w:tabs>
        <w:spacing w:after="0" w:line="240" w:lineRule="auto"/>
        <w:jc w:val="both"/>
        <w:rPr>
          <w:rFonts w:ascii="Calibri Light" w:eastAsia="Times New Roman" w:hAnsi="Calibri Light" w:cs="Calibri Light"/>
          <w:sz w:val="8"/>
          <w:szCs w:val="8"/>
          <w:lang w:eastAsia="es-ES"/>
        </w:rPr>
      </w:pPr>
    </w:p>
    <w:p w14:paraId="3B17FC7B" w14:textId="761BE80D" w:rsidR="00B72B5B" w:rsidRPr="00916090" w:rsidRDefault="00B72B5B" w:rsidP="00365BAF">
      <w:pPr>
        <w:tabs>
          <w:tab w:val="left" w:pos="2520"/>
        </w:tabs>
        <w:spacing w:after="0" w:line="240" w:lineRule="auto"/>
        <w:jc w:val="both"/>
        <w:rPr>
          <w:rFonts w:ascii="Calibri Light" w:eastAsia="Times New Roman" w:hAnsi="Calibri Light" w:cs="Calibri Light"/>
          <w:sz w:val="18"/>
          <w:szCs w:val="18"/>
          <w:lang w:eastAsia="es-ES"/>
        </w:rPr>
      </w:pPr>
      <w:r>
        <w:rPr>
          <w:rFonts w:ascii="Calibri Light" w:eastAsia="Times New Roman" w:hAnsi="Calibri Light" w:cs="Calibri Light"/>
          <w:sz w:val="18"/>
          <w:szCs w:val="18"/>
          <w:lang w:eastAsia="es-ES"/>
        </w:rPr>
        <w:t>Viernes 10 y sábado 11</w:t>
      </w:r>
      <w:r w:rsidRPr="00916090">
        <w:rPr>
          <w:rFonts w:ascii="Calibri Light" w:eastAsia="Times New Roman" w:hAnsi="Calibri Light" w:cs="Calibri Light"/>
          <w:sz w:val="18"/>
          <w:szCs w:val="18"/>
          <w:lang w:eastAsia="es-ES"/>
        </w:rPr>
        <w:t xml:space="preserve"> de </w:t>
      </w:r>
      <w:r>
        <w:rPr>
          <w:rFonts w:ascii="Calibri Light" w:eastAsia="Times New Roman" w:hAnsi="Calibri Light" w:cs="Calibri Light"/>
          <w:sz w:val="18"/>
          <w:szCs w:val="18"/>
          <w:lang w:eastAsia="es-ES"/>
        </w:rPr>
        <w:t xml:space="preserve">mayo. </w:t>
      </w:r>
      <w:r w:rsidRPr="00287913">
        <w:rPr>
          <w:rFonts w:ascii="Calibri Light" w:eastAsia="Times New Roman" w:hAnsi="Calibri Light" w:cs="Calibri Light"/>
          <w:sz w:val="18"/>
          <w:szCs w:val="18"/>
          <w:lang w:eastAsia="es-ES"/>
        </w:rPr>
        <w:t>Sala Pereda.</w:t>
      </w:r>
      <w:r>
        <w:rPr>
          <w:rFonts w:ascii="Calibri Light" w:eastAsia="Times New Roman" w:hAnsi="Calibri Light" w:cs="Calibri Light"/>
          <w:sz w:val="18"/>
          <w:szCs w:val="18"/>
          <w:lang w:eastAsia="es-ES"/>
        </w:rPr>
        <w:t xml:space="preserve"> 19</w:t>
      </w:r>
      <w:r w:rsidRPr="00916090">
        <w:rPr>
          <w:rFonts w:ascii="Calibri Light" w:eastAsia="Times New Roman" w:hAnsi="Calibri Light" w:cs="Calibri Light"/>
          <w:sz w:val="18"/>
          <w:szCs w:val="18"/>
          <w:lang w:eastAsia="es-ES"/>
        </w:rPr>
        <w:t>:30 h</w:t>
      </w:r>
    </w:p>
    <w:p w14:paraId="223DCE28" w14:textId="77777777" w:rsidR="00B72B5B" w:rsidRPr="00AA6484" w:rsidRDefault="00B72B5B" w:rsidP="00365BAF">
      <w:pPr>
        <w:tabs>
          <w:tab w:val="left" w:pos="2520"/>
          <w:tab w:val="left" w:pos="3300"/>
        </w:tabs>
        <w:spacing w:after="0" w:line="240" w:lineRule="auto"/>
        <w:jc w:val="both"/>
        <w:rPr>
          <w:rFonts w:ascii="Calibri Light" w:eastAsia="Times New Roman" w:hAnsi="Calibri Light" w:cs="Calibri Light"/>
          <w:b/>
          <w:color w:val="FF0000"/>
          <w:sz w:val="18"/>
          <w:szCs w:val="18"/>
          <w:lang w:eastAsia="es-ES"/>
        </w:rPr>
      </w:pPr>
      <w:r w:rsidRPr="00AA6484">
        <w:rPr>
          <w:rFonts w:ascii="Calibri Light" w:eastAsia="Times New Roman" w:hAnsi="Calibri Light" w:cs="Calibri Light"/>
          <w:b/>
          <w:color w:val="FF0000"/>
          <w:sz w:val="18"/>
          <w:szCs w:val="18"/>
          <w:lang w:eastAsia="es-ES"/>
        </w:rPr>
        <w:t xml:space="preserve">Teatro </w:t>
      </w:r>
    </w:p>
    <w:p w14:paraId="6E992FF9" w14:textId="5487B038" w:rsidR="00515002" w:rsidRPr="00515002" w:rsidRDefault="00B72B5B" w:rsidP="00365BAF">
      <w:pPr>
        <w:tabs>
          <w:tab w:val="left" w:pos="2520"/>
        </w:tabs>
        <w:spacing w:after="0" w:line="240" w:lineRule="auto"/>
        <w:jc w:val="both"/>
        <w:rPr>
          <w:rFonts w:ascii="Calibri Light" w:eastAsia="Times New Roman" w:hAnsi="Calibri Light" w:cs="Calibri Light"/>
          <w:b/>
          <w:bCs/>
          <w:sz w:val="18"/>
          <w:szCs w:val="18"/>
          <w:lang w:eastAsia="es-ES"/>
        </w:rPr>
      </w:pPr>
      <w:bookmarkStart w:id="14" w:name="_Hlk145054084"/>
      <w:r>
        <w:rPr>
          <w:rFonts w:ascii="Calibri Light" w:eastAsia="Times New Roman" w:hAnsi="Calibri Light" w:cs="Calibri Light"/>
          <w:b/>
          <w:sz w:val="18"/>
          <w:szCs w:val="18"/>
          <w:lang w:eastAsia="es-ES"/>
        </w:rPr>
        <w:t>Las guer</w:t>
      </w:r>
      <w:r w:rsidR="00021127">
        <w:rPr>
          <w:rFonts w:ascii="Calibri Light" w:eastAsia="Times New Roman" w:hAnsi="Calibri Light" w:cs="Calibri Light"/>
          <w:b/>
          <w:sz w:val="18"/>
          <w:szCs w:val="18"/>
          <w:lang w:eastAsia="es-ES"/>
        </w:rPr>
        <w:t>r</w:t>
      </w:r>
      <w:r>
        <w:rPr>
          <w:rFonts w:ascii="Calibri Light" w:eastAsia="Times New Roman" w:hAnsi="Calibri Light" w:cs="Calibri Light"/>
          <w:b/>
          <w:sz w:val="18"/>
          <w:szCs w:val="18"/>
          <w:lang w:eastAsia="es-ES"/>
        </w:rPr>
        <w:t>as de nuestros antepasados</w:t>
      </w:r>
      <w:bookmarkEnd w:id="14"/>
      <w:r w:rsidRPr="00AA6484">
        <w:rPr>
          <w:rFonts w:ascii="Calibri Light" w:eastAsia="Times New Roman" w:hAnsi="Calibri Light" w:cs="Calibri Light"/>
          <w:sz w:val="18"/>
          <w:szCs w:val="18"/>
          <w:lang w:eastAsia="es-ES"/>
        </w:rPr>
        <w:t xml:space="preserve"> </w:t>
      </w:r>
      <w:r w:rsidR="00515002" w:rsidRPr="00515002">
        <w:rPr>
          <w:rFonts w:ascii="Calibri Light" w:eastAsia="Times New Roman" w:hAnsi="Calibri Light" w:cs="Calibri Light"/>
          <w:sz w:val="18"/>
          <w:szCs w:val="18"/>
          <w:lang w:eastAsia="es-ES"/>
        </w:rPr>
        <w:t xml:space="preserve">de </w:t>
      </w:r>
      <w:r w:rsidR="00515002" w:rsidRPr="00515002">
        <w:rPr>
          <w:rFonts w:ascii="Calibri Light" w:eastAsia="Times New Roman" w:hAnsi="Calibri Light" w:cs="Calibri Light"/>
          <w:b/>
          <w:bCs/>
          <w:sz w:val="18"/>
          <w:szCs w:val="18"/>
          <w:lang w:eastAsia="es-ES"/>
        </w:rPr>
        <w:t>Miguel Delibes</w:t>
      </w:r>
      <w:r w:rsidR="00515002">
        <w:rPr>
          <w:rFonts w:ascii="Calibri Light" w:eastAsia="Times New Roman" w:hAnsi="Calibri Light" w:cs="Calibri Light"/>
          <w:sz w:val="18"/>
          <w:szCs w:val="18"/>
          <w:lang w:eastAsia="es-ES"/>
        </w:rPr>
        <w:t xml:space="preserve"> | </w:t>
      </w:r>
      <w:r w:rsidR="00515002" w:rsidRPr="00515002">
        <w:rPr>
          <w:rFonts w:ascii="Calibri Light" w:eastAsia="Times New Roman" w:hAnsi="Calibri Light" w:cs="Calibri Light"/>
          <w:sz w:val="18"/>
          <w:szCs w:val="18"/>
          <w:lang w:eastAsia="es-ES"/>
        </w:rPr>
        <w:t xml:space="preserve">Adaptación teatral </w:t>
      </w:r>
      <w:r w:rsidR="00515002" w:rsidRPr="00515002">
        <w:rPr>
          <w:rFonts w:ascii="Calibri Light" w:eastAsia="Times New Roman" w:hAnsi="Calibri Light" w:cs="Calibri Light"/>
          <w:b/>
          <w:bCs/>
          <w:sz w:val="18"/>
          <w:szCs w:val="18"/>
          <w:lang w:eastAsia="es-ES"/>
        </w:rPr>
        <w:t>Eduardo Galán</w:t>
      </w:r>
    </w:p>
    <w:p w14:paraId="6EE02F60" w14:textId="7A293E4A" w:rsidR="00B72B5B" w:rsidRDefault="00B72B5B" w:rsidP="00365BAF">
      <w:pPr>
        <w:tabs>
          <w:tab w:val="left" w:pos="2520"/>
        </w:tabs>
        <w:spacing w:after="0" w:line="240" w:lineRule="auto"/>
        <w:jc w:val="both"/>
        <w:rPr>
          <w:rFonts w:ascii="Calibri Light" w:eastAsia="Times New Roman" w:hAnsi="Calibri Light" w:cs="Calibri Light"/>
          <w:sz w:val="18"/>
          <w:szCs w:val="18"/>
          <w:lang w:eastAsia="es-ES"/>
        </w:rPr>
      </w:pPr>
      <w:r w:rsidRPr="00515002">
        <w:rPr>
          <w:rFonts w:ascii="Calibri Light" w:eastAsia="Times New Roman" w:hAnsi="Calibri Light" w:cs="Calibri Light"/>
          <w:color w:val="FF0000"/>
          <w:sz w:val="18"/>
          <w:szCs w:val="18"/>
          <w:lang w:eastAsia="es-ES"/>
        </w:rPr>
        <w:t>A</w:t>
      </w:r>
      <w:r w:rsidRPr="00515002">
        <w:rPr>
          <w:rFonts w:ascii="Calibri Light" w:eastAsia="Times New Roman" w:hAnsi="Calibri Light" w:cs="Calibri Light"/>
          <w:sz w:val="18"/>
          <w:szCs w:val="18"/>
          <w:lang w:eastAsia="es-ES"/>
        </w:rPr>
        <w:t xml:space="preserve"> 25,00 €   </w:t>
      </w:r>
      <w:r w:rsidRPr="00515002">
        <w:rPr>
          <w:rFonts w:ascii="Calibri Light" w:eastAsia="Times New Roman" w:hAnsi="Calibri Light" w:cs="Calibri Light"/>
          <w:color w:val="FF0000"/>
          <w:sz w:val="18"/>
          <w:szCs w:val="18"/>
          <w:lang w:eastAsia="es-ES"/>
        </w:rPr>
        <w:t>D</w:t>
      </w:r>
      <w:r w:rsidRPr="00515002">
        <w:rPr>
          <w:rFonts w:ascii="Calibri Light" w:eastAsia="Times New Roman" w:hAnsi="Calibri Light" w:cs="Calibri Light"/>
          <w:sz w:val="18"/>
          <w:szCs w:val="18"/>
          <w:lang w:eastAsia="es-ES"/>
        </w:rPr>
        <w:t xml:space="preserve"> 15,00 y 10,00 € </w:t>
      </w:r>
      <w:r w:rsidRPr="00515002">
        <w:rPr>
          <w:rFonts w:ascii="Calibri Light" w:eastAsia="Times New Roman" w:hAnsi="Calibri Light" w:cs="Calibri Light"/>
          <w:color w:val="FF0000"/>
          <w:sz w:val="18"/>
          <w:szCs w:val="18"/>
          <w:lang w:eastAsia="es-ES"/>
        </w:rPr>
        <w:t xml:space="preserve">PMR </w:t>
      </w:r>
      <w:r w:rsidRPr="00515002">
        <w:rPr>
          <w:rFonts w:ascii="Calibri Light" w:eastAsia="Times New Roman" w:hAnsi="Calibri Light" w:cs="Calibri Light"/>
          <w:sz w:val="18"/>
          <w:szCs w:val="18"/>
          <w:lang w:eastAsia="es-ES"/>
        </w:rPr>
        <w:t xml:space="preserve">15,00 € </w:t>
      </w:r>
      <w:r w:rsidRPr="00515002">
        <w:rPr>
          <w:rFonts w:ascii="Calibri Light" w:eastAsia="Times New Roman" w:hAnsi="Calibri Light" w:cs="Calibri Light"/>
          <w:noProof/>
          <w:sz w:val="18"/>
          <w:szCs w:val="18"/>
          <w:lang w:eastAsia="es-ES"/>
        </w:rPr>
        <w:drawing>
          <wp:inline distT="0" distB="0" distL="0" distR="0" wp14:anchorId="298670FC" wp14:editId="25A937CF">
            <wp:extent cx="209550" cy="115475"/>
            <wp:effectExtent l="0" t="0" r="0" b="0"/>
            <wp:docPr id="131360087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1284" cy="116430"/>
                    </a:xfrm>
                    <a:prstGeom prst="rect">
                      <a:avLst/>
                    </a:prstGeom>
                    <a:noFill/>
                  </pic:spPr>
                </pic:pic>
              </a:graphicData>
            </a:graphic>
          </wp:inline>
        </w:drawing>
      </w:r>
      <w:r w:rsidRPr="00515002">
        <w:rPr>
          <w:rFonts w:ascii="Calibri Light" w:eastAsia="Times New Roman" w:hAnsi="Calibri Light" w:cs="Calibri Light"/>
          <w:sz w:val="18"/>
          <w:szCs w:val="18"/>
          <w:lang w:eastAsia="es-ES"/>
        </w:rPr>
        <w:t xml:space="preserve"> </w:t>
      </w:r>
      <w:r w:rsidRPr="00515002">
        <w:rPr>
          <w:rFonts w:ascii="Calibri Light" w:eastAsia="Times New Roman" w:hAnsi="Calibri Light" w:cs="Calibri Light"/>
          <w:noProof/>
          <w:sz w:val="18"/>
          <w:szCs w:val="18"/>
          <w:lang w:eastAsia="es-ES"/>
        </w:rPr>
        <w:drawing>
          <wp:inline distT="0" distB="0" distL="0" distR="0" wp14:anchorId="67CEC5E1" wp14:editId="028A4619">
            <wp:extent cx="189230" cy="133985"/>
            <wp:effectExtent l="0" t="0" r="1270" b="0"/>
            <wp:docPr id="9799386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9230" cy="133985"/>
                    </a:xfrm>
                    <a:prstGeom prst="rect">
                      <a:avLst/>
                    </a:prstGeom>
                    <a:noFill/>
                  </pic:spPr>
                </pic:pic>
              </a:graphicData>
            </a:graphic>
          </wp:inline>
        </w:drawing>
      </w:r>
      <w:r w:rsidRPr="00515002">
        <w:rPr>
          <w:rFonts w:ascii="Calibri Light" w:eastAsia="Times New Roman" w:hAnsi="Calibri Light" w:cs="Calibri Light"/>
          <w:noProof/>
          <w:sz w:val="18"/>
          <w:szCs w:val="18"/>
          <w:lang w:eastAsia="es-ES"/>
        </w:rPr>
        <w:drawing>
          <wp:inline distT="0" distB="0" distL="0" distR="0" wp14:anchorId="0DAFDC24" wp14:editId="2E9D0741">
            <wp:extent cx="161925" cy="122039"/>
            <wp:effectExtent l="0" t="0" r="0" b="0"/>
            <wp:docPr id="9742316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DA JOVEN.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67937" cy="126570"/>
                    </a:xfrm>
                    <a:prstGeom prst="rect">
                      <a:avLst/>
                    </a:prstGeom>
                  </pic:spPr>
                </pic:pic>
              </a:graphicData>
            </a:graphic>
          </wp:inline>
        </w:drawing>
      </w:r>
      <w:r w:rsidRPr="00515002">
        <w:rPr>
          <w:rFonts w:ascii="Calibri Light" w:eastAsia="Times New Roman" w:hAnsi="Calibri Light" w:cs="Calibri Light"/>
          <w:sz w:val="18"/>
          <w:szCs w:val="18"/>
          <w:lang w:eastAsia="es-ES"/>
        </w:rPr>
        <w:t xml:space="preserve">  </w:t>
      </w:r>
    </w:p>
    <w:p w14:paraId="1B47A315" w14:textId="26481C65" w:rsidR="00365BAF" w:rsidRPr="00365BAF" w:rsidRDefault="00365BAF" w:rsidP="00365BAF">
      <w:pPr>
        <w:tabs>
          <w:tab w:val="left" w:pos="2520"/>
        </w:tabs>
        <w:spacing w:after="0" w:line="240" w:lineRule="auto"/>
        <w:jc w:val="both"/>
        <w:rPr>
          <w:rFonts w:ascii="Calibri Light" w:eastAsia="Times New Roman" w:hAnsi="Calibri Light" w:cs="Calibri Light"/>
          <w:sz w:val="8"/>
          <w:szCs w:val="8"/>
          <w:lang w:eastAsia="es-ES"/>
        </w:rPr>
      </w:pPr>
    </w:p>
    <w:p w14:paraId="488DF724" w14:textId="3DA8096C" w:rsidR="00365BAF" w:rsidRPr="00B72B5B" w:rsidRDefault="00365BAF" w:rsidP="00365BAF">
      <w:pPr>
        <w:tabs>
          <w:tab w:val="left" w:pos="2520"/>
        </w:tabs>
        <w:spacing w:after="0" w:line="240" w:lineRule="auto"/>
        <w:jc w:val="both"/>
        <w:rPr>
          <w:rFonts w:ascii="Calibri Light" w:eastAsia="Times New Roman" w:hAnsi="Calibri Light" w:cs="Calibri Light"/>
          <w:sz w:val="18"/>
          <w:szCs w:val="18"/>
          <w:lang w:eastAsia="es-ES"/>
        </w:rPr>
      </w:pPr>
      <w:r w:rsidRPr="000E3774">
        <w:rPr>
          <w:rFonts w:ascii="Calibri Light" w:eastAsia="Times New Roman" w:hAnsi="Calibri Light" w:cs="Calibri Light"/>
          <w:sz w:val="18"/>
          <w:szCs w:val="18"/>
          <w:lang w:eastAsia="es-ES"/>
        </w:rPr>
        <w:t>Sábado 11 de</w:t>
      </w:r>
      <w:r w:rsidRPr="00B72B5B">
        <w:rPr>
          <w:rFonts w:ascii="Calibri Light" w:eastAsia="Times New Roman" w:hAnsi="Calibri Light" w:cs="Calibri Light"/>
          <w:sz w:val="18"/>
          <w:szCs w:val="18"/>
          <w:lang w:eastAsia="es-ES"/>
        </w:rPr>
        <w:t xml:space="preserve"> </w:t>
      </w:r>
      <w:r>
        <w:rPr>
          <w:rFonts w:ascii="Calibri Light" w:eastAsia="Times New Roman" w:hAnsi="Calibri Light" w:cs="Calibri Light"/>
          <w:sz w:val="18"/>
          <w:szCs w:val="18"/>
          <w:lang w:eastAsia="es-ES"/>
        </w:rPr>
        <w:t>mayo</w:t>
      </w:r>
      <w:r w:rsidRPr="00B72B5B">
        <w:rPr>
          <w:rFonts w:ascii="Calibri Light" w:eastAsia="Times New Roman" w:hAnsi="Calibri Light" w:cs="Calibri Light"/>
          <w:sz w:val="18"/>
          <w:szCs w:val="18"/>
          <w:lang w:eastAsia="es-ES"/>
        </w:rPr>
        <w:t xml:space="preserve">. </w:t>
      </w:r>
      <w:r>
        <w:rPr>
          <w:rFonts w:ascii="Calibri Light" w:eastAsia="Times New Roman" w:hAnsi="Calibri Light" w:cs="Calibri Light"/>
          <w:sz w:val="18"/>
          <w:szCs w:val="18"/>
          <w:lang w:eastAsia="es-ES"/>
        </w:rPr>
        <w:t>Escenario Argenta</w:t>
      </w:r>
      <w:r w:rsidRPr="00B72B5B">
        <w:rPr>
          <w:rFonts w:ascii="Calibri Light" w:eastAsia="Times New Roman" w:hAnsi="Calibri Light" w:cs="Calibri Light"/>
          <w:sz w:val="18"/>
          <w:szCs w:val="18"/>
          <w:lang w:eastAsia="es-ES"/>
        </w:rPr>
        <w:t>. 17:00 h</w:t>
      </w:r>
    </w:p>
    <w:p w14:paraId="094F0563" w14:textId="77777777" w:rsidR="00365BAF" w:rsidRPr="0079351F" w:rsidRDefault="00365BAF" w:rsidP="00365BAF">
      <w:pPr>
        <w:spacing w:after="0" w:line="240" w:lineRule="auto"/>
        <w:jc w:val="both"/>
        <w:rPr>
          <w:rFonts w:ascii="Calibri Light" w:eastAsia="Times New Roman" w:hAnsi="Calibri Light" w:cs="Calibri Light"/>
          <w:b/>
          <w:color w:val="FF0000"/>
          <w:sz w:val="18"/>
          <w:szCs w:val="18"/>
          <w:lang w:eastAsia="es-ES"/>
        </w:rPr>
      </w:pPr>
      <w:r w:rsidRPr="0079351F">
        <w:rPr>
          <w:rFonts w:ascii="Calibri Light" w:eastAsia="Times New Roman" w:hAnsi="Calibri Light" w:cs="Calibri Light"/>
          <w:b/>
          <w:color w:val="FF0000"/>
          <w:sz w:val="18"/>
          <w:szCs w:val="18"/>
          <w:lang w:eastAsia="es-ES"/>
        </w:rPr>
        <w:t xml:space="preserve">El Palacio con los niños </w:t>
      </w:r>
      <w:r>
        <w:rPr>
          <w:rFonts w:ascii="Calibri Light" w:eastAsia="Times New Roman" w:hAnsi="Calibri Light" w:cs="Calibri Light"/>
          <w:b/>
          <w:noProof/>
          <w:color w:val="FF0000"/>
          <w:sz w:val="18"/>
          <w:szCs w:val="18"/>
          <w:lang w:eastAsia="es-ES"/>
        </w:rPr>
        <w:drawing>
          <wp:inline distT="0" distB="0" distL="0" distR="0" wp14:anchorId="315C9C03" wp14:editId="48D9E440">
            <wp:extent cx="267970" cy="121920"/>
            <wp:effectExtent l="0" t="0" r="0" b="0"/>
            <wp:docPr id="208510982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7970" cy="121920"/>
                    </a:xfrm>
                    <a:prstGeom prst="rect">
                      <a:avLst/>
                    </a:prstGeom>
                    <a:noFill/>
                  </pic:spPr>
                </pic:pic>
              </a:graphicData>
            </a:graphic>
          </wp:inline>
        </w:drawing>
      </w:r>
    </w:p>
    <w:p w14:paraId="378E4A42" w14:textId="77777777" w:rsidR="00365BAF" w:rsidRPr="0016559D" w:rsidRDefault="00365BAF" w:rsidP="00365BAF">
      <w:pPr>
        <w:spacing w:after="0" w:line="240" w:lineRule="auto"/>
        <w:jc w:val="both"/>
        <w:rPr>
          <w:rFonts w:ascii="Calibri Light" w:eastAsia="Times New Roman" w:hAnsi="Calibri Light" w:cs="Calibri Light"/>
          <w:sz w:val="18"/>
          <w:szCs w:val="18"/>
          <w:lang w:eastAsia="es-ES"/>
        </w:rPr>
      </w:pPr>
      <w:r>
        <w:rPr>
          <w:rFonts w:ascii="Calibri Light" w:eastAsia="Times New Roman" w:hAnsi="Calibri Light" w:cs="Calibri Light"/>
          <w:sz w:val="18"/>
          <w:szCs w:val="18"/>
          <w:lang w:eastAsia="es-ES"/>
        </w:rPr>
        <w:t>Escena Miriñaque</w:t>
      </w:r>
    </w:p>
    <w:p w14:paraId="68C38EA8" w14:textId="345B3451" w:rsidR="00365BAF" w:rsidRPr="0052523D" w:rsidRDefault="00365BAF" w:rsidP="00365BAF">
      <w:pPr>
        <w:spacing w:after="0" w:line="240" w:lineRule="auto"/>
        <w:jc w:val="both"/>
        <w:rPr>
          <w:rFonts w:ascii="Calibri Light" w:eastAsia="Times New Roman" w:hAnsi="Calibri Light" w:cs="Calibri Light"/>
          <w:b/>
          <w:sz w:val="18"/>
          <w:szCs w:val="18"/>
          <w:lang w:eastAsia="es-ES"/>
        </w:rPr>
      </w:pPr>
      <w:r w:rsidRPr="00772865">
        <w:rPr>
          <w:rFonts w:ascii="Calibri Light" w:eastAsia="Times New Roman" w:hAnsi="Calibri Light" w:cs="Calibri Light"/>
          <w:b/>
          <w:bCs/>
          <w:sz w:val="18"/>
          <w:szCs w:val="18"/>
          <w:lang w:eastAsia="es-ES"/>
        </w:rPr>
        <w:t>Tá</w:t>
      </w:r>
      <w:r w:rsidRPr="00772865">
        <w:rPr>
          <w:rFonts w:ascii="Calibri Light" w:eastAsia="Times New Roman" w:hAnsi="Calibri Light" w:cs="Calibri Light"/>
          <w:sz w:val="18"/>
          <w:szCs w:val="18"/>
          <w:lang w:eastAsia="es-ES"/>
        </w:rPr>
        <w:t xml:space="preserve"> | Dirección y coreografía,</w:t>
      </w:r>
      <w:r>
        <w:rPr>
          <w:rFonts w:ascii="Calibri Light" w:eastAsia="Times New Roman" w:hAnsi="Calibri Light" w:cs="Calibri Light"/>
          <w:b/>
          <w:sz w:val="18"/>
          <w:szCs w:val="18"/>
          <w:lang w:eastAsia="es-ES"/>
        </w:rPr>
        <w:t xml:space="preserve"> Lorena Fernández</w:t>
      </w:r>
    </w:p>
    <w:p w14:paraId="3144A437" w14:textId="77A4DFAE" w:rsidR="00365BAF" w:rsidRDefault="00365BAF" w:rsidP="00365BAF">
      <w:pPr>
        <w:spacing w:after="0" w:line="240" w:lineRule="auto"/>
        <w:jc w:val="both"/>
        <w:rPr>
          <w:rFonts w:ascii="Calibri Light" w:eastAsia="Times New Roman" w:hAnsi="Calibri Light" w:cs="Calibri Light"/>
          <w:sz w:val="18"/>
          <w:szCs w:val="18"/>
          <w:lang w:eastAsia="es-ES"/>
        </w:rPr>
      </w:pPr>
      <w:bookmarkStart w:id="15" w:name="_Hlk153725169"/>
      <w:r w:rsidRPr="0079351F">
        <w:rPr>
          <w:rFonts w:ascii="Calibri Light" w:eastAsia="Times New Roman" w:hAnsi="Calibri Light" w:cs="Calibri Light"/>
          <w:color w:val="FF0000"/>
          <w:sz w:val="18"/>
          <w:szCs w:val="18"/>
          <w:lang w:eastAsia="es-ES"/>
        </w:rPr>
        <w:t>A</w:t>
      </w:r>
      <w:r w:rsidRPr="0079351F">
        <w:rPr>
          <w:rFonts w:ascii="Calibri Light" w:eastAsia="Times New Roman" w:hAnsi="Calibri Light" w:cs="Calibri Light"/>
          <w:sz w:val="18"/>
          <w:szCs w:val="18"/>
          <w:lang w:eastAsia="es-ES"/>
        </w:rPr>
        <w:t xml:space="preserve"> 7,00 €   </w:t>
      </w:r>
      <w:r w:rsidRPr="0079351F">
        <w:rPr>
          <w:rFonts w:ascii="Calibri Light" w:eastAsia="Times New Roman" w:hAnsi="Calibri Light" w:cs="Calibri Light"/>
          <w:color w:val="FF0000"/>
          <w:sz w:val="18"/>
          <w:szCs w:val="18"/>
          <w:lang w:eastAsia="es-ES"/>
        </w:rPr>
        <w:t>PMR</w:t>
      </w:r>
      <w:r w:rsidRPr="0079351F">
        <w:rPr>
          <w:rFonts w:ascii="Calibri Light" w:eastAsia="Times New Roman" w:hAnsi="Calibri Light" w:cs="Calibri Light"/>
          <w:sz w:val="18"/>
          <w:szCs w:val="18"/>
          <w:lang w:eastAsia="es-ES"/>
        </w:rPr>
        <w:t xml:space="preserve"> </w:t>
      </w:r>
      <w:r w:rsidR="00021127">
        <w:rPr>
          <w:rFonts w:ascii="Calibri Light" w:eastAsia="Times New Roman" w:hAnsi="Calibri Light" w:cs="Calibri Light"/>
          <w:sz w:val="18"/>
          <w:szCs w:val="18"/>
          <w:lang w:eastAsia="es-ES"/>
        </w:rPr>
        <w:t>7</w:t>
      </w:r>
      <w:r w:rsidRPr="0079351F">
        <w:rPr>
          <w:rFonts w:ascii="Calibri Light" w:eastAsia="Times New Roman" w:hAnsi="Calibri Light" w:cs="Calibri Light"/>
          <w:sz w:val="18"/>
          <w:szCs w:val="18"/>
          <w:lang w:eastAsia="es-ES"/>
        </w:rPr>
        <w:t>,00 €</w:t>
      </w:r>
    </w:p>
    <w:p w14:paraId="0B261D16" w14:textId="4D9C2114" w:rsidR="00E1228B" w:rsidRPr="00E1228B" w:rsidRDefault="00E1228B" w:rsidP="00365BAF">
      <w:pPr>
        <w:spacing w:after="0" w:line="240" w:lineRule="auto"/>
        <w:jc w:val="both"/>
        <w:rPr>
          <w:rFonts w:ascii="Calibri Light" w:eastAsia="Times New Roman" w:hAnsi="Calibri Light" w:cs="Calibri Light"/>
          <w:sz w:val="8"/>
          <w:szCs w:val="8"/>
          <w:lang w:eastAsia="es-ES"/>
        </w:rPr>
      </w:pPr>
    </w:p>
    <w:p w14:paraId="11CEA9BF" w14:textId="77777777" w:rsidR="00E1228B" w:rsidRPr="00E1228B" w:rsidRDefault="00E1228B" w:rsidP="00E1228B">
      <w:pPr>
        <w:tabs>
          <w:tab w:val="left" w:pos="2520"/>
        </w:tabs>
        <w:spacing w:after="0" w:line="240" w:lineRule="auto"/>
        <w:jc w:val="both"/>
        <w:rPr>
          <w:rFonts w:ascii="Calibri Light" w:eastAsia="Times New Roman" w:hAnsi="Calibri Light" w:cs="Calibri Light"/>
          <w:sz w:val="18"/>
          <w:szCs w:val="18"/>
          <w:lang w:eastAsia="es-ES"/>
        </w:rPr>
      </w:pPr>
      <w:bookmarkStart w:id="16" w:name="_Hlk154685552"/>
      <w:r w:rsidRPr="00E1228B">
        <w:rPr>
          <w:rFonts w:ascii="Calibri Light" w:eastAsia="Times New Roman" w:hAnsi="Calibri Light" w:cs="Calibri Light"/>
          <w:sz w:val="18"/>
          <w:szCs w:val="18"/>
          <w:lang w:eastAsia="es-ES"/>
        </w:rPr>
        <w:t>Viernes 17 de mayo</w:t>
      </w:r>
      <w:bookmarkEnd w:id="16"/>
      <w:r w:rsidRPr="00E1228B">
        <w:rPr>
          <w:rFonts w:ascii="Calibri Light" w:eastAsia="Times New Roman" w:hAnsi="Calibri Light" w:cs="Calibri Light"/>
          <w:sz w:val="18"/>
          <w:szCs w:val="18"/>
          <w:lang w:eastAsia="es-ES"/>
        </w:rPr>
        <w:t>. Sala Argenta. 19:30 h</w:t>
      </w:r>
    </w:p>
    <w:p w14:paraId="4052C294" w14:textId="77777777" w:rsidR="00E1228B" w:rsidRPr="00E1228B" w:rsidRDefault="00E1228B" w:rsidP="00E1228B">
      <w:pPr>
        <w:tabs>
          <w:tab w:val="left" w:pos="2520"/>
        </w:tabs>
        <w:spacing w:after="0" w:line="240" w:lineRule="auto"/>
        <w:jc w:val="both"/>
        <w:rPr>
          <w:rFonts w:ascii="Calibri Light" w:eastAsia="Times New Roman" w:hAnsi="Calibri Light" w:cs="Calibri Light"/>
          <w:b/>
          <w:bCs/>
          <w:color w:val="FF0000"/>
          <w:sz w:val="18"/>
          <w:szCs w:val="18"/>
          <w:lang w:eastAsia="es-ES"/>
        </w:rPr>
      </w:pPr>
      <w:r w:rsidRPr="00E1228B">
        <w:rPr>
          <w:rFonts w:ascii="Calibri Light" w:eastAsia="Times New Roman" w:hAnsi="Calibri Light" w:cs="Calibri Light"/>
          <w:b/>
          <w:bCs/>
          <w:color w:val="FF0000"/>
          <w:sz w:val="18"/>
          <w:szCs w:val="18"/>
          <w:lang w:eastAsia="es-ES"/>
        </w:rPr>
        <w:t xml:space="preserve">Teatro </w:t>
      </w:r>
    </w:p>
    <w:p w14:paraId="41FF7877" w14:textId="77777777" w:rsidR="00E1228B" w:rsidRPr="00E1228B" w:rsidRDefault="00E1228B" w:rsidP="00E1228B">
      <w:pPr>
        <w:tabs>
          <w:tab w:val="left" w:pos="2520"/>
        </w:tabs>
        <w:spacing w:after="0" w:line="240" w:lineRule="auto"/>
        <w:jc w:val="both"/>
        <w:rPr>
          <w:rFonts w:ascii="Calibri Light" w:eastAsia="Times New Roman" w:hAnsi="Calibri Light" w:cs="Calibri Light"/>
          <w:b/>
          <w:bCs/>
          <w:sz w:val="18"/>
          <w:szCs w:val="18"/>
          <w:lang w:eastAsia="es-ES"/>
        </w:rPr>
      </w:pPr>
      <w:r w:rsidRPr="00E1228B">
        <w:rPr>
          <w:rFonts w:ascii="Calibri Light" w:eastAsia="Times New Roman" w:hAnsi="Calibri Light" w:cs="Calibri Light"/>
          <w:b/>
          <w:bCs/>
          <w:sz w:val="18"/>
          <w:szCs w:val="18"/>
          <w:lang w:eastAsia="es-ES"/>
        </w:rPr>
        <w:t>La lucha por la vida</w:t>
      </w:r>
      <w:r w:rsidRPr="00E1228B">
        <w:rPr>
          <w:rFonts w:ascii="Calibri Light" w:eastAsia="Times New Roman" w:hAnsi="Calibri Light" w:cs="Calibri Light"/>
          <w:sz w:val="18"/>
          <w:szCs w:val="18"/>
          <w:lang w:eastAsia="es-ES"/>
        </w:rPr>
        <w:t xml:space="preserve"> de </w:t>
      </w:r>
      <w:r w:rsidRPr="00E1228B">
        <w:rPr>
          <w:rFonts w:ascii="Calibri Light" w:eastAsia="Times New Roman" w:hAnsi="Calibri Light" w:cs="Calibri Light"/>
          <w:b/>
          <w:bCs/>
          <w:sz w:val="18"/>
          <w:szCs w:val="18"/>
          <w:lang w:eastAsia="es-ES"/>
        </w:rPr>
        <w:t>Pío Baroja</w:t>
      </w:r>
      <w:r w:rsidRPr="00E1228B">
        <w:rPr>
          <w:rFonts w:ascii="Calibri Light" w:eastAsia="Times New Roman" w:hAnsi="Calibri Light" w:cs="Calibri Light"/>
          <w:sz w:val="18"/>
          <w:szCs w:val="18"/>
          <w:lang w:eastAsia="es-ES"/>
        </w:rPr>
        <w:t xml:space="preserve"> | Dirección </w:t>
      </w:r>
      <w:r w:rsidRPr="00E1228B">
        <w:rPr>
          <w:rFonts w:ascii="Calibri Light" w:eastAsia="Times New Roman" w:hAnsi="Calibri Light" w:cs="Calibri Light"/>
          <w:b/>
          <w:bCs/>
          <w:sz w:val="18"/>
          <w:szCs w:val="18"/>
          <w:lang w:eastAsia="es-ES"/>
        </w:rPr>
        <w:t>Ramón Barea</w:t>
      </w:r>
    </w:p>
    <w:p w14:paraId="00BD38C3" w14:textId="77777777" w:rsidR="00E1228B" w:rsidRDefault="00E1228B" w:rsidP="00E1228B">
      <w:pPr>
        <w:tabs>
          <w:tab w:val="left" w:pos="2520"/>
        </w:tabs>
        <w:spacing w:after="0" w:line="240" w:lineRule="auto"/>
        <w:jc w:val="both"/>
        <w:rPr>
          <w:rFonts w:ascii="Calibri Light" w:eastAsia="Times New Roman" w:hAnsi="Calibri Light" w:cs="Calibri Light"/>
          <w:sz w:val="18"/>
          <w:szCs w:val="18"/>
          <w:lang w:eastAsia="es-ES"/>
        </w:rPr>
      </w:pPr>
      <w:r w:rsidRPr="00E1228B">
        <w:rPr>
          <w:rFonts w:ascii="Calibri Light" w:eastAsia="Times New Roman" w:hAnsi="Calibri Light" w:cs="Calibri Light"/>
          <w:color w:val="FF0000"/>
          <w:sz w:val="18"/>
          <w:szCs w:val="18"/>
          <w:lang w:eastAsia="es-ES"/>
        </w:rPr>
        <w:t>A</w:t>
      </w:r>
      <w:r w:rsidRPr="00E1228B">
        <w:rPr>
          <w:rFonts w:ascii="Calibri Light" w:eastAsia="Times New Roman" w:hAnsi="Calibri Light" w:cs="Calibri Light"/>
          <w:sz w:val="18"/>
          <w:szCs w:val="18"/>
          <w:lang w:eastAsia="es-ES"/>
        </w:rPr>
        <w:t xml:space="preserve"> 25,00 € </w:t>
      </w:r>
      <w:r w:rsidRPr="00E1228B">
        <w:rPr>
          <w:rFonts w:ascii="Calibri Light" w:eastAsia="Times New Roman" w:hAnsi="Calibri Light" w:cs="Calibri Light"/>
          <w:color w:val="FF0000"/>
          <w:sz w:val="18"/>
          <w:szCs w:val="18"/>
          <w:lang w:val="pt-PT" w:eastAsia="es-ES"/>
        </w:rPr>
        <w:t xml:space="preserve">B </w:t>
      </w:r>
      <w:r w:rsidRPr="00E1228B">
        <w:rPr>
          <w:rFonts w:ascii="Calibri Light" w:eastAsia="Times New Roman" w:hAnsi="Calibri Light" w:cs="Calibri Light"/>
          <w:sz w:val="18"/>
          <w:szCs w:val="18"/>
          <w:lang w:val="pt-PT" w:eastAsia="es-ES"/>
        </w:rPr>
        <w:t>25,00 €</w:t>
      </w:r>
      <w:r w:rsidRPr="00E1228B">
        <w:rPr>
          <w:rFonts w:ascii="Calibri Light" w:eastAsia="Times New Roman" w:hAnsi="Calibri Light" w:cs="Calibri Light"/>
          <w:color w:val="FF0000"/>
          <w:sz w:val="18"/>
          <w:szCs w:val="18"/>
          <w:lang w:val="pt-PT" w:eastAsia="es-ES"/>
        </w:rPr>
        <w:t xml:space="preserve"> C </w:t>
      </w:r>
      <w:r w:rsidRPr="00E1228B">
        <w:rPr>
          <w:rFonts w:ascii="Calibri Light" w:eastAsia="Times New Roman" w:hAnsi="Calibri Light" w:cs="Calibri Light"/>
          <w:color w:val="000000" w:themeColor="text1"/>
          <w:sz w:val="18"/>
          <w:szCs w:val="18"/>
          <w:lang w:val="pt-PT" w:eastAsia="es-ES"/>
        </w:rPr>
        <w:t>25,</w:t>
      </w:r>
      <w:r w:rsidRPr="00E1228B">
        <w:rPr>
          <w:rFonts w:ascii="Calibri Light" w:eastAsia="Times New Roman" w:hAnsi="Calibri Light" w:cs="Calibri Light"/>
          <w:sz w:val="18"/>
          <w:szCs w:val="18"/>
          <w:lang w:val="pt-PT" w:eastAsia="es-ES"/>
        </w:rPr>
        <w:t xml:space="preserve">00 € </w:t>
      </w:r>
      <w:r w:rsidRPr="00E1228B">
        <w:rPr>
          <w:rFonts w:ascii="Calibri Light" w:eastAsia="Times New Roman" w:hAnsi="Calibri Light" w:cs="Calibri Light"/>
          <w:color w:val="FF0000"/>
          <w:sz w:val="18"/>
          <w:szCs w:val="18"/>
          <w:lang w:eastAsia="es-ES"/>
        </w:rPr>
        <w:t>D</w:t>
      </w:r>
      <w:r w:rsidRPr="00E1228B">
        <w:rPr>
          <w:rFonts w:ascii="Calibri Light" w:eastAsia="Times New Roman" w:hAnsi="Calibri Light" w:cs="Calibri Light"/>
          <w:sz w:val="18"/>
          <w:szCs w:val="18"/>
          <w:lang w:eastAsia="es-ES"/>
        </w:rPr>
        <w:t xml:space="preserve"> 15,00 y 10,00 € </w:t>
      </w:r>
      <w:r w:rsidRPr="00E1228B">
        <w:rPr>
          <w:rFonts w:ascii="Calibri Light" w:eastAsia="Times New Roman" w:hAnsi="Calibri Light" w:cs="Calibri Light"/>
          <w:color w:val="FF0000"/>
          <w:sz w:val="18"/>
          <w:szCs w:val="18"/>
          <w:lang w:eastAsia="es-ES"/>
        </w:rPr>
        <w:t xml:space="preserve">PMR B </w:t>
      </w:r>
      <w:r w:rsidRPr="00E1228B">
        <w:rPr>
          <w:rFonts w:ascii="Calibri Light" w:eastAsia="Times New Roman" w:hAnsi="Calibri Light" w:cs="Calibri Light"/>
          <w:sz w:val="18"/>
          <w:szCs w:val="18"/>
          <w:lang w:eastAsia="es-ES"/>
        </w:rPr>
        <w:t xml:space="preserve">25,00 € y </w:t>
      </w:r>
      <w:r w:rsidRPr="00E1228B">
        <w:rPr>
          <w:rFonts w:ascii="Calibri Light" w:eastAsia="Times New Roman" w:hAnsi="Calibri Light" w:cs="Calibri Light"/>
          <w:color w:val="FF0000"/>
          <w:sz w:val="18"/>
          <w:szCs w:val="18"/>
          <w:lang w:eastAsia="es-ES"/>
        </w:rPr>
        <w:t xml:space="preserve">PMR D </w:t>
      </w:r>
      <w:r w:rsidRPr="00E1228B">
        <w:rPr>
          <w:rFonts w:ascii="Calibri Light" w:eastAsia="Times New Roman" w:hAnsi="Calibri Light" w:cs="Calibri Light"/>
          <w:color w:val="000000" w:themeColor="text1"/>
          <w:sz w:val="18"/>
          <w:szCs w:val="18"/>
          <w:lang w:eastAsia="es-ES"/>
        </w:rPr>
        <w:t>15</w:t>
      </w:r>
      <w:r w:rsidRPr="00E1228B">
        <w:rPr>
          <w:rFonts w:ascii="Calibri Light" w:eastAsia="Times New Roman" w:hAnsi="Calibri Light" w:cs="Calibri Light"/>
          <w:sz w:val="18"/>
          <w:szCs w:val="18"/>
          <w:lang w:eastAsia="es-ES"/>
        </w:rPr>
        <w:t xml:space="preserve">,00 € </w:t>
      </w:r>
      <w:r w:rsidRPr="00E1228B">
        <w:rPr>
          <w:rFonts w:ascii="Calibri Light" w:eastAsia="Times New Roman" w:hAnsi="Calibri Light" w:cs="Calibri Light"/>
          <w:noProof/>
          <w:sz w:val="18"/>
          <w:szCs w:val="18"/>
          <w:lang w:eastAsia="es-ES"/>
        </w:rPr>
        <w:drawing>
          <wp:inline distT="0" distB="0" distL="0" distR="0" wp14:anchorId="763747E9" wp14:editId="41CEA2E4">
            <wp:extent cx="209550" cy="115475"/>
            <wp:effectExtent l="0" t="0" r="0" b="0"/>
            <wp:docPr id="75629254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1284" cy="116430"/>
                    </a:xfrm>
                    <a:prstGeom prst="rect">
                      <a:avLst/>
                    </a:prstGeom>
                    <a:noFill/>
                  </pic:spPr>
                </pic:pic>
              </a:graphicData>
            </a:graphic>
          </wp:inline>
        </w:drawing>
      </w:r>
      <w:r w:rsidRPr="00E1228B">
        <w:rPr>
          <w:rFonts w:ascii="Calibri Light" w:eastAsia="Times New Roman" w:hAnsi="Calibri Light" w:cs="Calibri Light"/>
          <w:sz w:val="18"/>
          <w:szCs w:val="18"/>
          <w:lang w:eastAsia="es-ES"/>
        </w:rPr>
        <w:t xml:space="preserve"> </w:t>
      </w:r>
      <w:r w:rsidRPr="00E1228B">
        <w:rPr>
          <w:rFonts w:ascii="Calibri Light" w:eastAsia="Times New Roman" w:hAnsi="Calibri Light" w:cs="Calibri Light"/>
          <w:noProof/>
          <w:sz w:val="18"/>
          <w:szCs w:val="18"/>
          <w:lang w:eastAsia="es-ES"/>
        </w:rPr>
        <w:drawing>
          <wp:inline distT="0" distB="0" distL="0" distR="0" wp14:anchorId="2F4BE3C3" wp14:editId="0D6D8F01">
            <wp:extent cx="189230" cy="133985"/>
            <wp:effectExtent l="0" t="0" r="1270" b="0"/>
            <wp:docPr id="206434526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9230" cy="133985"/>
                    </a:xfrm>
                    <a:prstGeom prst="rect">
                      <a:avLst/>
                    </a:prstGeom>
                    <a:noFill/>
                  </pic:spPr>
                </pic:pic>
              </a:graphicData>
            </a:graphic>
          </wp:inline>
        </w:drawing>
      </w:r>
      <w:r w:rsidRPr="00E1228B">
        <w:rPr>
          <w:rFonts w:ascii="Calibri Light" w:eastAsia="Times New Roman" w:hAnsi="Calibri Light" w:cs="Calibri Light"/>
          <w:noProof/>
          <w:sz w:val="18"/>
          <w:szCs w:val="18"/>
          <w:lang w:eastAsia="es-ES"/>
        </w:rPr>
        <w:drawing>
          <wp:inline distT="0" distB="0" distL="0" distR="0" wp14:anchorId="3F13C0B3" wp14:editId="73D47ABA">
            <wp:extent cx="161925" cy="122039"/>
            <wp:effectExtent l="0" t="0" r="0" b="0"/>
            <wp:docPr id="205456552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DA JOVEN.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67937" cy="126570"/>
                    </a:xfrm>
                    <a:prstGeom prst="rect">
                      <a:avLst/>
                    </a:prstGeom>
                  </pic:spPr>
                </pic:pic>
              </a:graphicData>
            </a:graphic>
          </wp:inline>
        </w:drawing>
      </w:r>
      <w:r w:rsidRPr="00525B1D">
        <w:rPr>
          <w:rFonts w:ascii="Calibri Light" w:eastAsia="Times New Roman" w:hAnsi="Calibri Light" w:cs="Calibri Light"/>
          <w:sz w:val="18"/>
          <w:szCs w:val="18"/>
          <w:lang w:eastAsia="es-ES"/>
        </w:rPr>
        <w:t xml:space="preserve">  </w:t>
      </w:r>
    </w:p>
    <w:bookmarkEnd w:id="15"/>
    <w:p w14:paraId="38542DC6" w14:textId="106CD52E" w:rsidR="00B72B5B" w:rsidRPr="000E0CB0" w:rsidRDefault="00B72B5B" w:rsidP="00365BAF">
      <w:pPr>
        <w:tabs>
          <w:tab w:val="left" w:pos="2520"/>
        </w:tabs>
        <w:spacing w:after="0" w:line="240" w:lineRule="auto"/>
        <w:jc w:val="both"/>
        <w:rPr>
          <w:rFonts w:ascii="Calibri Light" w:eastAsia="Times New Roman" w:hAnsi="Calibri Light" w:cs="Calibri Light"/>
          <w:sz w:val="8"/>
          <w:szCs w:val="8"/>
          <w:lang w:eastAsia="es-ES"/>
        </w:rPr>
      </w:pPr>
    </w:p>
    <w:p w14:paraId="4E178B45" w14:textId="075AF591" w:rsidR="00B72B5B" w:rsidRPr="000B13CF" w:rsidRDefault="00B72B5B" w:rsidP="00365BAF">
      <w:pPr>
        <w:spacing w:after="0" w:line="240" w:lineRule="auto"/>
        <w:jc w:val="both"/>
        <w:rPr>
          <w:rFonts w:ascii="Calibri Light" w:eastAsia="Times New Roman" w:hAnsi="Calibri Light" w:cs="Calibri Light"/>
          <w:sz w:val="18"/>
          <w:szCs w:val="18"/>
          <w:lang w:eastAsia="es-ES"/>
        </w:rPr>
      </w:pPr>
      <w:r>
        <w:rPr>
          <w:rFonts w:ascii="Calibri Light" w:eastAsia="Times New Roman" w:hAnsi="Calibri Light" w:cs="Calibri Light"/>
          <w:sz w:val="18"/>
          <w:szCs w:val="18"/>
          <w:lang w:eastAsia="es-ES"/>
        </w:rPr>
        <w:lastRenderedPageBreak/>
        <w:t>Sábado 18 de mayo</w:t>
      </w:r>
      <w:r w:rsidRPr="00266D59">
        <w:rPr>
          <w:rFonts w:ascii="Calibri Light" w:eastAsia="Times New Roman" w:hAnsi="Calibri Light" w:cs="Calibri Light"/>
          <w:sz w:val="18"/>
          <w:szCs w:val="18"/>
          <w:lang w:eastAsia="es-ES"/>
        </w:rPr>
        <w:t xml:space="preserve">. </w:t>
      </w:r>
      <w:r w:rsidRPr="000B13CF">
        <w:rPr>
          <w:rFonts w:ascii="Calibri Light" w:eastAsia="Times New Roman" w:hAnsi="Calibri Light" w:cs="Calibri Light"/>
          <w:sz w:val="18"/>
          <w:szCs w:val="18"/>
          <w:lang w:eastAsia="es-ES"/>
        </w:rPr>
        <w:t>Sala Argenta. 19:30 h</w:t>
      </w:r>
      <w:r w:rsidRPr="000B13CF">
        <w:t xml:space="preserve"> </w:t>
      </w:r>
    </w:p>
    <w:p w14:paraId="7846AB08" w14:textId="77777777" w:rsidR="00B72B5B" w:rsidRPr="000B13CF" w:rsidRDefault="00B72B5B" w:rsidP="00365BAF">
      <w:pPr>
        <w:spacing w:after="0" w:line="240" w:lineRule="auto"/>
        <w:jc w:val="both"/>
        <w:rPr>
          <w:rFonts w:ascii="Calibri Light" w:eastAsia="Times New Roman" w:hAnsi="Calibri Light" w:cs="Calibri Light"/>
          <w:b/>
          <w:color w:val="FF0000"/>
          <w:sz w:val="18"/>
          <w:szCs w:val="18"/>
          <w:lang w:eastAsia="es-ES"/>
        </w:rPr>
      </w:pPr>
      <w:r w:rsidRPr="000B13CF">
        <w:rPr>
          <w:rFonts w:ascii="Calibri Light" w:eastAsia="Times New Roman" w:hAnsi="Calibri Light" w:cs="Calibri Light"/>
          <w:b/>
          <w:color w:val="FF0000"/>
          <w:sz w:val="18"/>
          <w:szCs w:val="18"/>
          <w:lang w:eastAsia="es-ES"/>
        </w:rPr>
        <w:t>Música clásica</w:t>
      </w:r>
    </w:p>
    <w:p w14:paraId="33BEB5C9" w14:textId="77777777" w:rsidR="00B72B5B" w:rsidRPr="00B72B5B" w:rsidRDefault="00B72B5B" w:rsidP="00365BAF">
      <w:pPr>
        <w:spacing w:after="0" w:line="240" w:lineRule="auto"/>
        <w:jc w:val="both"/>
        <w:rPr>
          <w:rFonts w:ascii="Calibri Light" w:eastAsia="Times New Roman" w:hAnsi="Calibri Light" w:cs="Calibri Light"/>
          <w:b/>
          <w:sz w:val="18"/>
          <w:szCs w:val="18"/>
          <w:lang w:val="pt-PT" w:eastAsia="es-ES"/>
        </w:rPr>
      </w:pPr>
      <w:r w:rsidRPr="00B72B5B">
        <w:rPr>
          <w:rFonts w:ascii="Calibri Light" w:eastAsia="Times New Roman" w:hAnsi="Calibri Light" w:cs="Calibri Light"/>
          <w:b/>
          <w:sz w:val="18"/>
          <w:szCs w:val="18"/>
          <w:lang w:val="pt-PT" w:eastAsia="es-ES"/>
        </w:rPr>
        <w:t>Orquesta Sinfónica de la Región de Murcia</w:t>
      </w:r>
    </w:p>
    <w:p w14:paraId="4FEEB600" w14:textId="20E924BD" w:rsidR="00B72B5B" w:rsidRPr="00B72B5B" w:rsidRDefault="00B72B5B" w:rsidP="00365BAF">
      <w:pPr>
        <w:spacing w:after="0" w:line="240" w:lineRule="auto"/>
        <w:jc w:val="both"/>
        <w:rPr>
          <w:rFonts w:ascii="Calibri Light" w:eastAsia="Times New Roman" w:hAnsi="Calibri Light" w:cs="Calibri Light"/>
          <w:b/>
          <w:sz w:val="18"/>
          <w:szCs w:val="18"/>
          <w:lang w:val="pt-PT" w:eastAsia="es-ES"/>
        </w:rPr>
      </w:pPr>
      <w:r w:rsidRPr="00B72B5B">
        <w:rPr>
          <w:rFonts w:ascii="Calibri Light" w:eastAsia="Times New Roman" w:hAnsi="Calibri Light" w:cs="Calibri Light"/>
          <w:b/>
          <w:sz w:val="18"/>
          <w:szCs w:val="18"/>
          <w:lang w:val="pt-PT" w:eastAsia="es-ES"/>
        </w:rPr>
        <w:t>Michael Barenboim</w:t>
      </w:r>
      <w:r w:rsidRPr="00B72B5B">
        <w:rPr>
          <w:rFonts w:ascii="Calibri Light" w:eastAsia="Times New Roman" w:hAnsi="Calibri Light" w:cs="Calibri Light"/>
          <w:bCs/>
          <w:sz w:val="18"/>
          <w:szCs w:val="18"/>
          <w:lang w:val="pt-PT" w:eastAsia="es-ES"/>
        </w:rPr>
        <w:t xml:space="preserve"> violinista |</w:t>
      </w:r>
      <w:r>
        <w:rPr>
          <w:rFonts w:ascii="Calibri Light" w:eastAsia="Times New Roman" w:hAnsi="Calibri Light" w:cs="Calibri Light"/>
          <w:b/>
          <w:sz w:val="18"/>
          <w:szCs w:val="18"/>
          <w:lang w:val="pt-PT" w:eastAsia="es-ES"/>
        </w:rPr>
        <w:t xml:space="preserve"> </w:t>
      </w:r>
      <w:r w:rsidRPr="00B72B5B">
        <w:rPr>
          <w:rFonts w:ascii="Calibri Light" w:eastAsia="Times New Roman" w:hAnsi="Calibri Light" w:cs="Calibri Light"/>
          <w:b/>
          <w:sz w:val="18"/>
          <w:szCs w:val="18"/>
          <w:lang w:val="pt-PT" w:eastAsia="es-ES"/>
        </w:rPr>
        <w:t>Michal Nesterowicz</w:t>
      </w:r>
      <w:r w:rsidRPr="00B72B5B">
        <w:rPr>
          <w:rFonts w:ascii="Calibri Light" w:eastAsia="Times New Roman" w:hAnsi="Calibri Light" w:cs="Calibri Light"/>
          <w:bCs/>
          <w:sz w:val="18"/>
          <w:szCs w:val="18"/>
          <w:lang w:val="pt-PT" w:eastAsia="es-ES"/>
        </w:rPr>
        <w:t xml:space="preserve"> director</w:t>
      </w:r>
    </w:p>
    <w:p w14:paraId="38C9079A" w14:textId="0E433981" w:rsidR="00B72B5B" w:rsidRDefault="00B72B5B" w:rsidP="00365BAF">
      <w:pPr>
        <w:spacing w:after="0" w:line="240" w:lineRule="auto"/>
        <w:jc w:val="both"/>
        <w:rPr>
          <w:rFonts w:ascii="Calibri Light" w:eastAsia="Times New Roman" w:hAnsi="Calibri Light" w:cs="Calibri Light"/>
          <w:sz w:val="18"/>
          <w:szCs w:val="18"/>
          <w:lang w:val="pt-PT" w:eastAsia="es-ES"/>
        </w:rPr>
      </w:pPr>
      <w:r w:rsidRPr="00BF3350">
        <w:rPr>
          <w:rFonts w:ascii="Calibri Light" w:eastAsia="Times New Roman" w:hAnsi="Calibri Light" w:cs="Calibri Light"/>
          <w:sz w:val="18"/>
          <w:szCs w:val="18"/>
          <w:lang w:val="pt-PT" w:eastAsia="es-ES"/>
        </w:rPr>
        <w:t>Programa:</w:t>
      </w:r>
      <w:r>
        <w:rPr>
          <w:rFonts w:ascii="Calibri Light" w:eastAsia="Times New Roman" w:hAnsi="Calibri Light" w:cs="Calibri Light"/>
          <w:sz w:val="18"/>
          <w:szCs w:val="18"/>
          <w:lang w:val="pt-PT" w:eastAsia="es-ES"/>
        </w:rPr>
        <w:t xml:space="preserve"> </w:t>
      </w:r>
      <w:r w:rsidRPr="00B72B5B">
        <w:rPr>
          <w:rFonts w:ascii="Calibri Light" w:eastAsia="Times New Roman" w:hAnsi="Calibri Light" w:cs="Calibri Light"/>
          <w:sz w:val="18"/>
          <w:szCs w:val="18"/>
          <w:lang w:val="pt-PT" w:eastAsia="es-ES"/>
        </w:rPr>
        <w:t>Korngold</w:t>
      </w:r>
      <w:r>
        <w:rPr>
          <w:rFonts w:ascii="Calibri Light" w:eastAsia="Times New Roman" w:hAnsi="Calibri Light" w:cs="Calibri Light"/>
          <w:sz w:val="18"/>
          <w:szCs w:val="18"/>
          <w:lang w:val="pt-PT" w:eastAsia="es-ES"/>
        </w:rPr>
        <w:t xml:space="preserve"> | </w:t>
      </w:r>
      <w:r w:rsidRPr="00B72B5B">
        <w:rPr>
          <w:rFonts w:ascii="Calibri Light" w:eastAsia="Times New Roman" w:hAnsi="Calibri Light" w:cs="Calibri Light"/>
          <w:sz w:val="18"/>
          <w:szCs w:val="18"/>
          <w:lang w:val="pt-PT" w:eastAsia="es-ES"/>
        </w:rPr>
        <w:t xml:space="preserve">Dvorak </w:t>
      </w:r>
    </w:p>
    <w:p w14:paraId="333FFE03" w14:textId="0717D813" w:rsidR="00B72B5B" w:rsidRPr="006D1542" w:rsidRDefault="00B72B5B" w:rsidP="00365BAF">
      <w:pPr>
        <w:spacing w:after="0" w:line="240" w:lineRule="auto"/>
        <w:jc w:val="both"/>
        <w:rPr>
          <w:rFonts w:ascii="Calibri Light" w:eastAsia="Times New Roman" w:hAnsi="Calibri Light" w:cs="Calibri Light"/>
          <w:sz w:val="18"/>
          <w:szCs w:val="18"/>
          <w:lang w:val="pt-PT" w:eastAsia="es-ES"/>
        </w:rPr>
      </w:pPr>
      <w:r w:rsidRPr="00B47587">
        <w:rPr>
          <w:rFonts w:ascii="Calibri Light" w:eastAsia="Times New Roman" w:hAnsi="Calibri Light" w:cs="Calibri Light"/>
          <w:color w:val="FF0000"/>
          <w:sz w:val="18"/>
          <w:szCs w:val="18"/>
          <w:lang w:val="pt-PT" w:eastAsia="es-ES"/>
        </w:rPr>
        <w:t>A</w:t>
      </w:r>
      <w:r w:rsidRPr="00B47587">
        <w:rPr>
          <w:rFonts w:ascii="Calibri Light" w:eastAsia="Times New Roman" w:hAnsi="Calibri Light" w:cs="Calibri Light"/>
          <w:sz w:val="18"/>
          <w:szCs w:val="18"/>
          <w:lang w:val="pt-PT" w:eastAsia="es-ES"/>
        </w:rPr>
        <w:t xml:space="preserve"> 30,00 € </w:t>
      </w:r>
      <w:r w:rsidRPr="00B47587">
        <w:rPr>
          <w:rFonts w:ascii="Calibri Light" w:eastAsia="Times New Roman" w:hAnsi="Calibri Light" w:cs="Calibri Light"/>
          <w:color w:val="FF0000"/>
          <w:sz w:val="18"/>
          <w:szCs w:val="18"/>
          <w:lang w:val="pt-PT" w:eastAsia="es-ES"/>
        </w:rPr>
        <w:t xml:space="preserve">  B </w:t>
      </w:r>
      <w:r w:rsidRPr="00B47587">
        <w:rPr>
          <w:rFonts w:ascii="Calibri Light" w:eastAsia="Times New Roman" w:hAnsi="Calibri Light" w:cs="Calibri Light"/>
          <w:sz w:val="18"/>
          <w:szCs w:val="18"/>
          <w:lang w:val="pt-PT" w:eastAsia="es-ES"/>
        </w:rPr>
        <w:t xml:space="preserve">30,00 € </w:t>
      </w:r>
      <w:r w:rsidRPr="00B47587">
        <w:rPr>
          <w:rFonts w:ascii="Calibri Light" w:eastAsia="Times New Roman" w:hAnsi="Calibri Light" w:cs="Calibri Light"/>
          <w:color w:val="FF0000"/>
          <w:sz w:val="18"/>
          <w:szCs w:val="18"/>
          <w:lang w:val="pt-PT" w:eastAsia="es-ES"/>
        </w:rPr>
        <w:t xml:space="preserve">  C </w:t>
      </w:r>
      <w:r w:rsidRPr="00B47587">
        <w:rPr>
          <w:rFonts w:ascii="Calibri Light" w:eastAsia="Times New Roman" w:hAnsi="Calibri Light" w:cs="Calibri Light"/>
          <w:sz w:val="18"/>
          <w:szCs w:val="18"/>
          <w:lang w:val="pt-PT" w:eastAsia="es-ES"/>
        </w:rPr>
        <w:t xml:space="preserve">30,00 €   </w:t>
      </w:r>
      <w:r w:rsidRPr="00B47587">
        <w:rPr>
          <w:rFonts w:ascii="Calibri Light" w:eastAsia="Times New Roman" w:hAnsi="Calibri Light" w:cs="Calibri Light"/>
          <w:color w:val="FF0000"/>
          <w:sz w:val="18"/>
          <w:szCs w:val="18"/>
          <w:lang w:val="pt-PT" w:eastAsia="es-ES"/>
        </w:rPr>
        <w:t xml:space="preserve">D </w:t>
      </w:r>
      <w:r w:rsidRPr="00B47587">
        <w:rPr>
          <w:rFonts w:ascii="Calibri Light" w:eastAsia="Times New Roman" w:hAnsi="Calibri Light" w:cs="Calibri Light"/>
          <w:sz w:val="18"/>
          <w:szCs w:val="18"/>
          <w:lang w:val="pt-PT" w:eastAsia="es-ES"/>
        </w:rPr>
        <w:t xml:space="preserve">25,00 € y 10,00 €  </w:t>
      </w:r>
      <w:r w:rsidRPr="00B47587">
        <w:rPr>
          <w:rFonts w:ascii="Calibri Light" w:eastAsia="Times New Roman" w:hAnsi="Calibri Light" w:cs="Calibri Light"/>
          <w:color w:val="FF0000"/>
          <w:sz w:val="18"/>
          <w:szCs w:val="18"/>
          <w:lang w:val="pt-PT" w:eastAsia="es-ES"/>
        </w:rPr>
        <w:t>PMR B</w:t>
      </w:r>
      <w:r w:rsidRPr="00B47587">
        <w:rPr>
          <w:rFonts w:ascii="Calibri Light" w:eastAsia="Times New Roman" w:hAnsi="Calibri Light" w:cs="Calibri Light"/>
          <w:sz w:val="18"/>
          <w:szCs w:val="18"/>
          <w:lang w:val="pt-PT" w:eastAsia="es-ES"/>
        </w:rPr>
        <w:t xml:space="preserve"> 30,00 € </w:t>
      </w:r>
      <w:r w:rsidRPr="00B47587">
        <w:rPr>
          <w:rFonts w:ascii="Calibri Light" w:eastAsia="Times New Roman" w:hAnsi="Calibri Light" w:cs="Calibri Light"/>
          <w:color w:val="FF0000"/>
          <w:sz w:val="18"/>
          <w:szCs w:val="18"/>
          <w:lang w:val="pt-PT" w:eastAsia="es-ES"/>
        </w:rPr>
        <w:t>PMR D</w:t>
      </w:r>
      <w:r w:rsidRPr="00B47587">
        <w:rPr>
          <w:rFonts w:ascii="Calibri Light" w:eastAsia="Times New Roman" w:hAnsi="Calibri Light" w:cs="Calibri Light"/>
          <w:sz w:val="18"/>
          <w:szCs w:val="18"/>
          <w:lang w:val="pt-PT" w:eastAsia="es-ES"/>
        </w:rPr>
        <w:t xml:space="preserve"> 25,00 € </w:t>
      </w:r>
      <w:r w:rsidRPr="00B47587">
        <w:rPr>
          <w:rFonts w:ascii="Calibri Light" w:eastAsia="Times New Roman" w:hAnsi="Calibri Light" w:cs="Calibri Light"/>
          <w:noProof/>
          <w:sz w:val="18"/>
          <w:szCs w:val="18"/>
          <w:lang w:eastAsia="es-ES"/>
        </w:rPr>
        <w:drawing>
          <wp:inline distT="0" distB="0" distL="0" distR="0" wp14:anchorId="39008225" wp14:editId="638DA31A">
            <wp:extent cx="209550" cy="115475"/>
            <wp:effectExtent l="0" t="0" r="0" b="0"/>
            <wp:docPr id="86679187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1284" cy="116430"/>
                    </a:xfrm>
                    <a:prstGeom prst="rect">
                      <a:avLst/>
                    </a:prstGeom>
                    <a:noFill/>
                  </pic:spPr>
                </pic:pic>
              </a:graphicData>
            </a:graphic>
          </wp:inline>
        </w:drawing>
      </w:r>
      <w:r w:rsidRPr="00B47587">
        <w:rPr>
          <w:rFonts w:ascii="Calibri Light" w:eastAsia="Times New Roman" w:hAnsi="Calibri Light" w:cs="Calibri Light"/>
          <w:sz w:val="18"/>
          <w:szCs w:val="18"/>
          <w:lang w:val="pt-PT" w:eastAsia="es-ES"/>
        </w:rPr>
        <w:t xml:space="preserve"> </w:t>
      </w:r>
      <w:r w:rsidRPr="00B4758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B47587">
        <w:rPr>
          <w:rFonts w:ascii="Calibri Light" w:eastAsia="Times New Roman" w:hAnsi="Calibri Light" w:cs="Calibri Light"/>
          <w:noProof/>
          <w:sz w:val="18"/>
          <w:szCs w:val="18"/>
          <w:lang w:eastAsia="es-ES"/>
        </w:rPr>
        <w:drawing>
          <wp:inline distT="0" distB="0" distL="0" distR="0" wp14:anchorId="4BB6F83B" wp14:editId="11B56E17">
            <wp:extent cx="189652" cy="133350"/>
            <wp:effectExtent l="0" t="0" r="1270" b="0"/>
            <wp:docPr id="1905256418" name="Imagen 2" descr="C:\Users\srcd26.CULTURAYDEPORTE.005\Desktop\Icono BonoPalacio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rcd26.CULTURAYDEPORTE.005\Desktop\Icono BonoPalacio10.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8212" cy="139369"/>
                    </a:xfrm>
                    <a:prstGeom prst="rect">
                      <a:avLst/>
                    </a:prstGeom>
                    <a:noFill/>
                    <a:ln>
                      <a:noFill/>
                    </a:ln>
                  </pic:spPr>
                </pic:pic>
              </a:graphicData>
            </a:graphic>
          </wp:inline>
        </w:drawing>
      </w:r>
      <w:r w:rsidRPr="00B47587">
        <w:rPr>
          <w:rFonts w:ascii="Calibri Light" w:eastAsia="Times New Roman" w:hAnsi="Calibri Light" w:cs="Calibri Light"/>
          <w:noProof/>
          <w:sz w:val="18"/>
          <w:szCs w:val="18"/>
          <w:lang w:eastAsia="es-ES"/>
        </w:rPr>
        <w:drawing>
          <wp:inline distT="0" distB="0" distL="0" distR="0" wp14:anchorId="3CED9259" wp14:editId="0114384D">
            <wp:extent cx="161925" cy="122039"/>
            <wp:effectExtent l="0" t="0" r="0" b="0"/>
            <wp:docPr id="69368085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DA JOVEN.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67937" cy="126570"/>
                    </a:xfrm>
                    <a:prstGeom prst="rect">
                      <a:avLst/>
                    </a:prstGeom>
                  </pic:spPr>
                </pic:pic>
              </a:graphicData>
            </a:graphic>
          </wp:inline>
        </w:drawing>
      </w:r>
    </w:p>
    <w:p w14:paraId="4183695C" w14:textId="696DC5B6" w:rsidR="00B72B5B" w:rsidRPr="000E0CB0" w:rsidRDefault="00B72B5B" w:rsidP="00365BAF">
      <w:pPr>
        <w:tabs>
          <w:tab w:val="left" w:pos="2520"/>
        </w:tabs>
        <w:spacing w:after="0" w:line="240" w:lineRule="auto"/>
        <w:jc w:val="both"/>
        <w:rPr>
          <w:rFonts w:ascii="Calibri Light" w:eastAsia="Times New Roman" w:hAnsi="Calibri Light" w:cs="Calibri Light"/>
          <w:sz w:val="8"/>
          <w:szCs w:val="8"/>
          <w:lang w:val="pt-PT" w:eastAsia="es-ES"/>
        </w:rPr>
      </w:pPr>
    </w:p>
    <w:p w14:paraId="290BF52A" w14:textId="7364381F" w:rsidR="00B72B5B" w:rsidRPr="00266D59" w:rsidRDefault="00B72B5B" w:rsidP="00365BAF">
      <w:pPr>
        <w:spacing w:after="0" w:line="240" w:lineRule="auto"/>
        <w:jc w:val="both"/>
        <w:rPr>
          <w:rFonts w:ascii="Calibri Light" w:eastAsia="Times New Roman" w:hAnsi="Calibri Light" w:cs="Calibri Light"/>
          <w:sz w:val="18"/>
          <w:szCs w:val="18"/>
          <w:lang w:eastAsia="es-ES"/>
        </w:rPr>
      </w:pPr>
      <w:r>
        <w:rPr>
          <w:rFonts w:ascii="Calibri Light" w:eastAsia="Times New Roman" w:hAnsi="Calibri Light" w:cs="Calibri Light"/>
          <w:sz w:val="18"/>
          <w:szCs w:val="18"/>
          <w:lang w:eastAsia="es-ES"/>
        </w:rPr>
        <w:t>Viernes 24 de mayo</w:t>
      </w:r>
      <w:r w:rsidRPr="00185533">
        <w:rPr>
          <w:rFonts w:ascii="Calibri Light" w:eastAsia="Times New Roman" w:hAnsi="Calibri Light" w:cs="Calibri Light"/>
          <w:sz w:val="18"/>
          <w:szCs w:val="18"/>
          <w:lang w:eastAsia="es-ES"/>
        </w:rPr>
        <w:t>. Sala Argenta. 19:</w:t>
      </w:r>
      <w:r w:rsidR="00404CA9">
        <w:rPr>
          <w:rFonts w:ascii="Calibri Light" w:eastAsia="Times New Roman" w:hAnsi="Calibri Light" w:cs="Calibri Light"/>
          <w:sz w:val="18"/>
          <w:szCs w:val="18"/>
          <w:lang w:eastAsia="es-ES"/>
        </w:rPr>
        <w:t>3</w:t>
      </w:r>
      <w:r w:rsidRPr="00185533">
        <w:rPr>
          <w:rFonts w:ascii="Calibri Light" w:eastAsia="Times New Roman" w:hAnsi="Calibri Light" w:cs="Calibri Light"/>
          <w:sz w:val="18"/>
          <w:szCs w:val="18"/>
          <w:lang w:eastAsia="es-ES"/>
        </w:rPr>
        <w:t>0 h</w:t>
      </w:r>
    </w:p>
    <w:p w14:paraId="4AC9104B" w14:textId="77777777" w:rsidR="00B72B5B" w:rsidRPr="00FA0256" w:rsidRDefault="00B72B5B" w:rsidP="00365BAF">
      <w:pPr>
        <w:spacing w:after="0" w:line="240" w:lineRule="auto"/>
        <w:jc w:val="both"/>
        <w:rPr>
          <w:rFonts w:ascii="Calibri Light" w:eastAsia="Times New Roman" w:hAnsi="Calibri Light" w:cs="Calibri Light"/>
          <w:b/>
          <w:color w:val="FF0000"/>
          <w:sz w:val="18"/>
          <w:szCs w:val="18"/>
          <w:lang w:eastAsia="es-ES"/>
        </w:rPr>
      </w:pPr>
      <w:r w:rsidRPr="00FA0256">
        <w:rPr>
          <w:rFonts w:ascii="Calibri Light" w:eastAsia="Times New Roman" w:hAnsi="Calibri Light" w:cs="Calibri Light"/>
          <w:b/>
          <w:color w:val="FF0000"/>
          <w:sz w:val="18"/>
          <w:szCs w:val="18"/>
          <w:lang w:eastAsia="es-ES"/>
        </w:rPr>
        <w:t>Humor</w:t>
      </w:r>
    </w:p>
    <w:p w14:paraId="1E82E464" w14:textId="32BFA831" w:rsidR="00B72B5B" w:rsidRPr="00FA0256" w:rsidRDefault="00B72B5B" w:rsidP="00365BAF">
      <w:pPr>
        <w:spacing w:after="0" w:line="240" w:lineRule="auto"/>
        <w:jc w:val="both"/>
        <w:rPr>
          <w:rFonts w:ascii="Calibri Light" w:eastAsia="Times New Roman" w:hAnsi="Calibri Light" w:cs="Calibri Light"/>
          <w:b/>
          <w:bCs/>
          <w:sz w:val="18"/>
          <w:szCs w:val="18"/>
          <w:lang w:eastAsia="es-ES"/>
        </w:rPr>
      </w:pPr>
      <w:r>
        <w:rPr>
          <w:rFonts w:ascii="Calibri Light" w:eastAsia="Times New Roman" w:hAnsi="Calibri Light" w:cs="Calibri Light"/>
          <w:b/>
          <w:bCs/>
          <w:sz w:val="18"/>
          <w:szCs w:val="18"/>
          <w:lang w:eastAsia="es-ES"/>
        </w:rPr>
        <w:t>Leo Harlem</w:t>
      </w:r>
      <w:r w:rsidR="002B595E">
        <w:rPr>
          <w:rFonts w:ascii="Calibri Light" w:eastAsia="Times New Roman" w:hAnsi="Calibri Light" w:cs="Calibri Light"/>
          <w:b/>
          <w:bCs/>
          <w:sz w:val="18"/>
          <w:szCs w:val="18"/>
          <w:lang w:eastAsia="es-ES"/>
        </w:rPr>
        <w:t xml:space="preserve"> </w:t>
      </w:r>
      <w:r w:rsidR="002B595E" w:rsidRPr="002B595E">
        <w:rPr>
          <w:rFonts w:ascii="Calibri Light" w:eastAsia="Times New Roman" w:hAnsi="Calibri Light" w:cs="Calibri Light"/>
          <w:sz w:val="18"/>
          <w:szCs w:val="18"/>
          <w:lang w:eastAsia="es-ES"/>
        </w:rPr>
        <w:t>|</w:t>
      </w:r>
      <w:r w:rsidR="002B595E">
        <w:rPr>
          <w:rFonts w:ascii="Calibri Light" w:eastAsia="Times New Roman" w:hAnsi="Calibri Light" w:cs="Calibri Light"/>
          <w:b/>
          <w:bCs/>
          <w:sz w:val="18"/>
          <w:szCs w:val="18"/>
          <w:lang w:eastAsia="es-ES"/>
        </w:rPr>
        <w:t xml:space="preserve"> </w:t>
      </w:r>
      <w:r w:rsidR="002B595E" w:rsidRPr="002B595E">
        <w:rPr>
          <w:rFonts w:ascii="Calibri Light" w:eastAsia="Times New Roman" w:hAnsi="Calibri Light" w:cs="Calibri Light"/>
          <w:b/>
          <w:bCs/>
          <w:sz w:val="18"/>
          <w:szCs w:val="18"/>
          <w:lang w:eastAsia="es-ES"/>
        </w:rPr>
        <w:t>Deja que te cuente</w:t>
      </w:r>
    </w:p>
    <w:p w14:paraId="1E808D52" w14:textId="0ED62C94" w:rsidR="00B72B5B" w:rsidRPr="00FA0256" w:rsidRDefault="00B72B5B" w:rsidP="00365BAF">
      <w:pPr>
        <w:tabs>
          <w:tab w:val="left" w:pos="2520"/>
        </w:tabs>
        <w:spacing w:after="0" w:line="240" w:lineRule="auto"/>
        <w:jc w:val="both"/>
        <w:rPr>
          <w:rFonts w:ascii="Calibri Light" w:eastAsia="Times New Roman" w:hAnsi="Calibri Light" w:cs="Calibri Light"/>
          <w:sz w:val="18"/>
          <w:szCs w:val="18"/>
          <w:lang w:val="pt-PT" w:eastAsia="es-ES"/>
        </w:rPr>
      </w:pPr>
      <w:r w:rsidRPr="00365BAF">
        <w:rPr>
          <w:rFonts w:ascii="Calibri Light" w:eastAsia="Times New Roman" w:hAnsi="Calibri Light" w:cs="Calibri Light"/>
          <w:color w:val="FF0000"/>
          <w:sz w:val="18"/>
          <w:szCs w:val="18"/>
          <w:lang w:val="pt-PT" w:eastAsia="es-ES"/>
        </w:rPr>
        <w:t>A</w:t>
      </w:r>
      <w:r w:rsidRPr="00365BAF">
        <w:rPr>
          <w:rFonts w:ascii="Calibri Light" w:eastAsia="Times New Roman" w:hAnsi="Calibri Light" w:cs="Calibri Light"/>
          <w:sz w:val="18"/>
          <w:szCs w:val="18"/>
          <w:lang w:val="pt-PT" w:eastAsia="es-ES"/>
        </w:rPr>
        <w:t xml:space="preserve"> 32,00 € </w:t>
      </w:r>
      <w:r w:rsidRPr="00365BAF">
        <w:rPr>
          <w:rFonts w:ascii="Calibri Light" w:eastAsia="Times New Roman" w:hAnsi="Calibri Light" w:cs="Calibri Light"/>
          <w:color w:val="FF0000"/>
          <w:sz w:val="18"/>
          <w:szCs w:val="18"/>
          <w:lang w:val="pt-PT" w:eastAsia="es-ES"/>
        </w:rPr>
        <w:t xml:space="preserve"> B </w:t>
      </w:r>
      <w:r w:rsidRPr="00365BAF">
        <w:rPr>
          <w:rFonts w:ascii="Calibri Light" w:eastAsia="Times New Roman" w:hAnsi="Calibri Light" w:cs="Calibri Light"/>
          <w:sz w:val="18"/>
          <w:szCs w:val="18"/>
          <w:lang w:val="pt-PT" w:eastAsia="es-ES"/>
        </w:rPr>
        <w:t>32,00 €</w:t>
      </w:r>
      <w:r w:rsidRPr="00365BAF">
        <w:rPr>
          <w:rFonts w:ascii="Calibri Light" w:eastAsia="Times New Roman" w:hAnsi="Calibri Light" w:cs="Calibri Light"/>
          <w:color w:val="FF0000"/>
          <w:sz w:val="18"/>
          <w:szCs w:val="18"/>
          <w:lang w:val="pt-PT" w:eastAsia="es-ES"/>
        </w:rPr>
        <w:t xml:space="preserve">  C </w:t>
      </w:r>
      <w:r w:rsidRPr="00365BAF">
        <w:rPr>
          <w:rFonts w:ascii="Calibri Light" w:eastAsia="Times New Roman" w:hAnsi="Calibri Light" w:cs="Calibri Light"/>
          <w:sz w:val="18"/>
          <w:szCs w:val="18"/>
          <w:lang w:val="pt-PT" w:eastAsia="es-ES"/>
        </w:rPr>
        <w:t xml:space="preserve">32,00 €  </w:t>
      </w:r>
      <w:r w:rsidRPr="00365BAF">
        <w:rPr>
          <w:rFonts w:ascii="Calibri Light" w:eastAsia="Times New Roman" w:hAnsi="Calibri Light" w:cs="Calibri Light"/>
          <w:color w:val="FF0000"/>
          <w:sz w:val="18"/>
          <w:szCs w:val="18"/>
          <w:lang w:val="pt-PT" w:eastAsia="es-ES"/>
        </w:rPr>
        <w:t xml:space="preserve">D1 </w:t>
      </w:r>
      <w:r w:rsidR="00365BAF" w:rsidRPr="00365BAF">
        <w:rPr>
          <w:rFonts w:ascii="Calibri Light" w:eastAsia="Times New Roman" w:hAnsi="Calibri Light" w:cs="Calibri Light"/>
          <w:color w:val="000000" w:themeColor="text1"/>
          <w:sz w:val="18"/>
          <w:szCs w:val="18"/>
          <w:lang w:val="pt-PT" w:eastAsia="es-ES"/>
        </w:rPr>
        <w:t>30</w:t>
      </w:r>
      <w:r w:rsidRPr="00365BAF">
        <w:rPr>
          <w:rFonts w:ascii="Calibri Light" w:eastAsia="Times New Roman" w:hAnsi="Calibri Light" w:cs="Calibri Light"/>
          <w:sz w:val="18"/>
          <w:szCs w:val="18"/>
          <w:lang w:val="pt-PT" w:eastAsia="es-ES"/>
        </w:rPr>
        <w:t xml:space="preserve">,00 €  </w:t>
      </w:r>
      <w:r w:rsidRPr="00365BAF">
        <w:rPr>
          <w:rFonts w:ascii="Calibri Light" w:eastAsia="Times New Roman" w:hAnsi="Calibri Light" w:cs="Calibri Light"/>
          <w:color w:val="FF0000"/>
          <w:sz w:val="18"/>
          <w:szCs w:val="18"/>
          <w:lang w:val="pt-PT" w:eastAsia="es-ES"/>
        </w:rPr>
        <w:t>D2</w:t>
      </w:r>
      <w:r w:rsidRPr="00365BAF">
        <w:rPr>
          <w:rFonts w:ascii="Calibri Light" w:eastAsia="Times New Roman" w:hAnsi="Calibri Light" w:cs="Calibri Light"/>
          <w:sz w:val="18"/>
          <w:szCs w:val="18"/>
          <w:lang w:val="pt-PT" w:eastAsia="es-ES"/>
        </w:rPr>
        <w:t xml:space="preserve"> </w:t>
      </w:r>
      <w:r w:rsidR="00365BAF" w:rsidRPr="00365BAF">
        <w:rPr>
          <w:rFonts w:ascii="Calibri Light" w:eastAsia="Times New Roman" w:hAnsi="Calibri Light" w:cs="Calibri Light"/>
          <w:sz w:val="18"/>
          <w:szCs w:val="18"/>
          <w:lang w:val="pt-PT" w:eastAsia="es-ES"/>
        </w:rPr>
        <w:t>28</w:t>
      </w:r>
      <w:r w:rsidRPr="00365BAF">
        <w:rPr>
          <w:rFonts w:ascii="Calibri Light" w:eastAsia="Times New Roman" w:hAnsi="Calibri Light" w:cs="Calibri Light"/>
          <w:sz w:val="18"/>
          <w:szCs w:val="18"/>
          <w:lang w:val="pt-PT" w:eastAsia="es-ES"/>
        </w:rPr>
        <w:t xml:space="preserve">,00 € </w:t>
      </w:r>
      <w:r w:rsidRPr="00365BAF">
        <w:rPr>
          <w:rFonts w:ascii="Calibri Light" w:eastAsia="Times New Roman" w:hAnsi="Calibri Light" w:cs="Calibri Light"/>
          <w:color w:val="FF0000"/>
          <w:sz w:val="18"/>
          <w:szCs w:val="18"/>
          <w:lang w:val="pt-PT" w:eastAsia="es-ES"/>
        </w:rPr>
        <w:t>PMR B</w:t>
      </w:r>
      <w:r w:rsidRPr="00365BAF">
        <w:rPr>
          <w:rFonts w:ascii="Calibri Light" w:eastAsia="Times New Roman" w:hAnsi="Calibri Light" w:cs="Calibri Light"/>
          <w:sz w:val="18"/>
          <w:szCs w:val="18"/>
          <w:lang w:val="pt-PT" w:eastAsia="es-ES"/>
        </w:rPr>
        <w:t xml:space="preserve"> y </w:t>
      </w:r>
      <w:r w:rsidRPr="00365BAF">
        <w:rPr>
          <w:rFonts w:ascii="Calibri Light" w:eastAsia="Times New Roman" w:hAnsi="Calibri Light" w:cs="Calibri Light"/>
          <w:color w:val="FF0000"/>
          <w:sz w:val="18"/>
          <w:szCs w:val="18"/>
          <w:lang w:val="pt-PT" w:eastAsia="es-ES"/>
        </w:rPr>
        <w:t>C</w:t>
      </w:r>
      <w:r w:rsidRPr="00365BAF">
        <w:rPr>
          <w:rFonts w:ascii="Calibri Light" w:eastAsia="Times New Roman" w:hAnsi="Calibri Light" w:cs="Calibri Light"/>
          <w:sz w:val="18"/>
          <w:szCs w:val="18"/>
          <w:lang w:val="pt-PT" w:eastAsia="es-ES"/>
        </w:rPr>
        <w:t xml:space="preserve"> 32,00 €</w:t>
      </w:r>
      <w:r w:rsidRPr="00FA0256">
        <w:rPr>
          <w:rFonts w:ascii="Calibri Light" w:eastAsia="Times New Roman" w:hAnsi="Calibri Light" w:cs="Calibri Light"/>
          <w:noProof/>
          <w:sz w:val="18"/>
          <w:szCs w:val="18"/>
          <w:lang w:eastAsia="es-ES"/>
        </w:rPr>
        <w:t xml:space="preserve"> </w:t>
      </w:r>
      <w:r w:rsidRPr="00FA0256">
        <w:rPr>
          <w:rFonts w:ascii="Calibri Light" w:eastAsia="Times New Roman" w:hAnsi="Calibri Light" w:cs="Calibri Light"/>
          <w:sz w:val="18"/>
          <w:szCs w:val="18"/>
          <w:lang w:val="pt-PT" w:eastAsia="es-ES"/>
        </w:rPr>
        <w:t xml:space="preserve">  </w:t>
      </w:r>
      <w:r w:rsidRPr="00FA025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3346C869" w14:textId="3D833032" w:rsidR="00B72B5B" w:rsidRPr="000E0CB0" w:rsidRDefault="00B72B5B" w:rsidP="00365BAF">
      <w:pPr>
        <w:tabs>
          <w:tab w:val="left" w:pos="2520"/>
        </w:tabs>
        <w:spacing w:after="0" w:line="240" w:lineRule="auto"/>
        <w:jc w:val="both"/>
        <w:rPr>
          <w:rFonts w:ascii="Calibri Light" w:eastAsia="Times New Roman" w:hAnsi="Calibri Light" w:cs="Calibri Light"/>
          <w:sz w:val="8"/>
          <w:szCs w:val="8"/>
          <w:lang w:val="pt-PT" w:eastAsia="es-ES"/>
        </w:rPr>
      </w:pPr>
    </w:p>
    <w:p w14:paraId="46401396" w14:textId="6CEE1CE8" w:rsidR="00B72B5B" w:rsidRPr="00266D59" w:rsidRDefault="00B72B5B" w:rsidP="00365BAF">
      <w:pPr>
        <w:spacing w:after="0" w:line="240" w:lineRule="auto"/>
        <w:jc w:val="both"/>
        <w:rPr>
          <w:rFonts w:ascii="Calibri Light" w:eastAsia="Times New Roman" w:hAnsi="Calibri Light" w:cs="Calibri Light"/>
          <w:sz w:val="18"/>
          <w:szCs w:val="18"/>
          <w:lang w:eastAsia="es-ES"/>
        </w:rPr>
      </w:pPr>
      <w:r>
        <w:rPr>
          <w:rFonts w:ascii="Calibri Light" w:eastAsia="Times New Roman" w:hAnsi="Calibri Light" w:cs="Calibri Light"/>
          <w:sz w:val="18"/>
          <w:szCs w:val="18"/>
          <w:lang w:eastAsia="es-ES"/>
        </w:rPr>
        <w:t>Sábado 25 de mayo</w:t>
      </w:r>
      <w:r w:rsidRPr="00266D59">
        <w:rPr>
          <w:rFonts w:ascii="Calibri Light" w:eastAsia="Times New Roman" w:hAnsi="Calibri Light" w:cs="Calibri Light"/>
          <w:sz w:val="18"/>
          <w:szCs w:val="18"/>
          <w:lang w:eastAsia="es-ES"/>
        </w:rPr>
        <w:t xml:space="preserve">. </w:t>
      </w:r>
      <w:r w:rsidRPr="00467888">
        <w:rPr>
          <w:rFonts w:ascii="Calibri Light" w:eastAsia="Times New Roman" w:hAnsi="Calibri Light" w:cs="Calibri Light"/>
          <w:sz w:val="18"/>
          <w:szCs w:val="18"/>
          <w:lang w:eastAsia="es-ES"/>
        </w:rPr>
        <w:t>Sala Argenta. 19:</w:t>
      </w:r>
      <w:r w:rsidR="00404CA9">
        <w:rPr>
          <w:rFonts w:ascii="Calibri Light" w:eastAsia="Times New Roman" w:hAnsi="Calibri Light" w:cs="Calibri Light"/>
          <w:sz w:val="18"/>
          <w:szCs w:val="18"/>
          <w:lang w:eastAsia="es-ES"/>
        </w:rPr>
        <w:t>3</w:t>
      </w:r>
      <w:r w:rsidRPr="00467888">
        <w:rPr>
          <w:rFonts w:ascii="Calibri Light" w:eastAsia="Times New Roman" w:hAnsi="Calibri Light" w:cs="Calibri Light"/>
          <w:sz w:val="18"/>
          <w:szCs w:val="18"/>
          <w:lang w:eastAsia="es-ES"/>
        </w:rPr>
        <w:t>0</w:t>
      </w:r>
      <w:r w:rsidRPr="00266D59">
        <w:rPr>
          <w:rFonts w:ascii="Calibri Light" w:eastAsia="Times New Roman" w:hAnsi="Calibri Light" w:cs="Calibri Light"/>
          <w:sz w:val="18"/>
          <w:szCs w:val="18"/>
          <w:lang w:eastAsia="es-ES"/>
        </w:rPr>
        <w:t xml:space="preserve"> h</w:t>
      </w:r>
    </w:p>
    <w:p w14:paraId="233C28D3" w14:textId="6899A25C" w:rsidR="00B72B5B" w:rsidRPr="00266D59" w:rsidRDefault="00B72B5B" w:rsidP="00365BAF">
      <w:pPr>
        <w:spacing w:after="0" w:line="240" w:lineRule="auto"/>
        <w:jc w:val="both"/>
        <w:rPr>
          <w:rFonts w:ascii="Calibri Light" w:eastAsia="Times New Roman" w:hAnsi="Calibri Light" w:cs="Calibri Light"/>
          <w:b/>
          <w:color w:val="FF0000"/>
          <w:sz w:val="18"/>
          <w:szCs w:val="18"/>
          <w:lang w:eastAsia="es-ES"/>
        </w:rPr>
      </w:pPr>
      <w:r>
        <w:rPr>
          <w:rFonts w:ascii="Calibri Light" w:eastAsia="Times New Roman" w:hAnsi="Calibri Light" w:cs="Calibri Light"/>
          <w:b/>
          <w:color w:val="FF0000"/>
          <w:sz w:val="18"/>
          <w:szCs w:val="18"/>
          <w:lang w:eastAsia="es-ES"/>
        </w:rPr>
        <w:t>Recital</w:t>
      </w:r>
    </w:p>
    <w:p w14:paraId="55F6FD7E" w14:textId="7F4238A7" w:rsidR="00B72B5B" w:rsidRPr="00796550" w:rsidRDefault="00B72B5B" w:rsidP="00365BAF">
      <w:pPr>
        <w:spacing w:after="0" w:line="240" w:lineRule="auto"/>
        <w:jc w:val="both"/>
        <w:rPr>
          <w:rFonts w:ascii="Calibri Light" w:eastAsia="Times New Roman" w:hAnsi="Calibri Light" w:cs="Calibri Light"/>
          <w:b/>
          <w:sz w:val="18"/>
          <w:szCs w:val="18"/>
          <w:lang w:val="pt-PT" w:eastAsia="es-ES"/>
        </w:rPr>
      </w:pPr>
      <w:r>
        <w:rPr>
          <w:rFonts w:ascii="Calibri Light" w:eastAsia="Times New Roman" w:hAnsi="Calibri Light" w:cs="Calibri Light"/>
          <w:b/>
          <w:sz w:val="18"/>
          <w:szCs w:val="18"/>
          <w:lang w:val="pt-PT" w:eastAsia="es-ES"/>
        </w:rPr>
        <w:t>Silvia Pérez Cruz</w:t>
      </w:r>
      <w:r w:rsidR="002B595E">
        <w:rPr>
          <w:rFonts w:ascii="Calibri Light" w:eastAsia="Times New Roman" w:hAnsi="Calibri Light" w:cs="Calibri Light"/>
          <w:b/>
          <w:sz w:val="18"/>
          <w:szCs w:val="18"/>
          <w:lang w:val="pt-PT" w:eastAsia="es-ES"/>
        </w:rPr>
        <w:t xml:space="preserve"> </w:t>
      </w:r>
      <w:r w:rsidR="002B595E" w:rsidRPr="002B595E">
        <w:rPr>
          <w:rFonts w:ascii="Calibri Light" w:eastAsia="Times New Roman" w:hAnsi="Calibri Light" w:cs="Calibri Light"/>
          <w:bCs/>
          <w:sz w:val="18"/>
          <w:szCs w:val="18"/>
          <w:lang w:val="pt-PT" w:eastAsia="es-ES"/>
        </w:rPr>
        <w:t>|</w:t>
      </w:r>
      <w:r w:rsidR="002B595E">
        <w:rPr>
          <w:rFonts w:ascii="Calibri Light" w:eastAsia="Times New Roman" w:hAnsi="Calibri Light" w:cs="Calibri Light"/>
          <w:b/>
          <w:sz w:val="18"/>
          <w:szCs w:val="18"/>
          <w:lang w:val="pt-PT" w:eastAsia="es-ES"/>
        </w:rPr>
        <w:t xml:space="preserve"> Toda la vida, un día</w:t>
      </w:r>
    </w:p>
    <w:p w14:paraId="296B7758" w14:textId="42ACA3D3" w:rsidR="00E7039B" w:rsidRPr="006D1542" w:rsidRDefault="00B72B5B" w:rsidP="00E7039B">
      <w:pPr>
        <w:spacing w:after="0" w:line="240" w:lineRule="auto"/>
        <w:jc w:val="both"/>
        <w:rPr>
          <w:rFonts w:ascii="Calibri Light" w:eastAsia="Times New Roman" w:hAnsi="Calibri Light" w:cs="Calibri Light"/>
          <w:sz w:val="18"/>
          <w:szCs w:val="18"/>
          <w:lang w:val="pt-PT" w:eastAsia="es-ES"/>
        </w:rPr>
      </w:pPr>
      <w:r w:rsidRPr="00E7039B">
        <w:rPr>
          <w:rFonts w:ascii="Calibri Light" w:eastAsia="Times New Roman" w:hAnsi="Calibri Light" w:cs="Calibri Light"/>
          <w:color w:val="FF0000"/>
          <w:sz w:val="18"/>
          <w:szCs w:val="18"/>
          <w:lang w:val="pt-PT" w:eastAsia="es-ES"/>
        </w:rPr>
        <w:t>A</w:t>
      </w:r>
      <w:r w:rsidRPr="00E7039B">
        <w:rPr>
          <w:rFonts w:ascii="Calibri Light" w:eastAsia="Times New Roman" w:hAnsi="Calibri Light" w:cs="Calibri Light"/>
          <w:sz w:val="18"/>
          <w:szCs w:val="18"/>
          <w:lang w:val="pt-PT" w:eastAsia="es-ES"/>
        </w:rPr>
        <w:t xml:space="preserve"> </w:t>
      </w:r>
      <w:r w:rsidR="00E95D73">
        <w:rPr>
          <w:rFonts w:ascii="Calibri Light" w:eastAsia="Times New Roman" w:hAnsi="Calibri Light" w:cs="Calibri Light"/>
          <w:sz w:val="18"/>
          <w:szCs w:val="18"/>
          <w:lang w:val="pt-PT" w:eastAsia="es-ES"/>
        </w:rPr>
        <w:t>4</w:t>
      </w:r>
      <w:r w:rsidRPr="00E7039B">
        <w:rPr>
          <w:rFonts w:ascii="Calibri Light" w:eastAsia="Times New Roman" w:hAnsi="Calibri Light" w:cs="Calibri Light"/>
          <w:sz w:val="18"/>
          <w:szCs w:val="18"/>
          <w:lang w:val="pt-PT" w:eastAsia="es-ES"/>
        </w:rPr>
        <w:t xml:space="preserve">5,00 € </w:t>
      </w:r>
      <w:r w:rsidRPr="00E7039B">
        <w:rPr>
          <w:rFonts w:ascii="Calibri Light" w:eastAsia="Times New Roman" w:hAnsi="Calibri Light" w:cs="Calibri Light"/>
          <w:color w:val="FF0000"/>
          <w:sz w:val="18"/>
          <w:szCs w:val="18"/>
          <w:lang w:val="pt-PT" w:eastAsia="es-ES"/>
        </w:rPr>
        <w:t xml:space="preserve"> B </w:t>
      </w:r>
      <w:r w:rsidR="00E7039B" w:rsidRPr="00E7039B">
        <w:rPr>
          <w:rFonts w:ascii="Calibri Light" w:eastAsia="Times New Roman" w:hAnsi="Calibri Light" w:cs="Calibri Light"/>
          <w:sz w:val="18"/>
          <w:szCs w:val="18"/>
          <w:lang w:val="pt-PT" w:eastAsia="es-ES"/>
        </w:rPr>
        <w:t>4</w:t>
      </w:r>
      <w:r w:rsidRPr="00E7039B">
        <w:rPr>
          <w:rFonts w:ascii="Calibri Light" w:eastAsia="Times New Roman" w:hAnsi="Calibri Light" w:cs="Calibri Light"/>
          <w:sz w:val="18"/>
          <w:szCs w:val="18"/>
          <w:lang w:val="pt-PT" w:eastAsia="es-ES"/>
        </w:rPr>
        <w:t>5,00 €</w:t>
      </w:r>
      <w:r w:rsidRPr="00E7039B">
        <w:rPr>
          <w:rFonts w:ascii="Calibri Light" w:eastAsia="Times New Roman" w:hAnsi="Calibri Light" w:cs="Calibri Light"/>
          <w:color w:val="FF0000"/>
          <w:sz w:val="18"/>
          <w:szCs w:val="18"/>
          <w:lang w:val="pt-PT" w:eastAsia="es-ES"/>
        </w:rPr>
        <w:t xml:space="preserve">  C </w:t>
      </w:r>
      <w:r w:rsidR="00E7039B" w:rsidRPr="00E7039B">
        <w:rPr>
          <w:rFonts w:ascii="Calibri Light" w:eastAsia="Times New Roman" w:hAnsi="Calibri Light" w:cs="Calibri Light"/>
          <w:sz w:val="18"/>
          <w:szCs w:val="18"/>
          <w:lang w:val="pt-PT" w:eastAsia="es-ES"/>
        </w:rPr>
        <w:t>45</w:t>
      </w:r>
      <w:r w:rsidRPr="00E7039B">
        <w:rPr>
          <w:rFonts w:ascii="Calibri Light" w:eastAsia="Times New Roman" w:hAnsi="Calibri Light" w:cs="Calibri Light"/>
          <w:sz w:val="18"/>
          <w:szCs w:val="18"/>
          <w:lang w:val="pt-PT" w:eastAsia="es-ES"/>
        </w:rPr>
        <w:t xml:space="preserve">,00 €  </w:t>
      </w:r>
      <w:r w:rsidR="00E7039B" w:rsidRPr="00E7039B">
        <w:rPr>
          <w:rFonts w:ascii="Calibri Light" w:eastAsia="Times New Roman" w:hAnsi="Calibri Light" w:cs="Calibri Light"/>
          <w:color w:val="FF0000"/>
          <w:sz w:val="18"/>
          <w:szCs w:val="18"/>
          <w:lang w:val="pt-PT" w:eastAsia="es-ES"/>
        </w:rPr>
        <w:t xml:space="preserve">D1 </w:t>
      </w:r>
      <w:r w:rsidR="00E95D73">
        <w:rPr>
          <w:rFonts w:ascii="Calibri Light" w:eastAsia="Times New Roman" w:hAnsi="Calibri Light" w:cs="Calibri Light"/>
          <w:sz w:val="18"/>
          <w:szCs w:val="18"/>
          <w:lang w:val="pt-PT" w:eastAsia="es-ES"/>
        </w:rPr>
        <w:t>40</w:t>
      </w:r>
      <w:r w:rsidR="00E7039B" w:rsidRPr="00E7039B">
        <w:rPr>
          <w:rFonts w:ascii="Calibri Light" w:eastAsia="Times New Roman" w:hAnsi="Calibri Light" w:cs="Calibri Light"/>
          <w:sz w:val="18"/>
          <w:szCs w:val="18"/>
          <w:lang w:val="pt-PT" w:eastAsia="es-ES"/>
        </w:rPr>
        <w:t>,00 €</w:t>
      </w:r>
      <w:r w:rsidR="00E7039B" w:rsidRPr="001C241E">
        <w:rPr>
          <w:rFonts w:ascii="Calibri Light" w:eastAsia="Times New Roman" w:hAnsi="Calibri Light" w:cs="Calibri Light"/>
          <w:sz w:val="18"/>
          <w:szCs w:val="18"/>
          <w:lang w:val="pt-PT" w:eastAsia="es-ES"/>
        </w:rPr>
        <w:t xml:space="preserve">  </w:t>
      </w:r>
      <w:r w:rsidR="00E7039B" w:rsidRPr="001C241E">
        <w:rPr>
          <w:rFonts w:ascii="Calibri Light" w:eastAsia="Times New Roman" w:hAnsi="Calibri Light" w:cs="Calibri Light"/>
          <w:color w:val="FF0000"/>
          <w:sz w:val="18"/>
          <w:szCs w:val="18"/>
          <w:lang w:val="pt-PT" w:eastAsia="es-ES"/>
        </w:rPr>
        <w:t>D2</w:t>
      </w:r>
      <w:r w:rsidR="00E7039B" w:rsidRPr="001C241E">
        <w:rPr>
          <w:rFonts w:ascii="Calibri Light" w:eastAsia="Times New Roman" w:hAnsi="Calibri Light" w:cs="Calibri Light"/>
          <w:sz w:val="18"/>
          <w:szCs w:val="18"/>
          <w:lang w:val="pt-PT" w:eastAsia="es-ES"/>
        </w:rPr>
        <w:t xml:space="preserve"> </w:t>
      </w:r>
      <w:r w:rsidR="00E7039B">
        <w:rPr>
          <w:rFonts w:ascii="Calibri Light" w:eastAsia="Times New Roman" w:hAnsi="Calibri Light" w:cs="Calibri Light"/>
          <w:sz w:val="18"/>
          <w:szCs w:val="18"/>
          <w:lang w:val="pt-PT" w:eastAsia="es-ES"/>
        </w:rPr>
        <w:t>3</w:t>
      </w:r>
      <w:r w:rsidR="00E95D73">
        <w:rPr>
          <w:rFonts w:ascii="Calibri Light" w:eastAsia="Times New Roman" w:hAnsi="Calibri Light" w:cs="Calibri Light"/>
          <w:sz w:val="18"/>
          <w:szCs w:val="18"/>
          <w:lang w:val="pt-PT" w:eastAsia="es-ES"/>
        </w:rPr>
        <w:t>5</w:t>
      </w:r>
      <w:r w:rsidR="00E7039B" w:rsidRPr="001C241E">
        <w:rPr>
          <w:rFonts w:ascii="Calibri Light" w:eastAsia="Times New Roman" w:hAnsi="Calibri Light" w:cs="Calibri Light"/>
          <w:sz w:val="18"/>
          <w:szCs w:val="18"/>
          <w:lang w:val="pt-PT" w:eastAsia="es-ES"/>
        </w:rPr>
        <w:t>,00 €</w:t>
      </w:r>
      <w:r w:rsidR="00E7039B">
        <w:rPr>
          <w:rFonts w:ascii="Calibri Light" w:eastAsia="Times New Roman" w:hAnsi="Calibri Light" w:cs="Calibri Light"/>
          <w:sz w:val="18"/>
          <w:szCs w:val="18"/>
          <w:lang w:val="pt-PT" w:eastAsia="es-ES"/>
        </w:rPr>
        <w:t xml:space="preserve"> y 25,00 €</w:t>
      </w:r>
      <w:r w:rsidR="00E7039B" w:rsidRPr="001C241E">
        <w:rPr>
          <w:rFonts w:ascii="Calibri Light" w:eastAsia="Times New Roman" w:hAnsi="Calibri Light" w:cs="Calibri Light"/>
          <w:sz w:val="18"/>
          <w:szCs w:val="18"/>
          <w:lang w:val="pt-PT" w:eastAsia="es-ES"/>
        </w:rPr>
        <w:t xml:space="preserve">  </w:t>
      </w:r>
      <w:r w:rsidR="00E7039B" w:rsidRPr="001C241E">
        <w:rPr>
          <w:rFonts w:ascii="Calibri Light" w:eastAsia="Times New Roman" w:hAnsi="Calibri Light" w:cs="Calibri Light"/>
          <w:color w:val="FF0000"/>
          <w:sz w:val="18"/>
          <w:szCs w:val="18"/>
          <w:lang w:val="pt-PT" w:eastAsia="es-ES"/>
        </w:rPr>
        <w:t>PMR B</w:t>
      </w:r>
      <w:r w:rsidR="00E7039B" w:rsidRPr="001C241E">
        <w:rPr>
          <w:rFonts w:ascii="Calibri Light" w:eastAsia="Times New Roman" w:hAnsi="Calibri Light" w:cs="Calibri Light"/>
          <w:sz w:val="18"/>
          <w:szCs w:val="18"/>
          <w:lang w:val="pt-PT" w:eastAsia="es-ES"/>
        </w:rPr>
        <w:t xml:space="preserve"> </w:t>
      </w:r>
      <w:r w:rsidR="00E7039B">
        <w:rPr>
          <w:rFonts w:ascii="Calibri Light" w:eastAsia="Times New Roman" w:hAnsi="Calibri Light" w:cs="Calibri Light"/>
          <w:sz w:val="18"/>
          <w:szCs w:val="18"/>
          <w:lang w:val="pt-PT" w:eastAsia="es-ES"/>
        </w:rPr>
        <w:t>y</w:t>
      </w:r>
      <w:r w:rsidR="00E7039B" w:rsidRPr="001C241E">
        <w:rPr>
          <w:rFonts w:ascii="Calibri Light" w:eastAsia="Times New Roman" w:hAnsi="Calibri Light" w:cs="Calibri Light"/>
          <w:color w:val="FF0000"/>
          <w:sz w:val="18"/>
          <w:szCs w:val="18"/>
          <w:lang w:val="pt-PT" w:eastAsia="es-ES"/>
        </w:rPr>
        <w:t xml:space="preserve"> C </w:t>
      </w:r>
      <w:r w:rsidR="00E7039B">
        <w:rPr>
          <w:rFonts w:ascii="Calibri Light" w:eastAsia="Times New Roman" w:hAnsi="Calibri Light" w:cs="Calibri Light"/>
          <w:sz w:val="18"/>
          <w:szCs w:val="18"/>
          <w:lang w:val="pt-PT" w:eastAsia="es-ES"/>
        </w:rPr>
        <w:t>4</w:t>
      </w:r>
      <w:r w:rsidR="00E7039B" w:rsidRPr="001C241E">
        <w:rPr>
          <w:rFonts w:ascii="Calibri Light" w:eastAsia="Times New Roman" w:hAnsi="Calibri Light" w:cs="Calibri Light"/>
          <w:sz w:val="18"/>
          <w:szCs w:val="18"/>
          <w:lang w:val="pt-PT" w:eastAsia="es-ES"/>
        </w:rPr>
        <w:t xml:space="preserve">5,00 € </w:t>
      </w:r>
      <w:r w:rsidR="00E7039B" w:rsidRPr="001C241E">
        <w:rPr>
          <w:rFonts w:ascii="Calibri Light" w:eastAsia="Times New Roman" w:hAnsi="Calibri Light" w:cs="Calibri Light"/>
          <w:noProof/>
          <w:sz w:val="18"/>
          <w:szCs w:val="18"/>
          <w:lang w:eastAsia="es-ES"/>
        </w:rPr>
        <w:drawing>
          <wp:inline distT="0" distB="0" distL="0" distR="0" wp14:anchorId="7252D77C" wp14:editId="6F21B21F">
            <wp:extent cx="209550" cy="115475"/>
            <wp:effectExtent l="0" t="0" r="0" b="0"/>
            <wp:docPr id="200422713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1284" cy="116430"/>
                    </a:xfrm>
                    <a:prstGeom prst="rect">
                      <a:avLst/>
                    </a:prstGeom>
                    <a:noFill/>
                  </pic:spPr>
                </pic:pic>
              </a:graphicData>
            </a:graphic>
          </wp:inline>
        </w:drawing>
      </w:r>
      <w:r w:rsidR="00E7039B" w:rsidRPr="001C241E">
        <w:rPr>
          <w:rFonts w:ascii="Calibri Light" w:eastAsia="Times New Roman" w:hAnsi="Calibri Light" w:cs="Calibri Light"/>
          <w:sz w:val="18"/>
          <w:szCs w:val="18"/>
          <w:lang w:val="pt-PT" w:eastAsia="es-ES"/>
        </w:rPr>
        <w:t xml:space="preserve"> </w:t>
      </w:r>
      <w:r w:rsidR="00E7039B" w:rsidRPr="001C241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E7039B" w:rsidRPr="001C241E">
        <w:rPr>
          <w:rFonts w:ascii="Calibri Light" w:eastAsia="Times New Roman" w:hAnsi="Calibri Light" w:cs="Calibri Light"/>
          <w:noProof/>
          <w:sz w:val="18"/>
          <w:szCs w:val="18"/>
          <w:lang w:eastAsia="es-ES"/>
        </w:rPr>
        <w:drawing>
          <wp:inline distT="0" distB="0" distL="0" distR="0" wp14:anchorId="7ABB35AF" wp14:editId="524DE776">
            <wp:extent cx="189652" cy="133350"/>
            <wp:effectExtent l="0" t="0" r="1270" b="0"/>
            <wp:docPr id="899447326" name="Imagen 2" descr="C:\Users\srcd26.CULTURAYDEPORTE.005\Desktop\Icono BonoPalacio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rcd26.CULTURAYDEPORTE.005\Desktop\Icono BonoPalacio10.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8212" cy="139369"/>
                    </a:xfrm>
                    <a:prstGeom prst="rect">
                      <a:avLst/>
                    </a:prstGeom>
                    <a:noFill/>
                    <a:ln>
                      <a:noFill/>
                    </a:ln>
                  </pic:spPr>
                </pic:pic>
              </a:graphicData>
            </a:graphic>
          </wp:inline>
        </w:drawing>
      </w:r>
      <w:r w:rsidR="00E7039B" w:rsidRPr="001C241E">
        <w:rPr>
          <w:rFonts w:ascii="Calibri Light" w:eastAsia="Times New Roman" w:hAnsi="Calibri Light" w:cs="Calibri Light"/>
          <w:noProof/>
          <w:sz w:val="18"/>
          <w:szCs w:val="18"/>
          <w:lang w:eastAsia="es-ES"/>
        </w:rPr>
        <w:drawing>
          <wp:inline distT="0" distB="0" distL="0" distR="0" wp14:anchorId="6ABE61DD" wp14:editId="24BD4503">
            <wp:extent cx="161925" cy="122039"/>
            <wp:effectExtent l="0" t="0" r="0" b="0"/>
            <wp:docPr id="176047546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DA JOVEN.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67937" cy="126570"/>
                    </a:xfrm>
                    <a:prstGeom prst="rect">
                      <a:avLst/>
                    </a:prstGeom>
                  </pic:spPr>
                </pic:pic>
              </a:graphicData>
            </a:graphic>
          </wp:inline>
        </w:drawing>
      </w:r>
    </w:p>
    <w:p w14:paraId="7F67B89D" w14:textId="1ACE2AF6" w:rsidR="00B72B5B" w:rsidRPr="00E7039B" w:rsidRDefault="00B72B5B" w:rsidP="00365BAF">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pt-PT" w:eastAsia="x-none" w:bidi="x-none"/>
        </w:rPr>
      </w:pPr>
    </w:p>
    <w:p w14:paraId="2C3E57AF" w14:textId="77777777" w:rsidR="000E0CB0" w:rsidRPr="002B595E" w:rsidRDefault="000E0CB0" w:rsidP="00365BAF">
      <w:pPr>
        <w:spacing w:after="0" w:line="240" w:lineRule="auto"/>
        <w:jc w:val="both"/>
        <w:rPr>
          <w:rFonts w:ascii="Calibri Light" w:eastAsia="Times New Roman" w:hAnsi="Calibri Light" w:cs="Calibri Light"/>
          <w:sz w:val="8"/>
          <w:szCs w:val="8"/>
          <w:lang w:val="pt-PT" w:eastAsia="es-ES"/>
        </w:rPr>
      </w:pPr>
    </w:p>
    <w:p w14:paraId="46FA7CD8" w14:textId="7A159F87" w:rsidR="00B72B5B" w:rsidRPr="00266D59" w:rsidRDefault="00772865" w:rsidP="00365BAF">
      <w:pPr>
        <w:spacing w:after="0" w:line="240" w:lineRule="auto"/>
        <w:jc w:val="both"/>
        <w:rPr>
          <w:rFonts w:ascii="Calibri Light" w:eastAsia="Times New Roman" w:hAnsi="Calibri Light" w:cs="Calibri Light"/>
          <w:sz w:val="18"/>
          <w:szCs w:val="18"/>
          <w:lang w:eastAsia="es-ES"/>
        </w:rPr>
      </w:pPr>
      <w:r>
        <w:rPr>
          <w:rFonts w:ascii="Calibri Light" w:eastAsia="Times New Roman" w:hAnsi="Calibri Light" w:cs="Calibri Light"/>
          <w:sz w:val="18"/>
          <w:szCs w:val="18"/>
          <w:lang w:eastAsia="es-ES"/>
        </w:rPr>
        <w:t>Miércoles 29</w:t>
      </w:r>
      <w:r w:rsidR="00B72B5B" w:rsidRPr="00185533">
        <w:rPr>
          <w:rFonts w:ascii="Calibri Light" w:eastAsia="Times New Roman" w:hAnsi="Calibri Light" w:cs="Calibri Light"/>
          <w:sz w:val="18"/>
          <w:szCs w:val="18"/>
          <w:lang w:eastAsia="es-ES"/>
        </w:rPr>
        <w:t xml:space="preserve"> de </w:t>
      </w:r>
      <w:r w:rsidR="00B72B5B">
        <w:rPr>
          <w:rFonts w:ascii="Calibri Light" w:eastAsia="Times New Roman" w:hAnsi="Calibri Light" w:cs="Calibri Light"/>
          <w:sz w:val="18"/>
          <w:szCs w:val="18"/>
          <w:lang w:eastAsia="es-ES"/>
        </w:rPr>
        <w:t>mayo</w:t>
      </w:r>
      <w:r w:rsidR="00B72B5B" w:rsidRPr="00185533">
        <w:rPr>
          <w:rFonts w:ascii="Calibri Light" w:eastAsia="Times New Roman" w:hAnsi="Calibri Light" w:cs="Calibri Light"/>
          <w:sz w:val="18"/>
          <w:szCs w:val="18"/>
          <w:lang w:eastAsia="es-ES"/>
        </w:rPr>
        <w:t>. Sala Argenta. 19:30 h</w:t>
      </w:r>
    </w:p>
    <w:p w14:paraId="12944091" w14:textId="77777777" w:rsidR="00B72B5B" w:rsidRPr="00266D59" w:rsidRDefault="00B72B5B" w:rsidP="00365BAF">
      <w:pPr>
        <w:spacing w:after="0" w:line="240" w:lineRule="auto"/>
        <w:jc w:val="both"/>
        <w:rPr>
          <w:rFonts w:ascii="Calibri Light" w:eastAsia="Times New Roman" w:hAnsi="Calibri Light" w:cs="Calibri Light"/>
          <w:b/>
          <w:color w:val="FF0000"/>
          <w:sz w:val="18"/>
          <w:szCs w:val="18"/>
          <w:lang w:eastAsia="es-ES"/>
        </w:rPr>
      </w:pPr>
      <w:r w:rsidRPr="00266D59">
        <w:rPr>
          <w:rFonts w:ascii="Calibri Light" w:eastAsia="Times New Roman" w:hAnsi="Calibri Light" w:cs="Calibri Light"/>
          <w:b/>
          <w:color w:val="FF0000"/>
          <w:sz w:val="18"/>
          <w:szCs w:val="18"/>
          <w:lang w:eastAsia="es-ES"/>
        </w:rPr>
        <w:t>Música clásica</w:t>
      </w:r>
    </w:p>
    <w:p w14:paraId="5C7DA2D6" w14:textId="195790F4" w:rsidR="00B72B5B" w:rsidRPr="00545808" w:rsidRDefault="00B72B5B" w:rsidP="00365BAF">
      <w:pPr>
        <w:spacing w:after="0" w:line="240" w:lineRule="auto"/>
        <w:jc w:val="both"/>
        <w:rPr>
          <w:rFonts w:ascii="Calibri Light" w:eastAsia="Times New Roman" w:hAnsi="Calibri Light" w:cs="Calibri Light"/>
          <w:sz w:val="18"/>
          <w:szCs w:val="18"/>
          <w:lang w:eastAsia="es-ES"/>
        </w:rPr>
      </w:pPr>
      <w:bookmarkStart w:id="17" w:name="_Hlk145054173"/>
      <w:r>
        <w:rPr>
          <w:rFonts w:ascii="Calibri Light" w:eastAsia="Times New Roman" w:hAnsi="Calibri Light" w:cs="Calibri Light"/>
          <w:b/>
          <w:bCs/>
          <w:sz w:val="18"/>
          <w:szCs w:val="18"/>
          <w:lang w:eastAsia="es-ES"/>
        </w:rPr>
        <w:t>Andreas Scholl</w:t>
      </w:r>
      <w:r w:rsidR="00545808" w:rsidRPr="00545808">
        <w:rPr>
          <w:rFonts w:ascii="Calibri Light" w:eastAsia="Times New Roman" w:hAnsi="Calibri Light" w:cs="Calibri Light"/>
          <w:sz w:val="18"/>
          <w:szCs w:val="18"/>
          <w:lang w:eastAsia="es-ES"/>
        </w:rPr>
        <w:t xml:space="preserve"> contratenor</w:t>
      </w:r>
      <w:r w:rsidR="000E0CB0">
        <w:rPr>
          <w:rFonts w:ascii="Calibri Light" w:eastAsia="Times New Roman" w:hAnsi="Calibri Light" w:cs="Calibri Light"/>
          <w:b/>
          <w:bCs/>
          <w:sz w:val="18"/>
          <w:szCs w:val="18"/>
          <w:lang w:eastAsia="es-ES"/>
        </w:rPr>
        <w:t xml:space="preserve"> &amp; </w:t>
      </w:r>
      <w:r w:rsidR="000E0CB0" w:rsidRPr="000E0CB0">
        <w:rPr>
          <w:rFonts w:ascii="Calibri Light" w:eastAsia="Times New Roman" w:hAnsi="Calibri Light" w:cs="Calibri Light"/>
          <w:b/>
          <w:bCs/>
          <w:sz w:val="18"/>
          <w:szCs w:val="18"/>
          <w:lang w:eastAsia="es-ES"/>
        </w:rPr>
        <w:t xml:space="preserve">Erin Karamazov </w:t>
      </w:r>
      <w:r w:rsidR="000E0CB0" w:rsidRPr="00545808">
        <w:rPr>
          <w:rFonts w:ascii="Calibri Light" w:eastAsia="Times New Roman" w:hAnsi="Calibri Light" w:cs="Calibri Light"/>
          <w:sz w:val="18"/>
          <w:szCs w:val="18"/>
          <w:lang w:eastAsia="es-ES"/>
        </w:rPr>
        <w:t>laúd</w:t>
      </w:r>
    </w:p>
    <w:bookmarkEnd w:id="17"/>
    <w:p w14:paraId="64A59F01" w14:textId="677D3934" w:rsidR="00B72B5B" w:rsidRPr="004762AB" w:rsidRDefault="00B72B5B" w:rsidP="00365BAF">
      <w:pPr>
        <w:spacing w:after="0" w:line="240" w:lineRule="auto"/>
        <w:jc w:val="both"/>
        <w:rPr>
          <w:rFonts w:ascii="Calibri Light" w:eastAsia="Times New Roman" w:hAnsi="Calibri Light" w:cs="Calibri Light"/>
          <w:i/>
          <w:sz w:val="18"/>
          <w:szCs w:val="18"/>
          <w:lang w:eastAsia="es-ES"/>
        </w:rPr>
      </w:pPr>
      <w:r w:rsidRPr="004762AB">
        <w:rPr>
          <w:rFonts w:ascii="Calibri Light" w:eastAsia="Times New Roman" w:hAnsi="Calibri Light" w:cs="Calibri Light"/>
          <w:sz w:val="18"/>
          <w:szCs w:val="18"/>
          <w:lang w:eastAsia="es-ES"/>
        </w:rPr>
        <w:t xml:space="preserve">Programa: </w:t>
      </w:r>
      <w:r w:rsidR="000E0CB0">
        <w:rPr>
          <w:rFonts w:ascii="Calibri Light" w:eastAsia="Times New Roman" w:hAnsi="Calibri Light" w:cs="Calibri Light"/>
          <w:sz w:val="18"/>
          <w:szCs w:val="18"/>
          <w:lang w:eastAsia="es-ES"/>
        </w:rPr>
        <w:t>‘Canciones del Laúd’</w:t>
      </w:r>
    </w:p>
    <w:p w14:paraId="40D1CBBF" w14:textId="77777777" w:rsidR="00B72B5B" w:rsidRPr="006D1542" w:rsidRDefault="00B72B5B" w:rsidP="00365BAF">
      <w:pPr>
        <w:spacing w:after="0" w:line="240" w:lineRule="auto"/>
        <w:jc w:val="both"/>
        <w:rPr>
          <w:rFonts w:ascii="Calibri Light" w:eastAsia="Times New Roman" w:hAnsi="Calibri Light" w:cs="Calibri Light"/>
          <w:sz w:val="18"/>
          <w:szCs w:val="18"/>
          <w:lang w:val="pt-PT" w:eastAsia="es-ES"/>
        </w:rPr>
      </w:pPr>
      <w:r w:rsidRPr="004762AB">
        <w:rPr>
          <w:rFonts w:ascii="Calibri Light" w:eastAsia="Times New Roman" w:hAnsi="Calibri Light" w:cs="Calibri Light"/>
          <w:color w:val="FF0000"/>
          <w:sz w:val="18"/>
          <w:szCs w:val="18"/>
          <w:lang w:val="pt-PT" w:eastAsia="es-ES"/>
        </w:rPr>
        <w:t>A</w:t>
      </w:r>
      <w:r w:rsidRPr="004762AB">
        <w:rPr>
          <w:rFonts w:ascii="Calibri Light" w:eastAsia="Times New Roman" w:hAnsi="Calibri Light" w:cs="Calibri Light"/>
          <w:sz w:val="18"/>
          <w:szCs w:val="18"/>
          <w:lang w:val="pt-PT" w:eastAsia="es-ES"/>
        </w:rPr>
        <w:t xml:space="preserve"> 30,00 € </w:t>
      </w:r>
      <w:r w:rsidRPr="004762AB">
        <w:rPr>
          <w:rFonts w:ascii="Calibri Light" w:eastAsia="Times New Roman" w:hAnsi="Calibri Light" w:cs="Calibri Light"/>
          <w:color w:val="FF0000"/>
          <w:sz w:val="18"/>
          <w:szCs w:val="18"/>
          <w:lang w:val="pt-PT" w:eastAsia="es-ES"/>
        </w:rPr>
        <w:t xml:space="preserve">  B </w:t>
      </w:r>
      <w:r w:rsidRPr="004762AB">
        <w:rPr>
          <w:rFonts w:ascii="Calibri Light" w:eastAsia="Times New Roman" w:hAnsi="Calibri Light" w:cs="Calibri Light"/>
          <w:sz w:val="18"/>
          <w:szCs w:val="18"/>
          <w:lang w:val="pt-PT" w:eastAsia="es-ES"/>
        </w:rPr>
        <w:t xml:space="preserve">30,00 € </w:t>
      </w:r>
      <w:r w:rsidRPr="004762AB">
        <w:rPr>
          <w:rFonts w:ascii="Calibri Light" w:eastAsia="Times New Roman" w:hAnsi="Calibri Light" w:cs="Calibri Light"/>
          <w:color w:val="FF0000"/>
          <w:sz w:val="18"/>
          <w:szCs w:val="18"/>
          <w:lang w:val="pt-PT" w:eastAsia="es-ES"/>
        </w:rPr>
        <w:t xml:space="preserve">  C </w:t>
      </w:r>
      <w:r w:rsidRPr="004762AB">
        <w:rPr>
          <w:rFonts w:ascii="Calibri Light" w:eastAsia="Times New Roman" w:hAnsi="Calibri Light" w:cs="Calibri Light"/>
          <w:sz w:val="18"/>
          <w:szCs w:val="18"/>
          <w:lang w:val="pt-PT" w:eastAsia="es-ES"/>
        </w:rPr>
        <w:t xml:space="preserve">30,00 €   </w:t>
      </w:r>
      <w:r w:rsidRPr="004762AB">
        <w:rPr>
          <w:rFonts w:ascii="Calibri Light" w:eastAsia="Times New Roman" w:hAnsi="Calibri Light" w:cs="Calibri Light"/>
          <w:color w:val="FF0000"/>
          <w:sz w:val="18"/>
          <w:szCs w:val="18"/>
          <w:lang w:val="pt-PT" w:eastAsia="es-ES"/>
        </w:rPr>
        <w:t xml:space="preserve">D </w:t>
      </w:r>
      <w:r w:rsidRPr="004762AB">
        <w:rPr>
          <w:rFonts w:ascii="Calibri Light" w:eastAsia="Times New Roman" w:hAnsi="Calibri Light" w:cs="Calibri Light"/>
          <w:sz w:val="18"/>
          <w:szCs w:val="18"/>
          <w:lang w:val="pt-PT" w:eastAsia="es-ES"/>
        </w:rPr>
        <w:t xml:space="preserve">25,00 € y 10,00 €  </w:t>
      </w:r>
      <w:r w:rsidRPr="004762AB">
        <w:rPr>
          <w:rFonts w:ascii="Calibri Light" w:eastAsia="Times New Roman" w:hAnsi="Calibri Light" w:cs="Calibri Light"/>
          <w:color w:val="FF0000"/>
          <w:sz w:val="18"/>
          <w:szCs w:val="18"/>
          <w:lang w:val="pt-PT" w:eastAsia="es-ES"/>
        </w:rPr>
        <w:t>PMR B</w:t>
      </w:r>
      <w:r w:rsidRPr="004762AB">
        <w:rPr>
          <w:rFonts w:ascii="Calibri Light" w:eastAsia="Times New Roman" w:hAnsi="Calibri Light" w:cs="Calibri Light"/>
          <w:sz w:val="18"/>
          <w:szCs w:val="18"/>
          <w:lang w:val="pt-PT" w:eastAsia="es-ES"/>
        </w:rPr>
        <w:t xml:space="preserve"> 30,00 € </w:t>
      </w:r>
      <w:r w:rsidRPr="004762AB">
        <w:rPr>
          <w:rFonts w:ascii="Calibri Light" w:eastAsia="Times New Roman" w:hAnsi="Calibri Light" w:cs="Calibri Light"/>
          <w:color w:val="FF0000"/>
          <w:sz w:val="18"/>
          <w:szCs w:val="18"/>
          <w:lang w:val="pt-PT" w:eastAsia="es-ES"/>
        </w:rPr>
        <w:t>PMR D</w:t>
      </w:r>
      <w:r w:rsidRPr="004762AB">
        <w:rPr>
          <w:rFonts w:ascii="Calibri Light" w:eastAsia="Times New Roman" w:hAnsi="Calibri Light" w:cs="Calibri Light"/>
          <w:sz w:val="18"/>
          <w:szCs w:val="18"/>
          <w:lang w:val="pt-PT" w:eastAsia="es-ES"/>
        </w:rPr>
        <w:t xml:space="preserve"> 25,00 € </w:t>
      </w:r>
      <w:r w:rsidRPr="004762AB">
        <w:rPr>
          <w:rFonts w:ascii="Calibri Light" w:eastAsia="Times New Roman" w:hAnsi="Calibri Light" w:cs="Calibri Light"/>
          <w:noProof/>
          <w:sz w:val="18"/>
          <w:szCs w:val="18"/>
          <w:lang w:eastAsia="es-ES"/>
        </w:rPr>
        <w:drawing>
          <wp:inline distT="0" distB="0" distL="0" distR="0" wp14:anchorId="4B8224D2" wp14:editId="5ACB5C3C">
            <wp:extent cx="209550" cy="115475"/>
            <wp:effectExtent l="0" t="0" r="0" b="0"/>
            <wp:docPr id="156628707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1284" cy="116430"/>
                    </a:xfrm>
                    <a:prstGeom prst="rect">
                      <a:avLst/>
                    </a:prstGeom>
                    <a:noFill/>
                  </pic:spPr>
                </pic:pic>
              </a:graphicData>
            </a:graphic>
          </wp:inline>
        </w:drawing>
      </w:r>
      <w:r w:rsidRPr="004762AB">
        <w:rPr>
          <w:rFonts w:ascii="Calibri Light" w:eastAsia="Times New Roman" w:hAnsi="Calibri Light" w:cs="Calibri Light"/>
          <w:sz w:val="18"/>
          <w:szCs w:val="18"/>
          <w:lang w:val="pt-PT" w:eastAsia="es-ES"/>
        </w:rPr>
        <w:t xml:space="preserve"> </w:t>
      </w:r>
      <w:r w:rsidRPr="004762A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4762AB">
        <w:rPr>
          <w:rFonts w:ascii="Calibri Light" w:eastAsia="Times New Roman" w:hAnsi="Calibri Light" w:cs="Calibri Light"/>
          <w:noProof/>
          <w:sz w:val="18"/>
          <w:szCs w:val="18"/>
          <w:lang w:eastAsia="es-ES"/>
        </w:rPr>
        <w:drawing>
          <wp:inline distT="0" distB="0" distL="0" distR="0" wp14:anchorId="469E62BB" wp14:editId="3B554BE8">
            <wp:extent cx="189652" cy="133350"/>
            <wp:effectExtent l="0" t="0" r="1270" b="0"/>
            <wp:docPr id="1521043672" name="Imagen 2" descr="C:\Users\srcd26.CULTURAYDEPORTE.005\Desktop\Icono BonoPalacio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rcd26.CULTURAYDEPORTE.005\Desktop\Icono BonoPalacio10.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8212" cy="139369"/>
                    </a:xfrm>
                    <a:prstGeom prst="rect">
                      <a:avLst/>
                    </a:prstGeom>
                    <a:noFill/>
                    <a:ln>
                      <a:noFill/>
                    </a:ln>
                  </pic:spPr>
                </pic:pic>
              </a:graphicData>
            </a:graphic>
          </wp:inline>
        </w:drawing>
      </w:r>
      <w:r w:rsidRPr="004762AB">
        <w:rPr>
          <w:rFonts w:ascii="Calibri Light" w:eastAsia="Times New Roman" w:hAnsi="Calibri Light" w:cs="Calibri Light"/>
          <w:noProof/>
          <w:sz w:val="18"/>
          <w:szCs w:val="18"/>
          <w:lang w:eastAsia="es-ES"/>
        </w:rPr>
        <w:drawing>
          <wp:inline distT="0" distB="0" distL="0" distR="0" wp14:anchorId="09C9A77C" wp14:editId="182AE9EF">
            <wp:extent cx="161925" cy="122039"/>
            <wp:effectExtent l="0" t="0" r="0" b="0"/>
            <wp:docPr id="15677473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DA JOVEN.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67937" cy="126570"/>
                    </a:xfrm>
                    <a:prstGeom prst="rect">
                      <a:avLst/>
                    </a:prstGeom>
                  </pic:spPr>
                </pic:pic>
              </a:graphicData>
            </a:graphic>
          </wp:inline>
        </w:drawing>
      </w:r>
    </w:p>
    <w:p w14:paraId="4595E2E9" w14:textId="77777777" w:rsidR="00367A88" w:rsidRDefault="00367A88" w:rsidP="00365BAF">
      <w:pPr>
        <w:spacing w:after="0" w:line="240" w:lineRule="auto"/>
        <w:rPr>
          <w:rFonts w:ascii="Calibri Light" w:eastAsia="Times New Roman" w:hAnsi="Calibri Light" w:cs="Calibri Light"/>
          <w:b/>
          <w:u w:val="single"/>
          <w:lang w:eastAsia="es-ES"/>
        </w:rPr>
      </w:pPr>
    </w:p>
    <w:p w14:paraId="5DC72B9A" w14:textId="20B47269" w:rsidR="00B72B5B" w:rsidRPr="00525B1D" w:rsidRDefault="00B72B5B" w:rsidP="00365BAF">
      <w:pPr>
        <w:spacing w:after="0" w:line="240" w:lineRule="auto"/>
        <w:rPr>
          <w:rFonts w:ascii="Calibri Light" w:eastAsia="Times New Roman" w:hAnsi="Calibri Light" w:cs="Calibri Light"/>
          <w:b/>
          <w:u w:val="single"/>
          <w:lang w:eastAsia="es-ES"/>
        </w:rPr>
      </w:pPr>
      <w:r>
        <w:rPr>
          <w:rFonts w:ascii="Calibri Light" w:eastAsia="Times New Roman" w:hAnsi="Calibri Light" w:cs="Calibri Light"/>
          <w:b/>
          <w:u w:val="single"/>
          <w:lang w:eastAsia="es-ES"/>
        </w:rPr>
        <w:t>JUNIO</w:t>
      </w:r>
    </w:p>
    <w:p w14:paraId="567DE4CC" w14:textId="36BF4F62" w:rsidR="00B72B5B" w:rsidRPr="000E0CB0" w:rsidRDefault="00B72B5B" w:rsidP="00365BAF">
      <w:pPr>
        <w:tabs>
          <w:tab w:val="left" w:pos="2520"/>
        </w:tabs>
        <w:spacing w:after="0" w:line="240" w:lineRule="auto"/>
        <w:jc w:val="both"/>
        <w:rPr>
          <w:rFonts w:ascii="Calibri Light" w:eastAsia="Times New Roman" w:hAnsi="Calibri Light" w:cs="Calibri Light"/>
          <w:sz w:val="8"/>
          <w:szCs w:val="8"/>
          <w:lang w:val="pt-PT" w:eastAsia="es-ES"/>
        </w:rPr>
      </w:pPr>
    </w:p>
    <w:p w14:paraId="781C60C7" w14:textId="2128F2CC" w:rsidR="00C14F65" w:rsidRPr="00861455" w:rsidRDefault="007D2296" w:rsidP="00365BAF">
      <w:pPr>
        <w:tabs>
          <w:tab w:val="left" w:pos="4365"/>
        </w:tabs>
        <w:spacing w:after="0" w:line="240" w:lineRule="auto"/>
        <w:jc w:val="both"/>
        <w:rPr>
          <w:rFonts w:ascii="Calibri Light" w:eastAsia="Times New Roman" w:hAnsi="Calibri Light" w:cs="Calibri Light"/>
          <w:sz w:val="18"/>
          <w:szCs w:val="18"/>
          <w:lang w:eastAsia="es-ES"/>
        </w:rPr>
      </w:pPr>
      <w:bookmarkStart w:id="18" w:name="_Hlk142305042"/>
      <w:r>
        <w:rPr>
          <w:rFonts w:ascii="Calibri Light" w:eastAsia="Times New Roman" w:hAnsi="Calibri Light" w:cs="Calibri Light"/>
          <w:sz w:val="18"/>
          <w:szCs w:val="18"/>
          <w:lang w:eastAsia="es-ES"/>
        </w:rPr>
        <w:t xml:space="preserve">Sábado </w:t>
      </w:r>
      <w:r w:rsidR="00B72B5B">
        <w:rPr>
          <w:rFonts w:ascii="Calibri Light" w:eastAsia="Times New Roman" w:hAnsi="Calibri Light" w:cs="Calibri Light"/>
          <w:sz w:val="18"/>
          <w:szCs w:val="18"/>
          <w:lang w:eastAsia="es-ES"/>
        </w:rPr>
        <w:t>1 de junio</w:t>
      </w:r>
      <w:r w:rsidR="00C14F65" w:rsidRPr="00185533">
        <w:rPr>
          <w:rFonts w:ascii="Calibri Light" w:eastAsia="Times New Roman" w:hAnsi="Calibri Light" w:cs="Calibri Light"/>
          <w:sz w:val="18"/>
          <w:szCs w:val="18"/>
          <w:lang w:eastAsia="es-ES"/>
        </w:rPr>
        <w:t xml:space="preserve">. </w:t>
      </w:r>
      <w:r w:rsidR="00C14F65" w:rsidRPr="000B13CF">
        <w:rPr>
          <w:rFonts w:ascii="Calibri Light" w:eastAsia="Times New Roman" w:hAnsi="Calibri Light" w:cs="Calibri Light"/>
          <w:sz w:val="18"/>
          <w:szCs w:val="18"/>
          <w:lang w:eastAsia="es-ES"/>
        </w:rPr>
        <w:t xml:space="preserve">Sala Argenta. </w:t>
      </w:r>
      <w:r w:rsidR="00C14F65" w:rsidRPr="00861455">
        <w:rPr>
          <w:rFonts w:ascii="Calibri Light" w:eastAsia="Times New Roman" w:hAnsi="Calibri Light" w:cs="Calibri Light"/>
          <w:sz w:val="18"/>
          <w:szCs w:val="18"/>
          <w:lang w:eastAsia="es-ES"/>
        </w:rPr>
        <w:t>19:30 h</w:t>
      </w:r>
    </w:p>
    <w:p w14:paraId="73B9BAE2" w14:textId="77777777" w:rsidR="00C14F65" w:rsidRPr="00861455" w:rsidRDefault="00C14F65" w:rsidP="00365BAF">
      <w:pPr>
        <w:tabs>
          <w:tab w:val="left" w:pos="1260"/>
        </w:tabs>
        <w:spacing w:after="0" w:line="240" w:lineRule="auto"/>
        <w:jc w:val="both"/>
        <w:rPr>
          <w:rFonts w:ascii="Calibri Light" w:eastAsia="Times New Roman" w:hAnsi="Calibri Light" w:cs="Calibri Light"/>
          <w:b/>
          <w:color w:val="FF0000"/>
          <w:sz w:val="18"/>
          <w:szCs w:val="18"/>
          <w:lang w:eastAsia="es-ES"/>
        </w:rPr>
      </w:pPr>
      <w:r w:rsidRPr="00861455">
        <w:rPr>
          <w:rFonts w:ascii="Calibri Light" w:eastAsia="Times New Roman" w:hAnsi="Calibri Light" w:cs="Calibri Light"/>
          <w:b/>
          <w:color w:val="FF0000"/>
          <w:sz w:val="18"/>
          <w:szCs w:val="18"/>
          <w:lang w:eastAsia="es-ES"/>
        </w:rPr>
        <w:t>Danza</w:t>
      </w:r>
      <w:r w:rsidRPr="00861455">
        <w:rPr>
          <w:rFonts w:ascii="Calibri Light" w:eastAsia="Times New Roman" w:hAnsi="Calibri Light" w:cs="Calibri Light"/>
          <w:b/>
          <w:color w:val="FF0000"/>
          <w:sz w:val="18"/>
          <w:szCs w:val="18"/>
          <w:lang w:eastAsia="es-ES"/>
        </w:rPr>
        <w:tab/>
      </w:r>
    </w:p>
    <w:bookmarkEnd w:id="18"/>
    <w:p w14:paraId="6FAED479" w14:textId="1E6F8F55" w:rsidR="000E0CB0" w:rsidRPr="00861455" w:rsidRDefault="000E0CB0" w:rsidP="00365BAF">
      <w:pPr>
        <w:spacing w:after="0" w:line="240" w:lineRule="auto"/>
        <w:jc w:val="both"/>
        <w:rPr>
          <w:rFonts w:ascii="Calibri Light" w:eastAsia="Times New Roman" w:hAnsi="Calibri Light" w:cs="Calibri Light"/>
          <w:b/>
          <w:sz w:val="18"/>
          <w:szCs w:val="18"/>
          <w:lang w:eastAsia="es-ES"/>
        </w:rPr>
      </w:pPr>
      <w:r w:rsidRPr="00861455">
        <w:rPr>
          <w:rFonts w:ascii="Calibri Light" w:eastAsia="Times New Roman" w:hAnsi="Calibri Light" w:cs="Calibri Light"/>
          <w:b/>
          <w:sz w:val="18"/>
          <w:szCs w:val="18"/>
          <w:lang w:eastAsia="es-ES"/>
        </w:rPr>
        <w:t xml:space="preserve">Les Ballets de Monte-Carlo </w:t>
      </w:r>
      <w:r w:rsidRPr="00861455">
        <w:rPr>
          <w:rFonts w:ascii="Calibri Light" w:eastAsia="Times New Roman" w:hAnsi="Calibri Light" w:cs="Calibri Light"/>
          <w:bCs/>
          <w:sz w:val="18"/>
          <w:szCs w:val="18"/>
          <w:lang w:eastAsia="es-ES"/>
        </w:rPr>
        <w:t xml:space="preserve">| </w:t>
      </w:r>
      <w:r w:rsidRPr="00861455">
        <w:rPr>
          <w:rFonts w:ascii="Calibri Light" w:eastAsia="Times New Roman" w:hAnsi="Calibri Light" w:cs="Calibri Light"/>
          <w:b/>
          <w:sz w:val="18"/>
          <w:szCs w:val="18"/>
          <w:lang w:eastAsia="es-ES"/>
        </w:rPr>
        <w:t>Cenicienta</w:t>
      </w:r>
    </w:p>
    <w:p w14:paraId="04E866ED" w14:textId="77777777" w:rsidR="000E0CB0" w:rsidRPr="000E0CB0" w:rsidRDefault="000E0CB0" w:rsidP="00365BAF">
      <w:pPr>
        <w:spacing w:after="0" w:line="240" w:lineRule="auto"/>
        <w:jc w:val="both"/>
        <w:rPr>
          <w:rFonts w:ascii="Calibri Light" w:eastAsia="Times New Roman" w:hAnsi="Calibri Light" w:cs="Calibri Light"/>
          <w:bCs/>
          <w:sz w:val="18"/>
          <w:szCs w:val="18"/>
          <w:lang w:val="en-US" w:eastAsia="es-ES"/>
        </w:rPr>
      </w:pPr>
      <w:r w:rsidRPr="000E0CB0">
        <w:rPr>
          <w:rFonts w:ascii="Calibri Light" w:eastAsia="Times New Roman" w:hAnsi="Calibri Light" w:cs="Calibri Light"/>
          <w:b/>
          <w:sz w:val="18"/>
          <w:szCs w:val="18"/>
          <w:lang w:val="en-US" w:eastAsia="es-ES"/>
        </w:rPr>
        <w:t xml:space="preserve">Jean-Christophe Maillot </w:t>
      </w:r>
      <w:r w:rsidRPr="000E0CB0">
        <w:rPr>
          <w:rFonts w:ascii="Calibri Light" w:eastAsia="Times New Roman" w:hAnsi="Calibri Light" w:cs="Calibri Light"/>
          <w:bCs/>
          <w:sz w:val="18"/>
          <w:szCs w:val="18"/>
          <w:lang w:val="en-US" w:eastAsia="es-ES"/>
        </w:rPr>
        <w:t>director</w:t>
      </w:r>
    </w:p>
    <w:p w14:paraId="1E9A508E" w14:textId="3C9A4225" w:rsidR="006A41CE" w:rsidRPr="006D1542" w:rsidRDefault="006A41CE" w:rsidP="00365BAF">
      <w:pPr>
        <w:spacing w:after="0" w:line="240" w:lineRule="auto"/>
        <w:jc w:val="both"/>
        <w:rPr>
          <w:rFonts w:ascii="Calibri Light" w:eastAsia="Times New Roman" w:hAnsi="Calibri Light" w:cs="Calibri Light"/>
          <w:sz w:val="18"/>
          <w:szCs w:val="18"/>
          <w:lang w:val="pt-PT" w:eastAsia="es-ES"/>
        </w:rPr>
      </w:pPr>
      <w:r w:rsidRPr="00B47587">
        <w:rPr>
          <w:rFonts w:ascii="Calibri Light" w:eastAsia="Times New Roman" w:hAnsi="Calibri Light" w:cs="Calibri Light"/>
          <w:color w:val="FF0000"/>
          <w:sz w:val="18"/>
          <w:szCs w:val="18"/>
          <w:lang w:val="pt-PT" w:eastAsia="es-ES"/>
        </w:rPr>
        <w:t>A</w:t>
      </w:r>
      <w:r w:rsidRPr="00B47587">
        <w:rPr>
          <w:rFonts w:ascii="Calibri Light" w:eastAsia="Times New Roman" w:hAnsi="Calibri Light" w:cs="Calibri Light"/>
          <w:sz w:val="18"/>
          <w:szCs w:val="18"/>
          <w:lang w:val="pt-PT" w:eastAsia="es-ES"/>
        </w:rPr>
        <w:t xml:space="preserve"> 30,00 € </w:t>
      </w:r>
      <w:r w:rsidRPr="00B47587">
        <w:rPr>
          <w:rFonts w:ascii="Calibri Light" w:eastAsia="Times New Roman" w:hAnsi="Calibri Light" w:cs="Calibri Light"/>
          <w:color w:val="FF0000"/>
          <w:sz w:val="18"/>
          <w:szCs w:val="18"/>
          <w:lang w:val="pt-PT" w:eastAsia="es-ES"/>
        </w:rPr>
        <w:t xml:space="preserve">  B </w:t>
      </w:r>
      <w:r w:rsidRPr="00B47587">
        <w:rPr>
          <w:rFonts w:ascii="Calibri Light" w:eastAsia="Times New Roman" w:hAnsi="Calibri Light" w:cs="Calibri Light"/>
          <w:sz w:val="18"/>
          <w:szCs w:val="18"/>
          <w:lang w:val="pt-PT" w:eastAsia="es-ES"/>
        </w:rPr>
        <w:t xml:space="preserve">30,00 € </w:t>
      </w:r>
      <w:r w:rsidRPr="00B47587">
        <w:rPr>
          <w:rFonts w:ascii="Calibri Light" w:eastAsia="Times New Roman" w:hAnsi="Calibri Light" w:cs="Calibri Light"/>
          <w:color w:val="FF0000"/>
          <w:sz w:val="18"/>
          <w:szCs w:val="18"/>
          <w:lang w:val="pt-PT" w:eastAsia="es-ES"/>
        </w:rPr>
        <w:t xml:space="preserve">  C </w:t>
      </w:r>
      <w:r w:rsidRPr="00B47587">
        <w:rPr>
          <w:rFonts w:ascii="Calibri Light" w:eastAsia="Times New Roman" w:hAnsi="Calibri Light" w:cs="Calibri Light"/>
          <w:sz w:val="18"/>
          <w:szCs w:val="18"/>
          <w:lang w:val="pt-PT" w:eastAsia="es-ES"/>
        </w:rPr>
        <w:t xml:space="preserve">30,00 €   </w:t>
      </w:r>
      <w:r w:rsidRPr="00B47587">
        <w:rPr>
          <w:rFonts w:ascii="Calibri Light" w:eastAsia="Times New Roman" w:hAnsi="Calibri Light" w:cs="Calibri Light"/>
          <w:color w:val="FF0000"/>
          <w:sz w:val="18"/>
          <w:szCs w:val="18"/>
          <w:lang w:val="pt-PT" w:eastAsia="es-ES"/>
        </w:rPr>
        <w:t xml:space="preserve">D </w:t>
      </w:r>
      <w:r w:rsidRPr="00B47587">
        <w:rPr>
          <w:rFonts w:ascii="Calibri Light" w:eastAsia="Times New Roman" w:hAnsi="Calibri Light" w:cs="Calibri Light"/>
          <w:sz w:val="18"/>
          <w:szCs w:val="18"/>
          <w:lang w:val="pt-PT" w:eastAsia="es-ES"/>
        </w:rPr>
        <w:t xml:space="preserve">25,00 € y 10,00 €  </w:t>
      </w:r>
      <w:r w:rsidRPr="00B47587">
        <w:rPr>
          <w:rFonts w:ascii="Calibri Light" w:eastAsia="Times New Roman" w:hAnsi="Calibri Light" w:cs="Calibri Light"/>
          <w:color w:val="FF0000"/>
          <w:sz w:val="18"/>
          <w:szCs w:val="18"/>
          <w:lang w:val="pt-PT" w:eastAsia="es-ES"/>
        </w:rPr>
        <w:t>PMR B</w:t>
      </w:r>
      <w:r w:rsidRPr="00B47587">
        <w:rPr>
          <w:rFonts w:ascii="Calibri Light" w:eastAsia="Times New Roman" w:hAnsi="Calibri Light" w:cs="Calibri Light"/>
          <w:sz w:val="18"/>
          <w:szCs w:val="18"/>
          <w:lang w:val="pt-PT" w:eastAsia="es-ES"/>
        </w:rPr>
        <w:t xml:space="preserve"> 30,00 € </w:t>
      </w:r>
      <w:r w:rsidRPr="00B47587">
        <w:rPr>
          <w:rFonts w:ascii="Calibri Light" w:eastAsia="Times New Roman" w:hAnsi="Calibri Light" w:cs="Calibri Light"/>
          <w:color w:val="FF0000"/>
          <w:sz w:val="18"/>
          <w:szCs w:val="18"/>
          <w:lang w:val="pt-PT" w:eastAsia="es-ES"/>
        </w:rPr>
        <w:t>PMR D</w:t>
      </w:r>
      <w:r w:rsidRPr="00B47587">
        <w:rPr>
          <w:rFonts w:ascii="Calibri Light" w:eastAsia="Times New Roman" w:hAnsi="Calibri Light" w:cs="Calibri Light"/>
          <w:sz w:val="18"/>
          <w:szCs w:val="18"/>
          <w:lang w:val="pt-PT" w:eastAsia="es-ES"/>
        </w:rPr>
        <w:t xml:space="preserve"> 25,00 € </w:t>
      </w:r>
      <w:r w:rsidRPr="00B47587">
        <w:rPr>
          <w:rFonts w:ascii="Calibri Light" w:eastAsia="Times New Roman" w:hAnsi="Calibri Light" w:cs="Calibri Light"/>
          <w:noProof/>
          <w:sz w:val="18"/>
          <w:szCs w:val="18"/>
          <w:lang w:eastAsia="es-ES"/>
        </w:rPr>
        <w:drawing>
          <wp:inline distT="0" distB="0" distL="0" distR="0" wp14:anchorId="24828D99" wp14:editId="3F7EE6B9">
            <wp:extent cx="209550" cy="115475"/>
            <wp:effectExtent l="0" t="0" r="0" b="0"/>
            <wp:docPr id="63182965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1284" cy="116430"/>
                    </a:xfrm>
                    <a:prstGeom prst="rect">
                      <a:avLst/>
                    </a:prstGeom>
                    <a:noFill/>
                  </pic:spPr>
                </pic:pic>
              </a:graphicData>
            </a:graphic>
          </wp:inline>
        </w:drawing>
      </w:r>
      <w:r w:rsidRPr="00B47587">
        <w:rPr>
          <w:rFonts w:ascii="Calibri Light" w:eastAsia="Times New Roman" w:hAnsi="Calibri Light" w:cs="Calibri Light"/>
          <w:sz w:val="18"/>
          <w:szCs w:val="18"/>
          <w:lang w:val="pt-PT" w:eastAsia="es-ES"/>
        </w:rPr>
        <w:t xml:space="preserve"> </w:t>
      </w:r>
      <w:r w:rsidRPr="00B4758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B47587">
        <w:rPr>
          <w:rFonts w:ascii="Calibri Light" w:eastAsia="Times New Roman" w:hAnsi="Calibri Light" w:cs="Calibri Light"/>
          <w:noProof/>
          <w:sz w:val="18"/>
          <w:szCs w:val="18"/>
          <w:lang w:eastAsia="es-ES"/>
        </w:rPr>
        <w:drawing>
          <wp:inline distT="0" distB="0" distL="0" distR="0" wp14:anchorId="02660D45" wp14:editId="7E0C5CE9">
            <wp:extent cx="189652" cy="133350"/>
            <wp:effectExtent l="0" t="0" r="1270" b="0"/>
            <wp:docPr id="2141498404" name="Imagen 2" descr="C:\Users\srcd26.CULTURAYDEPORTE.005\Desktop\Icono BonoPalacio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rcd26.CULTURAYDEPORTE.005\Desktop\Icono BonoPalacio10.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8212" cy="139369"/>
                    </a:xfrm>
                    <a:prstGeom prst="rect">
                      <a:avLst/>
                    </a:prstGeom>
                    <a:noFill/>
                    <a:ln>
                      <a:noFill/>
                    </a:ln>
                  </pic:spPr>
                </pic:pic>
              </a:graphicData>
            </a:graphic>
          </wp:inline>
        </w:drawing>
      </w:r>
      <w:r w:rsidRPr="00B47587">
        <w:rPr>
          <w:rFonts w:ascii="Calibri Light" w:eastAsia="Times New Roman" w:hAnsi="Calibri Light" w:cs="Calibri Light"/>
          <w:noProof/>
          <w:sz w:val="18"/>
          <w:szCs w:val="18"/>
          <w:lang w:eastAsia="es-ES"/>
        </w:rPr>
        <w:drawing>
          <wp:inline distT="0" distB="0" distL="0" distR="0" wp14:anchorId="49C1282A" wp14:editId="122EA24F">
            <wp:extent cx="161925" cy="122039"/>
            <wp:effectExtent l="0" t="0" r="0" b="0"/>
            <wp:docPr id="191277082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DA JOVEN.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67937" cy="126570"/>
                    </a:xfrm>
                    <a:prstGeom prst="rect">
                      <a:avLst/>
                    </a:prstGeom>
                  </pic:spPr>
                </pic:pic>
              </a:graphicData>
            </a:graphic>
          </wp:inline>
        </w:drawing>
      </w:r>
    </w:p>
    <w:p w14:paraId="211114CE" w14:textId="77777777" w:rsidR="00BD1DFC" w:rsidRPr="000E0CB0" w:rsidRDefault="00BD1DFC" w:rsidP="00365BAF">
      <w:pPr>
        <w:spacing w:after="0" w:line="240" w:lineRule="auto"/>
        <w:jc w:val="both"/>
        <w:rPr>
          <w:rFonts w:ascii="Calibri Light" w:eastAsia="Times New Roman" w:hAnsi="Calibri Light" w:cs="Calibri Light"/>
          <w:b/>
          <w:sz w:val="8"/>
          <w:szCs w:val="8"/>
          <w:lang w:val="pt-PT" w:eastAsia="es-ES"/>
        </w:rPr>
      </w:pPr>
    </w:p>
    <w:p w14:paraId="4B0543A9" w14:textId="4D749754" w:rsidR="00365BAF" w:rsidRPr="00AA6484" w:rsidRDefault="00365BAF" w:rsidP="00365BAF">
      <w:pPr>
        <w:tabs>
          <w:tab w:val="left" w:pos="2520"/>
        </w:tabs>
        <w:spacing w:after="0" w:line="240" w:lineRule="auto"/>
        <w:jc w:val="both"/>
        <w:rPr>
          <w:rFonts w:ascii="Calibri Light" w:eastAsia="Times New Roman" w:hAnsi="Calibri Light" w:cs="Calibri Light"/>
          <w:sz w:val="18"/>
          <w:szCs w:val="18"/>
          <w:lang w:eastAsia="es-ES"/>
        </w:rPr>
      </w:pPr>
      <w:r w:rsidRPr="00AA6484">
        <w:rPr>
          <w:rFonts w:ascii="Calibri Light" w:eastAsia="Times New Roman" w:hAnsi="Calibri Light" w:cs="Calibri Light"/>
          <w:sz w:val="18"/>
          <w:szCs w:val="18"/>
          <w:lang w:eastAsia="es-ES"/>
        </w:rPr>
        <w:t xml:space="preserve">Miércoles </w:t>
      </w:r>
      <w:r>
        <w:rPr>
          <w:rFonts w:ascii="Calibri Light" w:eastAsia="Times New Roman" w:hAnsi="Calibri Light" w:cs="Calibri Light"/>
          <w:sz w:val="18"/>
          <w:szCs w:val="18"/>
          <w:lang w:eastAsia="es-ES"/>
        </w:rPr>
        <w:t>5</w:t>
      </w:r>
      <w:r w:rsidRPr="00AA6484">
        <w:rPr>
          <w:rFonts w:ascii="Calibri Light" w:eastAsia="Times New Roman" w:hAnsi="Calibri Light" w:cs="Calibri Light"/>
          <w:sz w:val="18"/>
          <w:szCs w:val="18"/>
          <w:lang w:eastAsia="es-ES"/>
        </w:rPr>
        <w:t xml:space="preserve"> de </w:t>
      </w:r>
      <w:r>
        <w:rPr>
          <w:rFonts w:ascii="Calibri Light" w:eastAsia="Times New Roman" w:hAnsi="Calibri Light" w:cs="Calibri Light"/>
          <w:sz w:val="18"/>
          <w:szCs w:val="18"/>
          <w:lang w:eastAsia="es-ES"/>
        </w:rPr>
        <w:t>junio</w:t>
      </w:r>
      <w:r w:rsidRPr="00AA6484">
        <w:rPr>
          <w:rFonts w:ascii="Calibri Light" w:eastAsia="Times New Roman" w:hAnsi="Calibri Light" w:cs="Calibri Light"/>
          <w:sz w:val="18"/>
          <w:szCs w:val="18"/>
          <w:lang w:eastAsia="es-ES"/>
        </w:rPr>
        <w:t xml:space="preserve">. </w:t>
      </w:r>
      <w:r w:rsidRPr="00AA6484">
        <w:rPr>
          <w:rFonts w:ascii="Calibri Light" w:eastAsia="Times New Roman" w:hAnsi="Calibri Light" w:cs="Calibri Light"/>
          <w:sz w:val="18"/>
          <w:szCs w:val="18"/>
          <w:lang w:val="pt-PT" w:eastAsia="es-ES"/>
        </w:rPr>
        <w:t>Sala Pereda.</w:t>
      </w:r>
      <w:r w:rsidRPr="00AA6484">
        <w:rPr>
          <w:rFonts w:ascii="Calibri Light" w:eastAsia="Times New Roman" w:hAnsi="Calibri Light" w:cs="Calibri Light"/>
          <w:sz w:val="18"/>
          <w:szCs w:val="18"/>
          <w:lang w:eastAsia="es-ES"/>
        </w:rPr>
        <w:t xml:space="preserve"> 19:30 h</w:t>
      </w:r>
    </w:p>
    <w:p w14:paraId="240176F9" w14:textId="77777777" w:rsidR="00365BAF" w:rsidRPr="00AA6484" w:rsidRDefault="00365BAF" w:rsidP="00365BAF">
      <w:pPr>
        <w:tabs>
          <w:tab w:val="left" w:pos="2520"/>
          <w:tab w:val="left" w:pos="3300"/>
        </w:tabs>
        <w:spacing w:after="0" w:line="240" w:lineRule="auto"/>
        <w:jc w:val="both"/>
        <w:rPr>
          <w:rFonts w:ascii="Calibri Light" w:eastAsia="Times New Roman" w:hAnsi="Calibri Light" w:cs="Calibri Light"/>
          <w:b/>
          <w:color w:val="FF0000"/>
          <w:sz w:val="18"/>
          <w:szCs w:val="18"/>
          <w:lang w:eastAsia="es-ES"/>
        </w:rPr>
      </w:pPr>
      <w:r w:rsidRPr="00AA6484">
        <w:rPr>
          <w:rFonts w:ascii="Calibri Light" w:eastAsia="Times New Roman" w:hAnsi="Calibri Light" w:cs="Calibri Light"/>
          <w:b/>
          <w:color w:val="FF0000"/>
          <w:sz w:val="18"/>
          <w:szCs w:val="18"/>
          <w:lang w:eastAsia="es-ES"/>
        </w:rPr>
        <w:t xml:space="preserve">Miércoles íntimos - Teatro </w:t>
      </w:r>
    </w:p>
    <w:p w14:paraId="4FBA7556" w14:textId="61940F18" w:rsidR="00365BAF" w:rsidRPr="00365BAF" w:rsidRDefault="00365BAF" w:rsidP="00365BAF">
      <w:pPr>
        <w:tabs>
          <w:tab w:val="left" w:pos="2520"/>
        </w:tabs>
        <w:spacing w:after="0" w:line="240" w:lineRule="auto"/>
        <w:jc w:val="both"/>
        <w:rPr>
          <w:rFonts w:ascii="Calibri Light" w:eastAsia="Times New Roman" w:hAnsi="Calibri Light" w:cs="Calibri Light"/>
          <w:b/>
          <w:bCs/>
          <w:sz w:val="18"/>
          <w:szCs w:val="18"/>
          <w:lang w:eastAsia="es-ES"/>
        </w:rPr>
      </w:pPr>
      <w:r>
        <w:rPr>
          <w:rFonts w:ascii="Calibri Light" w:eastAsia="Times New Roman" w:hAnsi="Calibri Light" w:cs="Calibri Light"/>
          <w:b/>
          <w:bCs/>
          <w:sz w:val="18"/>
          <w:szCs w:val="18"/>
          <w:lang w:eastAsia="es-ES"/>
        </w:rPr>
        <w:t>La profesora</w:t>
      </w:r>
      <w:r w:rsidRPr="000E0CB0">
        <w:rPr>
          <w:rFonts w:ascii="Calibri Light" w:eastAsia="Times New Roman" w:hAnsi="Calibri Light" w:cs="Calibri Light"/>
          <w:sz w:val="18"/>
          <w:szCs w:val="18"/>
          <w:lang w:eastAsia="es-ES"/>
        </w:rPr>
        <w:t xml:space="preserve"> de </w:t>
      </w:r>
      <w:r w:rsidRPr="00365BAF">
        <w:rPr>
          <w:rFonts w:ascii="Calibri Light" w:eastAsia="Times New Roman" w:hAnsi="Calibri Light" w:cs="Calibri Light"/>
          <w:b/>
          <w:bCs/>
          <w:sz w:val="18"/>
          <w:szCs w:val="18"/>
          <w:lang w:eastAsia="es-ES"/>
        </w:rPr>
        <w:t>Eduardo Galán</w:t>
      </w:r>
      <w:r>
        <w:rPr>
          <w:rFonts w:ascii="Calibri Light" w:eastAsia="Times New Roman" w:hAnsi="Calibri Light" w:cs="Calibri Light"/>
          <w:b/>
          <w:bCs/>
          <w:sz w:val="18"/>
          <w:szCs w:val="18"/>
          <w:lang w:eastAsia="es-ES"/>
        </w:rPr>
        <w:t xml:space="preserve"> </w:t>
      </w:r>
      <w:r w:rsidRPr="00365BAF">
        <w:rPr>
          <w:rFonts w:ascii="Calibri Light" w:eastAsia="Times New Roman" w:hAnsi="Calibri Light" w:cs="Calibri Light"/>
          <w:sz w:val="18"/>
          <w:szCs w:val="18"/>
          <w:lang w:eastAsia="es-ES"/>
        </w:rPr>
        <w:t>|</w:t>
      </w:r>
      <w:r>
        <w:rPr>
          <w:rFonts w:ascii="Calibri Light" w:eastAsia="Times New Roman" w:hAnsi="Calibri Light" w:cs="Calibri Light"/>
          <w:b/>
          <w:bCs/>
          <w:sz w:val="18"/>
          <w:szCs w:val="18"/>
          <w:lang w:eastAsia="es-ES"/>
        </w:rPr>
        <w:t xml:space="preserve"> </w:t>
      </w:r>
      <w:r w:rsidRPr="00365BAF">
        <w:rPr>
          <w:rFonts w:ascii="Calibri Light" w:eastAsia="Times New Roman" w:hAnsi="Calibri Light" w:cs="Calibri Light"/>
          <w:sz w:val="18"/>
          <w:szCs w:val="18"/>
          <w:lang w:eastAsia="es-ES"/>
        </w:rPr>
        <w:t xml:space="preserve">Dirección </w:t>
      </w:r>
      <w:r w:rsidRPr="00365BAF">
        <w:rPr>
          <w:rFonts w:ascii="Calibri Light" w:eastAsia="Times New Roman" w:hAnsi="Calibri Light" w:cs="Calibri Light"/>
          <w:b/>
          <w:bCs/>
          <w:sz w:val="18"/>
          <w:szCs w:val="18"/>
          <w:lang w:eastAsia="es-ES"/>
        </w:rPr>
        <w:t>Carla Nyman</w:t>
      </w:r>
    </w:p>
    <w:p w14:paraId="3F343CE2" w14:textId="77777777" w:rsidR="00365BAF" w:rsidRDefault="00365BAF" w:rsidP="00365BAF">
      <w:pPr>
        <w:tabs>
          <w:tab w:val="left" w:pos="2520"/>
        </w:tabs>
        <w:spacing w:after="0" w:line="240" w:lineRule="auto"/>
        <w:jc w:val="both"/>
        <w:rPr>
          <w:rFonts w:ascii="Calibri Light" w:eastAsia="Times New Roman" w:hAnsi="Calibri Light" w:cs="Calibri Light"/>
          <w:sz w:val="18"/>
          <w:szCs w:val="18"/>
          <w:lang w:eastAsia="es-ES"/>
        </w:rPr>
      </w:pPr>
      <w:r w:rsidRPr="00AA6484">
        <w:rPr>
          <w:rFonts w:ascii="Calibri Light" w:eastAsia="Times New Roman" w:hAnsi="Calibri Light" w:cs="Calibri Light"/>
          <w:color w:val="FF0000"/>
          <w:sz w:val="18"/>
          <w:szCs w:val="18"/>
          <w:lang w:eastAsia="es-ES"/>
        </w:rPr>
        <w:t>A</w:t>
      </w:r>
      <w:r w:rsidRPr="00AA6484">
        <w:rPr>
          <w:rFonts w:ascii="Calibri Light" w:eastAsia="Times New Roman" w:hAnsi="Calibri Light" w:cs="Calibri Light"/>
          <w:sz w:val="18"/>
          <w:szCs w:val="18"/>
          <w:lang w:eastAsia="es-ES"/>
        </w:rPr>
        <w:t xml:space="preserve"> 18,00 €   </w:t>
      </w:r>
      <w:r w:rsidRPr="00AA6484">
        <w:rPr>
          <w:rFonts w:ascii="Calibri Light" w:eastAsia="Times New Roman" w:hAnsi="Calibri Light" w:cs="Calibri Light"/>
          <w:color w:val="FF0000"/>
          <w:sz w:val="18"/>
          <w:szCs w:val="18"/>
          <w:lang w:eastAsia="es-ES"/>
        </w:rPr>
        <w:t>D</w:t>
      </w:r>
      <w:r w:rsidRPr="00AA6484">
        <w:rPr>
          <w:rFonts w:ascii="Calibri Light" w:eastAsia="Times New Roman" w:hAnsi="Calibri Light" w:cs="Calibri Light"/>
          <w:sz w:val="18"/>
          <w:szCs w:val="18"/>
          <w:lang w:eastAsia="es-ES"/>
        </w:rPr>
        <w:t xml:space="preserve"> 15,00 y 10,00 €  </w:t>
      </w:r>
      <w:r w:rsidRPr="00AA6484">
        <w:rPr>
          <w:rFonts w:ascii="Calibri Light" w:eastAsia="Times New Roman" w:hAnsi="Calibri Light" w:cs="Calibri Light"/>
          <w:color w:val="FF0000"/>
          <w:sz w:val="18"/>
          <w:szCs w:val="18"/>
          <w:lang w:eastAsia="es-ES"/>
        </w:rPr>
        <w:t xml:space="preserve"> PMR </w:t>
      </w:r>
      <w:r w:rsidRPr="00AA6484">
        <w:rPr>
          <w:rFonts w:ascii="Calibri Light" w:eastAsia="Times New Roman" w:hAnsi="Calibri Light" w:cs="Calibri Light"/>
          <w:sz w:val="18"/>
          <w:szCs w:val="18"/>
          <w:lang w:eastAsia="es-ES"/>
        </w:rPr>
        <w:t xml:space="preserve">15,00 € </w:t>
      </w:r>
      <w:r w:rsidRPr="00AA6484">
        <w:rPr>
          <w:rFonts w:ascii="Calibri Light" w:eastAsia="Times New Roman" w:hAnsi="Calibri Light" w:cs="Calibri Light"/>
          <w:noProof/>
          <w:sz w:val="18"/>
          <w:szCs w:val="18"/>
          <w:lang w:eastAsia="es-ES"/>
        </w:rPr>
        <w:drawing>
          <wp:inline distT="0" distB="0" distL="0" distR="0" wp14:anchorId="52107F5F" wp14:editId="5DF32E1C">
            <wp:extent cx="209550" cy="115475"/>
            <wp:effectExtent l="0" t="0" r="0" b="0"/>
            <wp:docPr id="63775848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1284" cy="116430"/>
                    </a:xfrm>
                    <a:prstGeom prst="rect">
                      <a:avLst/>
                    </a:prstGeom>
                    <a:noFill/>
                  </pic:spPr>
                </pic:pic>
              </a:graphicData>
            </a:graphic>
          </wp:inline>
        </w:drawing>
      </w:r>
      <w:r w:rsidRPr="00AA6484">
        <w:rPr>
          <w:rFonts w:ascii="Calibri Light" w:eastAsia="Times New Roman" w:hAnsi="Calibri Light" w:cs="Calibri Light"/>
          <w:sz w:val="18"/>
          <w:szCs w:val="18"/>
          <w:lang w:eastAsia="es-ES"/>
        </w:rPr>
        <w:t xml:space="preserve"> </w:t>
      </w:r>
      <w:r w:rsidRPr="00AA6484">
        <w:rPr>
          <w:rFonts w:ascii="Calibri Light" w:eastAsia="Times New Roman" w:hAnsi="Calibri Light" w:cs="Calibri Light"/>
          <w:noProof/>
          <w:sz w:val="18"/>
          <w:szCs w:val="18"/>
          <w:lang w:eastAsia="es-ES"/>
        </w:rPr>
        <w:drawing>
          <wp:inline distT="0" distB="0" distL="0" distR="0" wp14:anchorId="553CD6C4" wp14:editId="1A07FAF1">
            <wp:extent cx="189230" cy="133985"/>
            <wp:effectExtent l="0" t="0" r="1270" b="0"/>
            <wp:docPr id="121440447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9230" cy="133985"/>
                    </a:xfrm>
                    <a:prstGeom prst="rect">
                      <a:avLst/>
                    </a:prstGeom>
                    <a:noFill/>
                  </pic:spPr>
                </pic:pic>
              </a:graphicData>
            </a:graphic>
          </wp:inline>
        </w:drawing>
      </w:r>
      <w:r w:rsidRPr="00AA6484">
        <w:rPr>
          <w:rFonts w:ascii="Calibri Light" w:eastAsia="Times New Roman" w:hAnsi="Calibri Light" w:cs="Calibri Light"/>
          <w:noProof/>
          <w:sz w:val="18"/>
          <w:szCs w:val="18"/>
          <w:lang w:eastAsia="es-ES"/>
        </w:rPr>
        <w:drawing>
          <wp:inline distT="0" distB="0" distL="0" distR="0" wp14:anchorId="3F32ABF2" wp14:editId="15FB25D4">
            <wp:extent cx="161925" cy="122039"/>
            <wp:effectExtent l="0" t="0" r="0" b="0"/>
            <wp:docPr id="79600392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DA JOVEN.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67937" cy="126570"/>
                    </a:xfrm>
                    <a:prstGeom prst="rect">
                      <a:avLst/>
                    </a:prstGeom>
                  </pic:spPr>
                </pic:pic>
              </a:graphicData>
            </a:graphic>
          </wp:inline>
        </w:drawing>
      </w:r>
    </w:p>
    <w:p w14:paraId="34C2B078" w14:textId="77777777" w:rsidR="00365BAF" w:rsidRPr="00365BAF" w:rsidRDefault="00365BAF" w:rsidP="00365BAF">
      <w:pPr>
        <w:spacing w:after="0" w:line="240" w:lineRule="auto"/>
        <w:jc w:val="both"/>
        <w:rPr>
          <w:rFonts w:ascii="Calibri Light" w:eastAsia="Times New Roman" w:hAnsi="Calibri Light" w:cs="Calibri Light"/>
          <w:sz w:val="8"/>
          <w:szCs w:val="8"/>
          <w:lang w:eastAsia="es-ES"/>
        </w:rPr>
      </w:pPr>
    </w:p>
    <w:p w14:paraId="1F497E9F" w14:textId="58CB7271" w:rsidR="00AF68F6" w:rsidRPr="00D5626A" w:rsidRDefault="00AF68F6" w:rsidP="00AF68F6">
      <w:pPr>
        <w:spacing w:after="0" w:line="240" w:lineRule="auto"/>
        <w:jc w:val="both"/>
        <w:rPr>
          <w:rFonts w:ascii="Calibri Light" w:eastAsia="Times New Roman" w:hAnsi="Calibri Light" w:cs="Calibri Light"/>
          <w:sz w:val="18"/>
          <w:szCs w:val="18"/>
          <w:lang w:val="it-IT" w:eastAsia="es-ES"/>
        </w:rPr>
      </w:pPr>
      <w:bookmarkStart w:id="19" w:name="_Hlk155618076"/>
      <w:r w:rsidRPr="00E1228B">
        <w:rPr>
          <w:rFonts w:ascii="Calibri Light" w:eastAsia="Times New Roman" w:hAnsi="Calibri Light" w:cs="Calibri Light"/>
          <w:sz w:val="18"/>
          <w:szCs w:val="18"/>
          <w:lang w:eastAsia="es-ES"/>
        </w:rPr>
        <w:t xml:space="preserve">Viernes 7 de junio. </w:t>
      </w:r>
      <w:r w:rsidRPr="00D5626A">
        <w:rPr>
          <w:rFonts w:ascii="Calibri Light" w:eastAsia="Times New Roman" w:hAnsi="Calibri Light" w:cs="Calibri Light"/>
          <w:sz w:val="18"/>
          <w:szCs w:val="18"/>
          <w:lang w:val="it-IT" w:eastAsia="es-ES"/>
        </w:rPr>
        <w:t>Sala Argenta. 19:00 h</w:t>
      </w:r>
    </w:p>
    <w:p w14:paraId="618B59F9" w14:textId="77777777" w:rsidR="00AF68F6" w:rsidRPr="00D5626A" w:rsidRDefault="00AF68F6" w:rsidP="00AF68F6">
      <w:pPr>
        <w:spacing w:after="0" w:line="240" w:lineRule="auto"/>
        <w:jc w:val="both"/>
        <w:rPr>
          <w:rFonts w:ascii="Calibri Light" w:eastAsia="Times New Roman" w:hAnsi="Calibri Light" w:cs="Calibri Light"/>
          <w:b/>
          <w:color w:val="FF0000"/>
          <w:sz w:val="18"/>
          <w:szCs w:val="18"/>
          <w:lang w:val="it-IT" w:eastAsia="es-ES"/>
        </w:rPr>
      </w:pPr>
      <w:r w:rsidRPr="00D5626A">
        <w:rPr>
          <w:rFonts w:ascii="Calibri Light" w:eastAsia="Times New Roman" w:hAnsi="Calibri Light" w:cs="Calibri Light"/>
          <w:b/>
          <w:color w:val="FF0000"/>
          <w:sz w:val="18"/>
          <w:szCs w:val="18"/>
          <w:lang w:val="it-IT" w:eastAsia="es-ES"/>
        </w:rPr>
        <w:t>Recital</w:t>
      </w:r>
    </w:p>
    <w:p w14:paraId="3A0798D9" w14:textId="205CD368" w:rsidR="00AF68F6" w:rsidRPr="00796550" w:rsidRDefault="00AF68F6" w:rsidP="00AF68F6">
      <w:pPr>
        <w:spacing w:after="0" w:line="240" w:lineRule="auto"/>
        <w:jc w:val="both"/>
        <w:rPr>
          <w:rFonts w:ascii="Calibri Light" w:eastAsia="Times New Roman" w:hAnsi="Calibri Light" w:cs="Calibri Light"/>
          <w:b/>
          <w:sz w:val="18"/>
          <w:szCs w:val="18"/>
          <w:lang w:val="pt-PT" w:eastAsia="es-ES"/>
        </w:rPr>
      </w:pPr>
      <w:r w:rsidRPr="00E1228B">
        <w:rPr>
          <w:rFonts w:ascii="Calibri Light" w:eastAsia="Times New Roman" w:hAnsi="Calibri Light" w:cs="Calibri Light"/>
          <w:b/>
          <w:sz w:val="18"/>
          <w:szCs w:val="18"/>
          <w:lang w:val="pt-PT" w:eastAsia="es-ES"/>
        </w:rPr>
        <w:t>Mastodonte</w:t>
      </w:r>
      <w:r w:rsidR="00D5626A">
        <w:rPr>
          <w:rFonts w:ascii="Calibri Light" w:eastAsia="Times New Roman" w:hAnsi="Calibri Light" w:cs="Calibri Light"/>
          <w:b/>
          <w:sz w:val="18"/>
          <w:szCs w:val="18"/>
          <w:lang w:val="pt-PT" w:eastAsia="es-ES"/>
        </w:rPr>
        <w:t xml:space="preserve"> </w:t>
      </w:r>
      <w:r w:rsidR="00D5626A" w:rsidRPr="00D5626A">
        <w:rPr>
          <w:rFonts w:ascii="Calibri Light" w:eastAsia="Times New Roman" w:hAnsi="Calibri Light" w:cs="Calibri Light"/>
          <w:bCs/>
          <w:sz w:val="18"/>
          <w:szCs w:val="18"/>
          <w:lang w:val="pt-PT" w:eastAsia="es-ES"/>
        </w:rPr>
        <w:t>|</w:t>
      </w:r>
      <w:r w:rsidR="00D5626A">
        <w:rPr>
          <w:rFonts w:ascii="Calibri Light" w:eastAsia="Times New Roman" w:hAnsi="Calibri Light" w:cs="Calibri Light"/>
          <w:b/>
          <w:sz w:val="18"/>
          <w:szCs w:val="18"/>
          <w:lang w:val="pt-PT" w:eastAsia="es-ES"/>
        </w:rPr>
        <w:t xml:space="preserve"> </w:t>
      </w:r>
      <w:bookmarkStart w:id="20" w:name="_Hlk155603509"/>
      <w:r w:rsidR="00D5626A" w:rsidRPr="00D5626A">
        <w:rPr>
          <w:rFonts w:ascii="Calibri Light" w:eastAsia="Times New Roman" w:hAnsi="Calibri Light" w:cs="Calibri Light"/>
          <w:b/>
          <w:sz w:val="18"/>
          <w:szCs w:val="18"/>
          <w:lang w:val="pt-PT" w:eastAsia="es-ES"/>
        </w:rPr>
        <w:t xml:space="preserve">Belleza </w:t>
      </w:r>
      <w:r w:rsidR="00D5626A">
        <w:rPr>
          <w:rFonts w:ascii="Calibri Light" w:eastAsia="Times New Roman" w:hAnsi="Calibri Light" w:cs="Calibri Light"/>
          <w:b/>
          <w:sz w:val="18"/>
          <w:szCs w:val="18"/>
          <w:lang w:val="pt-PT" w:eastAsia="es-ES"/>
        </w:rPr>
        <w:t>y p</w:t>
      </w:r>
      <w:r w:rsidR="00D5626A" w:rsidRPr="00D5626A">
        <w:rPr>
          <w:rFonts w:ascii="Calibri Light" w:eastAsia="Times New Roman" w:hAnsi="Calibri Light" w:cs="Calibri Light"/>
          <w:b/>
          <w:sz w:val="18"/>
          <w:szCs w:val="18"/>
          <w:lang w:val="pt-PT" w:eastAsia="es-ES"/>
        </w:rPr>
        <w:t>erdón</w:t>
      </w:r>
    </w:p>
    <w:bookmarkEnd w:id="20"/>
    <w:p w14:paraId="6127749E" w14:textId="20F425BD" w:rsidR="008E3142" w:rsidRDefault="008E3142" w:rsidP="008E3142">
      <w:pPr>
        <w:tabs>
          <w:tab w:val="left" w:pos="2520"/>
        </w:tabs>
        <w:spacing w:after="0" w:line="240" w:lineRule="auto"/>
        <w:jc w:val="both"/>
        <w:rPr>
          <w:rFonts w:ascii="Calibri Light" w:eastAsia="Times New Roman" w:hAnsi="Calibri Light" w:cs="Calibri Light"/>
          <w:sz w:val="18"/>
          <w:szCs w:val="18"/>
          <w:lang w:eastAsia="es-ES"/>
        </w:rPr>
      </w:pPr>
      <w:r w:rsidRPr="00367A88">
        <w:rPr>
          <w:rFonts w:ascii="Calibri Light" w:eastAsia="Times New Roman" w:hAnsi="Calibri Light" w:cs="Calibri Light"/>
          <w:color w:val="FF0000"/>
          <w:sz w:val="18"/>
          <w:szCs w:val="18"/>
          <w:lang w:eastAsia="es-ES"/>
        </w:rPr>
        <w:t>A</w:t>
      </w:r>
      <w:r w:rsidRPr="00367A88">
        <w:rPr>
          <w:rFonts w:ascii="Calibri Light" w:eastAsia="Times New Roman" w:hAnsi="Calibri Light" w:cs="Calibri Light"/>
          <w:sz w:val="18"/>
          <w:szCs w:val="18"/>
          <w:lang w:eastAsia="es-ES"/>
        </w:rPr>
        <w:t xml:space="preserve"> 30,00 € </w:t>
      </w:r>
      <w:r w:rsidRPr="00367A88">
        <w:rPr>
          <w:rFonts w:ascii="Calibri Light" w:eastAsia="Times New Roman" w:hAnsi="Calibri Light" w:cs="Calibri Light"/>
          <w:color w:val="FF0000"/>
          <w:sz w:val="18"/>
          <w:szCs w:val="18"/>
          <w:lang w:val="pt-PT" w:eastAsia="es-ES"/>
        </w:rPr>
        <w:t xml:space="preserve">B </w:t>
      </w:r>
      <w:r w:rsidRPr="00367A88">
        <w:rPr>
          <w:rFonts w:ascii="Calibri Light" w:eastAsia="Times New Roman" w:hAnsi="Calibri Light" w:cs="Calibri Light"/>
          <w:sz w:val="18"/>
          <w:szCs w:val="18"/>
          <w:lang w:val="pt-PT" w:eastAsia="es-ES"/>
        </w:rPr>
        <w:t>25,00 €</w:t>
      </w:r>
      <w:r w:rsidRPr="00367A88">
        <w:rPr>
          <w:rFonts w:ascii="Calibri Light" w:eastAsia="Times New Roman" w:hAnsi="Calibri Light" w:cs="Calibri Light"/>
          <w:color w:val="FF0000"/>
          <w:sz w:val="18"/>
          <w:szCs w:val="18"/>
          <w:lang w:val="pt-PT" w:eastAsia="es-ES"/>
        </w:rPr>
        <w:t xml:space="preserve"> C </w:t>
      </w:r>
      <w:r w:rsidRPr="00367A88">
        <w:rPr>
          <w:rFonts w:ascii="Calibri Light" w:eastAsia="Times New Roman" w:hAnsi="Calibri Light" w:cs="Calibri Light"/>
          <w:color w:val="000000" w:themeColor="text1"/>
          <w:sz w:val="18"/>
          <w:szCs w:val="18"/>
          <w:lang w:val="pt-PT" w:eastAsia="es-ES"/>
        </w:rPr>
        <w:t>25,</w:t>
      </w:r>
      <w:r w:rsidRPr="00367A88">
        <w:rPr>
          <w:rFonts w:ascii="Calibri Light" w:eastAsia="Times New Roman" w:hAnsi="Calibri Light" w:cs="Calibri Light"/>
          <w:sz w:val="18"/>
          <w:szCs w:val="18"/>
          <w:lang w:val="pt-PT" w:eastAsia="es-ES"/>
        </w:rPr>
        <w:t xml:space="preserve">00 € </w:t>
      </w:r>
      <w:r w:rsidRPr="00367A88">
        <w:rPr>
          <w:rFonts w:ascii="Calibri Light" w:eastAsia="Times New Roman" w:hAnsi="Calibri Light" w:cs="Calibri Light"/>
          <w:color w:val="FF0000"/>
          <w:sz w:val="18"/>
          <w:szCs w:val="18"/>
          <w:lang w:eastAsia="es-ES"/>
        </w:rPr>
        <w:t>D</w:t>
      </w:r>
      <w:r w:rsidRPr="00367A88">
        <w:rPr>
          <w:rFonts w:ascii="Calibri Light" w:eastAsia="Times New Roman" w:hAnsi="Calibri Light" w:cs="Calibri Light"/>
          <w:sz w:val="18"/>
          <w:szCs w:val="18"/>
          <w:lang w:eastAsia="es-ES"/>
        </w:rPr>
        <w:t xml:space="preserve"> 15,00 € </w:t>
      </w:r>
      <w:r w:rsidRPr="00367A88">
        <w:rPr>
          <w:rFonts w:ascii="Calibri Light" w:eastAsia="Times New Roman" w:hAnsi="Calibri Light" w:cs="Calibri Light"/>
          <w:color w:val="FF0000"/>
          <w:sz w:val="18"/>
          <w:szCs w:val="18"/>
          <w:lang w:eastAsia="es-ES"/>
        </w:rPr>
        <w:t xml:space="preserve">PMR B </w:t>
      </w:r>
      <w:r w:rsidRPr="00367A88">
        <w:rPr>
          <w:rFonts w:ascii="Calibri Light" w:eastAsia="Times New Roman" w:hAnsi="Calibri Light" w:cs="Calibri Light"/>
          <w:sz w:val="18"/>
          <w:szCs w:val="18"/>
          <w:lang w:eastAsia="es-ES"/>
        </w:rPr>
        <w:t xml:space="preserve">25,00 € y </w:t>
      </w:r>
      <w:r w:rsidRPr="00367A88">
        <w:rPr>
          <w:rFonts w:ascii="Calibri Light" w:eastAsia="Times New Roman" w:hAnsi="Calibri Light" w:cs="Calibri Light"/>
          <w:color w:val="FF0000"/>
          <w:sz w:val="18"/>
          <w:szCs w:val="18"/>
          <w:lang w:eastAsia="es-ES"/>
        </w:rPr>
        <w:t xml:space="preserve">PMR D </w:t>
      </w:r>
      <w:r w:rsidRPr="00367A88">
        <w:rPr>
          <w:rFonts w:ascii="Calibri Light" w:eastAsia="Times New Roman" w:hAnsi="Calibri Light" w:cs="Calibri Light"/>
          <w:color w:val="000000" w:themeColor="text1"/>
          <w:sz w:val="18"/>
          <w:szCs w:val="18"/>
          <w:lang w:eastAsia="es-ES"/>
        </w:rPr>
        <w:t>15</w:t>
      </w:r>
      <w:r w:rsidRPr="00367A88">
        <w:rPr>
          <w:rFonts w:ascii="Calibri Light" w:eastAsia="Times New Roman" w:hAnsi="Calibri Light" w:cs="Calibri Light"/>
          <w:sz w:val="18"/>
          <w:szCs w:val="18"/>
          <w:lang w:eastAsia="es-ES"/>
        </w:rPr>
        <w:t xml:space="preserve">,00 € </w:t>
      </w:r>
      <w:r w:rsidRPr="00367A88">
        <w:rPr>
          <w:rFonts w:ascii="Calibri Light" w:eastAsia="Times New Roman" w:hAnsi="Calibri Light" w:cs="Calibri Light"/>
          <w:noProof/>
          <w:sz w:val="18"/>
          <w:szCs w:val="18"/>
          <w:lang w:eastAsia="es-ES"/>
        </w:rPr>
        <w:drawing>
          <wp:inline distT="0" distB="0" distL="0" distR="0" wp14:anchorId="41B1B5F4" wp14:editId="599E2256">
            <wp:extent cx="209550" cy="115475"/>
            <wp:effectExtent l="0" t="0" r="0" b="0"/>
            <wp:docPr id="28143826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1284" cy="116430"/>
                    </a:xfrm>
                    <a:prstGeom prst="rect">
                      <a:avLst/>
                    </a:prstGeom>
                    <a:noFill/>
                  </pic:spPr>
                </pic:pic>
              </a:graphicData>
            </a:graphic>
          </wp:inline>
        </w:drawing>
      </w:r>
      <w:r w:rsidRPr="00367A88">
        <w:rPr>
          <w:rFonts w:ascii="Calibri Light" w:eastAsia="Times New Roman" w:hAnsi="Calibri Light" w:cs="Calibri Light"/>
          <w:sz w:val="18"/>
          <w:szCs w:val="18"/>
          <w:lang w:eastAsia="es-ES"/>
        </w:rPr>
        <w:t xml:space="preserve"> </w:t>
      </w:r>
      <w:r w:rsidRPr="00367A88">
        <w:rPr>
          <w:rFonts w:ascii="Calibri Light" w:eastAsia="Times New Roman" w:hAnsi="Calibri Light" w:cs="Calibri Light"/>
          <w:noProof/>
          <w:sz w:val="18"/>
          <w:szCs w:val="18"/>
          <w:lang w:eastAsia="es-ES"/>
        </w:rPr>
        <w:drawing>
          <wp:inline distT="0" distB="0" distL="0" distR="0" wp14:anchorId="22982F23" wp14:editId="435508CA">
            <wp:extent cx="189230" cy="133985"/>
            <wp:effectExtent l="0" t="0" r="1270" b="0"/>
            <wp:docPr id="43986220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9230" cy="133985"/>
                    </a:xfrm>
                    <a:prstGeom prst="rect">
                      <a:avLst/>
                    </a:prstGeom>
                    <a:noFill/>
                  </pic:spPr>
                </pic:pic>
              </a:graphicData>
            </a:graphic>
          </wp:inline>
        </w:drawing>
      </w:r>
      <w:r w:rsidRPr="00367A88">
        <w:rPr>
          <w:rFonts w:ascii="Calibri Light" w:eastAsia="Times New Roman" w:hAnsi="Calibri Light" w:cs="Calibri Light"/>
          <w:noProof/>
          <w:sz w:val="18"/>
          <w:szCs w:val="18"/>
          <w:lang w:eastAsia="es-ES"/>
        </w:rPr>
        <w:drawing>
          <wp:inline distT="0" distB="0" distL="0" distR="0" wp14:anchorId="303EF444" wp14:editId="7A2DA818">
            <wp:extent cx="161925" cy="122039"/>
            <wp:effectExtent l="0" t="0" r="0" b="0"/>
            <wp:docPr id="2113979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DA JOVEN.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67937" cy="126570"/>
                    </a:xfrm>
                    <a:prstGeom prst="rect">
                      <a:avLst/>
                    </a:prstGeom>
                  </pic:spPr>
                </pic:pic>
              </a:graphicData>
            </a:graphic>
          </wp:inline>
        </w:drawing>
      </w:r>
      <w:r w:rsidRPr="00525B1D">
        <w:rPr>
          <w:rFonts w:ascii="Calibri Light" w:eastAsia="Times New Roman" w:hAnsi="Calibri Light" w:cs="Calibri Light"/>
          <w:sz w:val="18"/>
          <w:szCs w:val="18"/>
          <w:lang w:eastAsia="es-ES"/>
        </w:rPr>
        <w:t xml:space="preserve">  </w:t>
      </w:r>
    </w:p>
    <w:bookmarkEnd w:id="19"/>
    <w:p w14:paraId="220C2F3A" w14:textId="77777777" w:rsidR="00E1228B" w:rsidRPr="00E1228B" w:rsidRDefault="00E1228B" w:rsidP="00E1228B">
      <w:pPr>
        <w:spacing w:after="0" w:line="240" w:lineRule="auto"/>
        <w:jc w:val="both"/>
        <w:rPr>
          <w:rFonts w:ascii="Calibri Light" w:eastAsia="Times New Roman" w:hAnsi="Calibri Light" w:cs="Calibri Light"/>
          <w:sz w:val="8"/>
          <w:szCs w:val="8"/>
          <w:highlight w:val="yellow"/>
          <w:lang w:eastAsia="es-ES"/>
        </w:rPr>
      </w:pPr>
    </w:p>
    <w:p w14:paraId="0401BEE4" w14:textId="0DE39467" w:rsidR="00E1228B" w:rsidRPr="00D5626A" w:rsidRDefault="00E1228B" w:rsidP="00E1228B">
      <w:pPr>
        <w:spacing w:after="0" w:line="240" w:lineRule="auto"/>
        <w:jc w:val="both"/>
        <w:rPr>
          <w:rFonts w:ascii="Calibri Light" w:eastAsia="Times New Roman" w:hAnsi="Calibri Light" w:cs="Calibri Light"/>
          <w:sz w:val="18"/>
          <w:szCs w:val="18"/>
          <w:lang w:eastAsia="es-ES"/>
        </w:rPr>
      </w:pPr>
      <w:r w:rsidRPr="00E1228B">
        <w:rPr>
          <w:rFonts w:ascii="Calibri Light" w:eastAsia="Times New Roman" w:hAnsi="Calibri Light" w:cs="Calibri Light"/>
          <w:sz w:val="18"/>
          <w:szCs w:val="18"/>
          <w:lang w:eastAsia="es-ES"/>
        </w:rPr>
        <w:t xml:space="preserve">Sábado 8 de junio. </w:t>
      </w:r>
      <w:r w:rsidRPr="00D5626A">
        <w:rPr>
          <w:rFonts w:ascii="Calibri Light" w:eastAsia="Times New Roman" w:hAnsi="Calibri Light" w:cs="Calibri Light"/>
          <w:sz w:val="18"/>
          <w:szCs w:val="18"/>
          <w:lang w:eastAsia="es-ES"/>
        </w:rPr>
        <w:t>Sala Pereda. 19:30 h</w:t>
      </w:r>
    </w:p>
    <w:p w14:paraId="5204F59D" w14:textId="77777777" w:rsidR="00E1228B" w:rsidRPr="00D5626A" w:rsidRDefault="00E1228B" w:rsidP="00E1228B">
      <w:pPr>
        <w:tabs>
          <w:tab w:val="left" w:pos="1260"/>
        </w:tabs>
        <w:spacing w:after="0" w:line="240" w:lineRule="auto"/>
        <w:jc w:val="both"/>
        <w:rPr>
          <w:rFonts w:ascii="Calibri Light" w:eastAsia="Times New Roman" w:hAnsi="Calibri Light" w:cs="Calibri Light"/>
          <w:b/>
          <w:color w:val="FF0000"/>
          <w:sz w:val="18"/>
          <w:szCs w:val="18"/>
          <w:lang w:eastAsia="es-ES"/>
        </w:rPr>
      </w:pPr>
      <w:r w:rsidRPr="00D5626A">
        <w:rPr>
          <w:rFonts w:ascii="Calibri Light" w:eastAsia="Times New Roman" w:hAnsi="Calibri Light" w:cs="Calibri Light"/>
          <w:b/>
          <w:color w:val="FF0000"/>
          <w:sz w:val="18"/>
          <w:szCs w:val="18"/>
          <w:lang w:eastAsia="es-ES"/>
        </w:rPr>
        <w:t xml:space="preserve">Recital </w:t>
      </w:r>
      <w:r w:rsidRPr="00E1228B">
        <w:rPr>
          <w:rFonts w:ascii="Calibri Light" w:eastAsia="Times New Roman" w:hAnsi="Calibri Light" w:cs="Calibri Light"/>
          <w:b/>
          <w:noProof/>
          <w:color w:val="FF0000"/>
          <w:sz w:val="18"/>
          <w:szCs w:val="18"/>
          <w:lang w:eastAsia="es-ES"/>
        </w:rPr>
        <w:drawing>
          <wp:inline distT="0" distB="0" distL="0" distR="0" wp14:anchorId="0A106A9E" wp14:editId="32D6F89B">
            <wp:extent cx="267970" cy="121920"/>
            <wp:effectExtent l="0" t="0" r="0" b="0"/>
            <wp:docPr id="11575141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7970" cy="121920"/>
                    </a:xfrm>
                    <a:prstGeom prst="rect">
                      <a:avLst/>
                    </a:prstGeom>
                    <a:noFill/>
                  </pic:spPr>
                </pic:pic>
              </a:graphicData>
            </a:graphic>
          </wp:inline>
        </w:drawing>
      </w:r>
    </w:p>
    <w:p w14:paraId="234F5823" w14:textId="77777777" w:rsidR="00E1228B" w:rsidRDefault="00E1228B" w:rsidP="00E1228B">
      <w:pPr>
        <w:spacing w:after="0" w:line="240" w:lineRule="auto"/>
        <w:jc w:val="both"/>
        <w:rPr>
          <w:rFonts w:ascii="Calibri Light" w:eastAsia="Times New Roman" w:hAnsi="Calibri Light" w:cs="Calibri Light"/>
          <w:b/>
          <w:bCs/>
          <w:sz w:val="18"/>
          <w:szCs w:val="18"/>
          <w:lang w:val="pt-PT" w:eastAsia="es-ES"/>
        </w:rPr>
      </w:pPr>
      <w:r w:rsidRPr="000E0CB0">
        <w:rPr>
          <w:rFonts w:ascii="Calibri Light" w:eastAsia="Times New Roman" w:hAnsi="Calibri Light" w:cs="Calibri Light"/>
          <w:b/>
          <w:bCs/>
          <w:sz w:val="18"/>
          <w:szCs w:val="18"/>
          <w:lang w:val="pt-PT" w:eastAsia="es-ES"/>
        </w:rPr>
        <w:t>Psychic Equalizer</w:t>
      </w:r>
    </w:p>
    <w:p w14:paraId="35F4F0DC" w14:textId="77777777" w:rsidR="00E1228B" w:rsidRDefault="00E1228B" w:rsidP="00E1228B">
      <w:pPr>
        <w:spacing w:after="0" w:line="240" w:lineRule="auto"/>
        <w:jc w:val="both"/>
        <w:rPr>
          <w:rFonts w:ascii="Calibri Light" w:eastAsia="Times New Roman" w:hAnsi="Calibri Light" w:cs="Calibri Light"/>
          <w:b/>
          <w:bCs/>
          <w:sz w:val="18"/>
          <w:szCs w:val="18"/>
          <w:lang w:val="pt-PT" w:eastAsia="es-ES"/>
        </w:rPr>
      </w:pPr>
      <w:r w:rsidRPr="000E0CB0">
        <w:rPr>
          <w:rFonts w:ascii="Calibri Light" w:eastAsia="Times New Roman" w:hAnsi="Calibri Light" w:cs="Calibri Light"/>
          <w:b/>
          <w:bCs/>
          <w:sz w:val="18"/>
          <w:szCs w:val="18"/>
          <w:lang w:val="pt-PT" w:eastAsia="es-ES"/>
        </w:rPr>
        <w:t>Hugo Sellés, India Hooi, Carlos Barragán y Adrián Ubiaga</w:t>
      </w:r>
      <w:r>
        <w:rPr>
          <w:rFonts w:ascii="Calibri Light" w:eastAsia="Times New Roman" w:hAnsi="Calibri Light" w:cs="Calibri Light"/>
          <w:b/>
          <w:bCs/>
          <w:sz w:val="18"/>
          <w:szCs w:val="18"/>
          <w:lang w:val="pt-PT" w:eastAsia="es-ES"/>
        </w:rPr>
        <w:t xml:space="preserve"> </w:t>
      </w:r>
      <w:r w:rsidRPr="000E0CB0">
        <w:rPr>
          <w:rFonts w:ascii="Calibri Light" w:eastAsia="Times New Roman" w:hAnsi="Calibri Light" w:cs="Calibri Light"/>
          <w:sz w:val="18"/>
          <w:szCs w:val="18"/>
          <w:lang w:val="pt-PT" w:eastAsia="es-ES"/>
        </w:rPr>
        <w:t xml:space="preserve">| </w:t>
      </w:r>
      <w:r w:rsidRPr="000E0CB0">
        <w:rPr>
          <w:rFonts w:ascii="Calibri Light" w:eastAsia="Times New Roman" w:hAnsi="Calibri Light" w:cs="Calibri Light"/>
          <w:b/>
          <w:bCs/>
          <w:sz w:val="18"/>
          <w:szCs w:val="18"/>
          <w:lang w:val="pt-PT" w:eastAsia="es-ES"/>
        </w:rPr>
        <w:t>Camerata Coral de la Universidad de Cantabria</w:t>
      </w:r>
    </w:p>
    <w:p w14:paraId="10C8FFF7" w14:textId="77777777" w:rsidR="00E1228B" w:rsidRDefault="00E1228B" w:rsidP="00E1228B">
      <w:pPr>
        <w:tabs>
          <w:tab w:val="left" w:pos="2520"/>
        </w:tabs>
        <w:spacing w:after="0" w:line="240" w:lineRule="auto"/>
        <w:jc w:val="both"/>
        <w:rPr>
          <w:rFonts w:ascii="Calibri Light" w:eastAsia="Times New Roman" w:hAnsi="Calibri Light" w:cs="Calibri Light"/>
          <w:sz w:val="18"/>
          <w:szCs w:val="18"/>
          <w:lang w:eastAsia="es-ES"/>
        </w:rPr>
      </w:pPr>
      <w:r w:rsidRPr="00AA6484">
        <w:rPr>
          <w:rFonts w:ascii="Calibri Light" w:eastAsia="Times New Roman" w:hAnsi="Calibri Light" w:cs="Calibri Light"/>
          <w:color w:val="FF0000"/>
          <w:sz w:val="18"/>
          <w:szCs w:val="18"/>
          <w:lang w:eastAsia="es-ES"/>
        </w:rPr>
        <w:t>A</w:t>
      </w:r>
      <w:r w:rsidRPr="00AA6484">
        <w:rPr>
          <w:rFonts w:ascii="Calibri Light" w:eastAsia="Times New Roman" w:hAnsi="Calibri Light" w:cs="Calibri Light"/>
          <w:sz w:val="18"/>
          <w:szCs w:val="18"/>
          <w:lang w:eastAsia="es-ES"/>
        </w:rPr>
        <w:t xml:space="preserve"> 18,00 €   </w:t>
      </w:r>
      <w:r w:rsidRPr="00AA6484">
        <w:rPr>
          <w:rFonts w:ascii="Calibri Light" w:eastAsia="Times New Roman" w:hAnsi="Calibri Light" w:cs="Calibri Light"/>
          <w:color w:val="FF0000"/>
          <w:sz w:val="18"/>
          <w:szCs w:val="18"/>
          <w:lang w:eastAsia="es-ES"/>
        </w:rPr>
        <w:t>D</w:t>
      </w:r>
      <w:r w:rsidRPr="00AA6484">
        <w:rPr>
          <w:rFonts w:ascii="Calibri Light" w:eastAsia="Times New Roman" w:hAnsi="Calibri Light" w:cs="Calibri Light"/>
          <w:sz w:val="18"/>
          <w:szCs w:val="18"/>
          <w:lang w:eastAsia="es-ES"/>
        </w:rPr>
        <w:t xml:space="preserve"> 15,00 y 10,00 €  </w:t>
      </w:r>
      <w:r w:rsidRPr="00AA6484">
        <w:rPr>
          <w:rFonts w:ascii="Calibri Light" w:eastAsia="Times New Roman" w:hAnsi="Calibri Light" w:cs="Calibri Light"/>
          <w:color w:val="FF0000"/>
          <w:sz w:val="18"/>
          <w:szCs w:val="18"/>
          <w:lang w:eastAsia="es-ES"/>
        </w:rPr>
        <w:t xml:space="preserve"> PMR </w:t>
      </w:r>
      <w:r w:rsidRPr="00AA6484">
        <w:rPr>
          <w:rFonts w:ascii="Calibri Light" w:eastAsia="Times New Roman" w:hAnsi="Calibri Light" w:cs="Calibri Light"/>
          <w:sz w:val="18"/>
          <w:szCs w:val="18"/>
          <w:lang w:eastAsia="es-ES"/>
        </w:rPr>
        <w:t xml:space="preserve">15,00 € </w:t>
      </w:r>
      <w:r w:rsidRPr="00AA6484">
        <w:rPr>
          <w:rFonts w:ascii="Calibri Light" w:eastAsia="Times New Roman" w:hAnsi="Calibri Light" w:cs="Calibri Light"/>
          <w:noProof/>
          <w:sz w:val="18"/>
          <w:szCs w:val="18"/>
          <w:lang w:eastAsia="es-ES"/>
        </w:rPr>
        <w:drawing>
          <wp:inline distT="0" distB="0" distL="0" distR="0" wp14:anchorId="7C0C178A" wp14:editId="76F0030A">
            <wp:extent cx="209550" cy="115475"/>
            <wp:effectExtent l="0" t="0" r="0" b="0"/>
            <wp:docPr id="213797816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1284" cy="116430"/>
                    </a:xfrm>
                    <a:prstGeom prst="rect">
                      <a:avLst/>
                    </a:prstGeom>
                    <a:noFill/>
                  </pic:spPr>
                </pic:pic>
              </a:graphicData>
            </a:graphic>
          </wp:inline>
        </w:drawing>
      </w:r>
      <w:r w:rsidRPr="00AA6484">
        <w:rPr>
          <w:rFonts w:ascii="Calibri Light" w:eastAsia="Times New Roman" w:hAnsi="Calibri Light" w:cs="Calibri Light"/>
          <w:sz w:val="18"/>
          <w:szCs w:val="18"/>
          <w:lang w:eastAsia="es-ES"/>
        </w:rPr>
        <w:t xml:space="preserve"> </w:t>
      </w:r>
      <w:r w:rsidRPr="00AA6484">
        <w:rPr>
          <w:rFonts w:ascii="Calibri Light" w:eastAsia="Times New Roman" w:hAnsi="Calibri Light" w:cs="Calibri Light"/>
          <w:noProof/>
          <w:sz w:val="18"/>
          <w:szCs w:val="18"/>
          <w:lang w:eastAsia="es-ES"/>
        </w:rPr>
        <w:drawing>
          <wp:inline distT="0" distB="0" distL="0" distR="0" wp14:anchorId="70B184DA" wp14:editId="65428086">
            <wp:extent cx="189230" cy="133985"/>
            <wp:effectExtent l="0" t="0" r="1270" b="0"/>
            <wp:docPr id="4225001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9230" cy="133985"/>
                    </a:xfrm>
                    <a:prstGeom prst="rect">
                      <a:avLst/>
                    </a:prstGeom>
                    <a:noFill/>
                  </pic:spPr>
                </pic:pic>
              </a:graphicData>
            </a:graphic>
          </wp:inline>
        </w:drawing>
      </w:r>
      <w:r w:rsidRPr="00AA6484">
        <w:rPr>
          <w:rFonts w:ascii="Calibri Light" w:eastAsia="Times New Roman" w:hAnsi="Calibri Light" w:cs="Calibri Light"/>
          <w:noProof/>
          <w:sz w:val="18"/>
          <w:szCs w:val="18"/>
          <w:lang w:eastAsia="es-ES"/>
        </w:rPr>
        <w:drawing>
          <wp:inline distT="0" distB="0" distL="0" distR="0" wp14:anchorId="43499315" wp14:editId="789C76E0">
            <wp:extent cx="161925" cy="122039"/>
            <wp:effectExtent l="0" t="0" r="0" b="0"/>
            <wp:docPr id="141756069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DA JOVEN.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67937" cy="126570"/>
                    </a:xfrm>
                    <a:prstGeom prst="rect">
                      <a:avLst/>
                    </a:prstGeom>
                  </pic:spPr>
                </pic:pic>
              </a:graphicData>
            </a:graphic>
          </wp:inline>
        </w:drawing>
      </w:r>
    </w:p>
    <w:p w14:paraId="7FE9B06E" w14:textId="77777777" w:rsidR="00E1228B" w:rsidRDefault="00E1228B">
      <w:pPr>
        <w:rPr>
          <w:rFonts w:ascii="Times New Roman" w:eastAsia="Times New Roman" w:hAnsi="Times New Roman" w:cs="Times New Roman"/>
          <w:snapToGrid w:val="0"/>
          <w:color w:val="000000"/>
          <w:w w:val="0"/>
          <w:sz w:val="0"/>
          <w:szCs w:val="0"/>
          <w:highlight w:val="yellow"/>
          <w:u w:color="000000"/>
          <w:bdr w:val="none" w:sz="0" w:space="0" w:color="000000"/>
          <w:shd w:val="clear" w:color="000000" w:fill="000000"/>
          <w:lang w:val="x-none" w:eastAsia="x-none" w:bidi="x-none"/>
        </w:rPr>
      </w:pPr>
    </w:p>
    <w:p w14:paraId="053AC3CA" w14:textId="1B96B6A6" w:rsidR="00431A58" w:rsidRDefault="00431A58">
      <w:pPr>
        <w:rPr>
          <w:rFonts w:ascii="Times New Roman" w:eastAsia="Times New Roman" w:hAnsi="Times New Roman" w:cs="Times New Roman"/>
          <w:snapToGrid w:val="0"/>
          <w:color w:val="000000"/>
          <w:w w:val="0"/>
          <w:sz w:val="0"/>
          <w:szCs w:val="0"/>
          <w:highlight w:val="yellow"/>
          <w:u w:color="000000"/>
          <w:bdr w:val="none" w:sz="0" w:space="0" w:color="000000"/>
          <w:shd w:val="clear" w:color="000000" w:fill="000000"/>
          <w:lang w:val="x-none" w:eastAsia="x-none" w:bidi="x-none"/>
        </w:rPr>
      </w:pPr>
      <w:r>
        <w:rPr>
          <w:rFonts w:ascii="Times New Roman" w:eastAsia="Times New Roman" w:hAnsi="Times New Roman" w:cs="Times New Roman"/>
          <w:snapToGrid w:val="0"/>
          <w:color w:val="000000"/>
          <w:w w:val="0"/>
          <w:sz w:val="0"/>
          <w:szCs w:val="0"/>
          <w:highlight w:val="yellow"/>
          <w:u w:color="000000"/>
          <w:bdr w:val="none" w:sz="0" w:space="0" w:color="000000"/>
          <w:shd w:val="clear" w:color="000000" w:fill="000000"/>
          <w:lang w:val="x-none" w:eastAsia="x-none" w:bidi="x-none"/>
        </w:rPr>
        <w:br w:type="page"/>
      </w:r>
    </w:p>
    <w:p w14:paraId="24A6AAB4" w14:textId="77777777" w:rsidR="00AF68F6" w:rsidRDefault="00AF68F6" w:rsidP="00AF68F6">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12767990" w14:textId="66224CBF" w:rsidR="00365BAF" w:rsidRDefault="00365BAF" w:rsidP="00365BAF">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4CE72782" w14:textId="5AE3842F" w:rsidR="00365BAF" w:rsidRDefault="00365BAF" w:rsidP="00365BAF">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6552F6BC" w14:textId="3AD06735" w:rsidR="00365BAF" w:rsidRDefault="00365BAF" w:rsidP="00365BAF">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68143F15" w14:textId="6BC4F8DE" w:rsidR="00365BAF" w:rsidRDefault="00365BAF" w:rsidP="00365BAF">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7E8C6098" w14:textId="77777777" w:rsidR="00365BAF" w:rsidRPr="008F3BA0" w:rsidRDefault="00365BAF" w:rsidP="00365BAF">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pt-PT" w:eastAsia="x-none" w:bidi="x-none"/>
        </w:rPr>
      </w:pPr>
    </w:p>
    <w:p w14:paraId="6BAFC5D0" w14:textId="77777777" w:rsidR="005D1D2B" w:rsidRPr="008F3BA0" w:rsidRDefault="005D1D2B" w:rsidP="00365BAF">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pt-PT" w:eastAsia="x-none" w:bidi="x-none"/>
        </w:rPr>
      </w:pPr>
    </w:p>
    <w:p w14:paraId="5571F84B" w14:textId="77777777" w:rsidR="005D1D2B" w:rsidRPr="008F3BA0" w:rsidRDefault="005D1D2B" w:rsidP="00365BAF">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pt-PT" w:eastAsia="x-none" w:bidi="x-none"/>
        </w:rPr>
      </w:pPr>
    </w:p>
    <w:p w14:paraId="4A8BBC9E" w14:textId="77777777" w:rsidR="005D1D2B" w:rsidRPr="008F3BA0" w:rsidRDefault="005D1D2B" w:rsidP="00365BAF">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pt-PT" w:eastAsia="x-none" w:bidi="x-none"/>
        </w:rPr>
      </w:pPr>
    </w:p>
    <w:p w14:paraId="5AD8E675" w14:textId="77777777" w:rsidR="005D1D2B" w:rsidRPr="008F3BA0" w:rsidRDefault="005D1D2B" w:rsidP="00365BAF">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pt-PT" w:eastAsia="x-none" w:bidi="x-none"/>
        </w:rPr>
      </w:pPr>
    </w:p>
    <w:p w14:paraId="0A2016BF" w14:textId="77777777" w:rsidR="005D1D2B" w:rsidRPr="008F3BA0" w:rsidRDefault="005D1D2B" w:rsidP="00365BAF">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pt-PT" w:eastAsia="x-none" w:bidi="x-none"/>
        </w:rPr>
      </w:pPr>
    </w:p>
    <w:p w14:paraId="26C0D77F" w14:textId="77777777" w:rsidR="005D1D2B" w:rsidRPr="008F3BA0" w:rsidRDefault="005D1D2B" w:rsidP="00365BAF">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pt-PT" w:eastAsia="x-none" w:bidi="x-none"/>
        </w:rPr>
      </w:pPr>
    </w:p>
    <w:p w14:paraId="63AA7303" w14:textId="77777777" w:rsidR="005D1D2B" w:rsidRPr="008F3BA0" w:rsidRDefault="005D1D2B" w:rsidP="00365BAF">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pt-PT" w:eastAsia="x-none" w:bidi="x-none"/>
        </w:rPr>
      </w:pPr>
    </w:p>
    <w:p w14:paraId="4EFC8CA1" w14:textId="77777777" w:rsidR="005D1D2B" w:rsidRPr="008F3BA0" w:rsidRDefault="005D1D2B" w:rsidP="00365BAF">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pt-PT" w:eastAsia="x-none" w:bidi="x-none"/>
        </w:rPr>
      </w:pPr>
    </w:p>
    <w:p w14:paraId="61FF1287" w14:textId="77777777" w:rsidR="005D1D2B" w:rsidRPr="008F3BA0" w:rsidRDefault="005D1D2B" w:rsidP="00365BAF">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pt-PT" w:eastAsia="x-none" w:bidi="x-none"/>
        </w:rPr>
      </w:pPr>
    </w:p>
    <w:p w14:paraId="1285AA10" w14:textId="77777777" w:rsidR="005D1D2B" w:rsidRPr="008F3BA0" w:rsidRDefault="005D1D2B" w:rsidP="00365BAF">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pt-PT" w:eastAsia="x-none" w:bidi="x-none"/>
        </w:rPr>
      </w:pPr>
    </w:p>
    <w:p w14:paraId="01E02106" w14:textId="77777777" w:rsidR="006E6F61" w:rsidRPr="007A55BC" w:rsidRDefault="006E6F61" w:rsidP="00590E8A">
      <w:pPr>
        <w:pBdr>
          <w:top w:val="single" w:sz="4" w:space="1" w:color="auto"/>
          <w:left w:val="single" w:sz="4" w:space="4" w:color="auto"/>
          <w:bottom w:val="single" w:sz="4" w:space="1" w:color="auto"/>
          <w:right w:val="single" w:sz="4" w:space="0" w:color="auto"/>
        </w:pBdr>
        <w:spacing w:after="0" w:line="240" w:lineRule="auto"/>
        <w:jc w:val="both"/>
        <w:rPr>
          <w:rFonts w:ascii="Calibri Light" w:eastAsia="Times New Roman" w:hAnsi="Calibri Light" w:cs="Calibri Light"/>
          <w:b/>
          <w:i/>
          <w:sz w:val="18"/>
          <w:szCs w:val="18"/>
          <w:u w:val="single"/>
          <w:lang w:eastAsia="es-ES"/>
        </w:rPr>
      </w:pPr>
      <w:bookmarkStart w:id="21" w:name="_Hlk142293024"/>
      <w:r w:rsidRPr="007A55BC">
        <w:rPr>
          <w:rFonts w:ascii="Calibri Light" w:eastAsia="Times New Roman" w:hAnsi="Calibri Light" w:cs="Calibri Light"/>
          <w:b/>
          <w:i/>
          <w:sz w:val="18"/>
          <w:szCs w:val="18"/>
          <w:u w:val="single"/>
          <w:lang w:eastAsia="es-ES"/>
        </w:rPr>
        <w:t xml:space="preserve">ABONO GENERAL PROGRAMACIÓN </w:t>
      </w:r>
      <w:bookmarkStart w:id="22" w:name="_Hlk140217599"/>
      <w:r w:rsidRPr="007A55BC">
        <w:rPr>
          <w:rFonts w:ascii="Calibri Light" w:eastAsia="Times New Roman" w:hAnsi="Calibri Light" w:cs="Calibri Light"/>
          <w:b/>
          <w:i/>
          <w:sz w:val="18"/>
          <w:szCs w:val="18"/>
          <w:u w:val="single"/>
          <w:lang w:eastAsia="es-ES"/>
        </w:rPr>
        <w:t>SEP2</w:t>
      </w:r>
      <w:r w:rsidR="00891207" w:rsidRPr="007A55BC">
        <w:rPr>
          <w:rFonts w:ascii="Calibri Light" w:eastAsia="Times New Roman" w:hAnsi="Calibri Light" w:cs="Calibri Light"/>
          <w:b/>
          <w:i/>
          <w:sz w:val="18"/>
          <w:szCs w:val="18"/>
          <w:u w:val="single"/>
          <w:lang w:eastAsia="es-ES"/>
        </w:rPr>
        <w:t>3</w:t>
      </w:r>
      <w:r w:rsidRPr="007A55BC">
        <w:rPr>
          <w:rFonts w:ascii="Calibri Light" w:eastAsia="Times New Roman" w:hAnsi="Calibri Light" w:cs="Calibri Light"/>
          <w:b/>
          <w:i/>
          <w:sz w:val="18"/>
          <w:szCs w:val="18"/>
          <w:u w:val="single"/>
          <w:lang w:eastAsia="es-ES"/>
        </w:rPr>
        <w:t>-</w:t>
      </w:r>
      <w:r w:rsidR="00891207" w:rsidRPr="007A55BC">
        <w:rPr>
          <w:rFonts w:ascii="Calibri Light" w:eastAsia="Times New Roman" w:hAnsi="Calibri Light" w:cs="Calibri Light"/>
          <w:b/>
          <w:i/>
          <w:sz w:val="18"/>
          <w:szCs w:val="18"/>
          <w:u w:val="single"/>
          <w:lang w:eastAsia="es-ES"/>
        </w:rPr>
        <w:t>FEB</w:t>
      </w:r>
      <w:r w:rsidRPr="007A55BC">
        <w:rPr>
          <w:rFonts w:ascii="Calibri Light" w:eastAsia="Times New Roman" w:hAnsi="Calibri Light" w:cs="Calibri Light"/>
          <w:b/>
          <w:i/>
          <w:sz w:val="18"/>
          <w:szCs w:val="18"/>
          <w:u w:val="single"/>
          <w:lang w:eastAsia="es-ES"/>
        </w:rPr>
        <w:t>2</w:t>
      </w:r>
      <w:r w:rsidR="00891207" w:rsidRPr="007A55BC">
        <w:rPr>
          <w:rFonts w:ascii="Calibri Light" w:eastAsia="Times New Roman" w:hAnsi="Calibri Light" w:cs="Calibri Light"/>
          <w:b/>
          <w:i/>
          <w:sz w:val="18"/>
          <w:szCs w:val="18"/>
          <w:u w:val="single"/>
          <w:lang w:eastAsia="es-ES"/>
        </w:rPr>
        <w:t>4</w:t>
      </w:r>
      <w:bookmarkEnd w:id="22"/>
    </w:p>
    <w:p w14:paraId="0E5F9F0D" w14:textId="5AB6FE2A" w:rsidR="006D4DBF" w:rsidRPr="00952F79" w:rsidRDefault="00A87455" w:rsidP="00590E8A">
      <w:pPr>
        <w:pBdr>
          <w:top w:val="single" w:sz="4" w:space="1" w:color="auto"/>
          <w:left w:val="single" w:sz="4" w:space="4" w:color="auto"/>
          <w:bottom w:val="single" w:sz="4" w:space="1" w:color="auto"/>
          <w:right w:val="single" w:sz="4" w:space="0" w:color="auto"/>
        </w:pBdr>
        <w:spacing w:after="0" w:line="240" w:lineRule="auto"/>
        <w:jc w:val="both"/>
        <w:rPr>
          <w:rFonts w:ascii="Calibri Light" w:eastAsia="Calibri" w:hAnsi="Calibri Light" w:cs="Calibri Light"/>
          <w:color w:val="FF0000"/>
          <w:kern w:val="2"/>
          <w:sz w:val="18"/>
          <w:szCs w:val="18"/>
          <w14:ligatures w14:val="standard"/>
        </w:rPr>
      </w:pPr>
      <w:r w:rsidRPr="00A87455">
        <w:rPr>
          <w:rFonts w:ascii="Calibri Light" w:eastAsia="Calibri" w:hAnsi="Calibri Light" w:cs="Calibri Light"/>
          <w:kern w:val="2"/>
          <w:sz w:val="18"/>
          <w:szCs w:val="18"/>
          <w14:ligatures w14:val="standard"/>
        </w:rPr>
        <w:t>Compañía María Pagés</w:t>
      </w:r>
      <w:r w:rsidR="00365BAF" w:rsidRPr="00A87455">
        <w:rPr>
          <w:rFonts w:ascii="Calibri Light" w:eastAsia="Calibri" w:hAnsi="Calibri Light" w:cs="Calibri Light"/>
          <w:kern w:val="2"/>
          <w:sz w:val="18"/>
          <w:szCs w:val="18"/>
          <w14:ligatures w14:val="standard"/>
        </w:rPr>
        <w:t xml:space="preserve"> </w:t>
      </w:r>
      <w:r w:rsidR="00365BAF" w:rsidRPr="00A87455">
        <w:rPr>
          <w:rFonts w:ascii="Calibri Light" w:eastAsia="Calibri" w:hAnsi="Calibri Light" w:cs="Calibri Light"/>
          <w:color w:val="FF0000"/>
          <w:kern w:val="2"/>
          <w:sz w:val="18"/>
          <w:szCs w:val="18"/>
          <w14:ligatures w14:val="standard"/>
        </w:rPr>
        <w:t>(S, 17 Feb)</w:t>
      </w:r>
      <w:r w:rsidR="00365BAF" w:rsidRPr="00365BAF">
        <w:rPr>
          <w:rFonts w:ascii="Calibri Light" w:eastAsia="Calibri" w:hAnsi="Calibri Light" w:cs="Calibri Light"/>
          <w:kern w:val="2"/>
          <w:sz w:val="18"/>
          <w:szCs w:val="18"/>
          <w14:ligatures w14:val="standard"/>
        </w:rPr>
        <w:t xml:space="preserve"> | </w:t>
      </w:r>
      <w:r w:rsidR="00365BAF" w:rsidRPr="00A87455">
        <w:rPr>
          <w:rFonts w:ascii="Calibri Light" w:eastAsia="Calibri" w:hAnsi="Calibri Light" w:cs="Calibri Light"/>
          <w:kern w:val="2"/>
          <w:sz w:val="18"/>
          <w:szCs w:val="18"/>
          <w14:ligatures w14:val="standard"/>
        </w:rPr>
        <w:t>Jordi Savall</w:t>
      </w:r>
      <w:r w:rsidR="00365BAF" w:rsidRPr="00365BAF">
        <w:rPr>
          <w:rFonts w:ascii="Calibri Light" w:eastAsia="Calibri" w:hAnsi="Calibri Light" w:cs="Calibri Light"/>
          <w:kern w:val="2"/>
          <w:sz w:val="18"/>
          <w:szCs w:val="18"/>
          <w14:ligatures w14:val="standard"/>
        </w:rPr>
        <w:t xml:space="preserve"> </w:t>
      </w:r>
      <w:r w:rsidR="00365BAF" w:rsidRPr="00365BAF">
        <w:rPr>
          <w:rFonts w:ascii="Calibri Light" w:eastAsia="Calibri" w:hAnsi="Calibri Light" w:cs="Calibri Light"/>
          <w:color w:val="FF0000"/>
          <w:kern w:val="2"/>
          <w:sz w:val="18"/>
          <w:szCs w:val="18"/>
          <w14:ligatures w14:val="standard"/>
        </w:rPr>
        <w:t>(M, 27 Feb)</w:t>
      </w:r>
      <w:r w:rsidR="00365BAF">
        <w:rPr>
          <w:rFonts w:ascii="Calibri Light" w:eastAsia="Calibri" w:hAnsi="Calibri Light" w:cs="Calibri Light"/>
          <w:color w:val="FF0000"/>
          <w:kern w:val="2"/>
          <w:sz w:val="18"/>
          <w:szCs w:val="18"/>
          <w14:ligatures w14:val="standard"/>
        </w:rPr>
        <w:t xml:space="preserve"> </w:t>
      </w:r>
      <w:r w:rsidR="00365BAF" w:rsidRPr="00545808">
        <w:rPr>
          <w:rFonts w:ascii="Calibri Light" w:eastAsia="Calibri" w:hAnsi="Calibri Light" w:cs="Calibri Light"/>
          <w:kern w:val="2"/>
          <w:sz w:val="18"/>
          <w:szCs w:val="18"/>
          <w14:ligatures w14:val="standard"/>
        </w:rPr>
        <w:t xml:space="preserve">| Burro </w:t>
      </w:r>
      <w:r w:rsidR="00365BAF" w:rsidRPr="00545808">
        <w:rPr>
          <w:rFonts w:ascii="Calibri Light" w:eastAsia="Calibri" w:hAnsi="Calibri Light" w:cs="Calibri Light"/>
          <w:color w:val="FF0000"/>
          <w:kern w:val="2"/>
          <w:sz w:val="18"/>
          <w:szCs w:val="18"/>
          <w14:ligatures w14:val="standard"/>
        </w:rPr>
        <w:t xml:space="preserve">(V, 8 Mar) </w:t>
      </w:r>
      <w:r w:rsidR="00365BAF" w:rsidRPr="00545808">
        <w:rPr>
          <w:rFonts w:ascii="Calibri Light" w:eastAsia="Calibri" w:hAnsi="Calibri Light" w:cs="Calibri Light"/>
          <w:kern w:val="2"/>
          <w:sz w:val="18"/>
          <w:szCs w:val="18"/>
          <w14:ligatures w14:val="standard"/>
        </w:rPr>
        <w:t>|</w:t>
      </w:r>
      <w:r w:rsidR="00365BAF">
        <w:rPr>
          <w:rFonts w:ascii="Calibri Light" w:eastAsia="Calibri" w:hAnsi="Calibri Light" w:cs="Calibri Light"/>
          <w:color w:val="FF0000"/>
          <w:kern w:val="2"/>
          <w:sz w:val="18"/>
          <w:szCs w:val="18"/>
          <w14:ligatures w14:val="standard"/>
        </w:rPr>
        <w:t xml:space="preserve"> </w:t>
      </w:r>
      <w:r w:rsidR="00952F79" w:rsidRPr="00952F79">
        <w:rPr>
          <w:rFonts w:ascii="Calibri Light" w:eastAsia="Calibri" w:hAnsi="Calibri Light" w:cs="Calibri Light"/>
          <w:kern w:val="2"/>
          <w:sz w:val="18"/>
          <w:szCs w:val="18"/>
          <w14:ligatures w14:val="standard"/>
        </w:rPr>
        <w:t xml:space="preserve">Salomé </w:t>
      </w:r>
      <w:r w:rsidR="00952F79" w:rsidRPr="00952F79">
        <w:rPr>
          <w:rFonts w:ascii="Calibri Light" w:eastAsia="Calibri" w:hAnsi="Calibri Light" w:cs="Calibri Light"/>
          <w:color w:val="FF0000"/>
          <w:kern w:val="2"/>
          <w:sz w:val="18"/>
          <w:szCs w:val="18"/>
          <w14:ligatures w14:val="standard"/>
        </w:rPr>
        <w:t xml:space="preserve">(V, 15 Mar) </w:t>
      </w:r>
      <w:r w:rsidR="00952F79" w:rsidRPr="00952F79">
        <w:rPr>
          <w:rFonts w:ascii="Calibri Light" w:eastAsia="Calibri" w:hAnsi="Calibri Light" w:cs="Calibri Light"/>
          <w:kern w:val="2"/>
          <w:sz w:val="18"/>
          <w:szCs w:val="18"/>
          <w14:ligatures w14:val="standard"/>
        </w:rPr>
        <w:t xml:space="preserve">| </w:t>
      </w:r>
      <w:bookmarkStart w:id="23" w:name="_Hlk145053897"/>
      <w:r w:rsidR="00952F79" w:rsidRPr="00952F79">
        <w:rPr>
          <w:rFonts w:ascii="Calibri Light" w:eastAsia="Calibri" w:hAnsi="Calibri Light" w:cs="Calibri Light"/>
          <w:kern w:val="2"/>
          <w:sz w:val="18"/>
          <w:szCs w:val="18"/>
          <w14:ligatures w14:val="standard"/>
        </w:rPr>
        <w:t xml:space="preserve">Bayerisches Staatsorchester </w:t>
      </w:r>
      <w:r w:rsidR="00952F79" w:rsidRPr="00952F79">
        <w:rPr>
          <w:rFonts w:ascii="Calibri Light" w:eastAsia="Calibri" w:hAnsi="Calibri Light" w:cs="Calibri Light"/>
          <w:color w:val="FF0000"/>
          <w:kern w:val="2"/>
          <w:sz w:val="18"/>
          <w:szCs w:val="18"/>
          <w14:ligatures w14:val="standard"/>
        </w:rPr>
        <w:t xml:space="preserve">(J, 21 Mar) </w:t>
      </w:r>
      <w:bookmarkEnd w:id="23"/>
      <w:r w:rsidR="00952F79" w:rsidRPr="00952F79">
        <w:rPr>
          <w:rFonts w:ascii="Calibri Light" w:eastAsia="Calibri" w:hAnsi="Calibri Light" w:cs="Calibri Light"/>
          <w:kern w:val="2"/>
          <w:sz w:val="18"/>
          <w:szCs w:val="18"/>
          <w14:ligatures w14:val="standard"/>
        </w:rPr>
        <w:t>|</w:t>
      </w:r>
      <w:r w:rsidR="00431A58" w:rsidRPr="00431A58">
        <w:t xml:space="preserve"> </w:t>
      </w:r>
      <w:r w:rsidR="00431A58" w:rsidRPr="00431A58">
        <w:rPr>
          <w:rFonts w:ascii="Calibri Light" w:eastAsia="Calibri" w:hAnsi="Calibri Light" w:cs="Calibri Light"/>
          <w:kern w:val="2"/>
          <w:sz w:val="18"/>
          <w:szCs w:val="18"/>
          <w14:ligatures w14:val="standard"/>
        </w:rPr>
        <w:t xml:space="preserve">La lucha por la </w:t>
      </w:r>
      <w:r w:rsidR="00431A58" w:rsidRPr="00E1228B">
        <w:rPr>
          <w:rFonts w:ascii="Calibri Light" w:eastAsia="Calibri" w:hAnsi="Calibri Light" w:cs="Calibri Light"/>
          <w:kern w:val="2"/>
          <w:sz w:val="18"/>
          <w:szCs w:val="18"/>
          <w14:ligatures w14:val="standard"/>
        </w:rPr>
        <w:t xml:space="preserve">vida </w:t>
      </w:r>
      <w:r w:rsidR="00431A58" w:rsidRPr="00E1228B">
        <w:rPr>
          <w:rFonts w:ascii="Calibri Light" w:eastAsia="Calibri" w:hAnsi="Calibri Light" w:cs="Calibri Light"/>
          <w:color w:val="FF0000"/>
          <w:kern w:val="2"/>
          <w:sz w:val="18"/>
          <w:szCs w:val="18"/>
          <w14:ligatures w14:val="standard"/>
        </w:rPr>
        <w:t>(V, 17 May</w:t>
      </w:r>
      <w:r w:rsidR="00E1228B" w:rsidRPr="00E1228B">
        <w:rPr>
          <w:rFonts w:ascii="Calibri Light" w:eastAsia="Calibri" w:hAnsi="Calibri Light" w:cs="Calibri Light"/>
          <w:color w:val="FF0000"/>
          <w:kern w:val="2"/>
          <w:sz w:val="18"/>
          <w:szCs w:val="18"/>
          <w14:ligatures w14:val="standard"/>
        </w:rPr>
        <w:t>)</w:t>
      </w:r>
      <w:r w:rsidR="00431A58" w:rsidRPr="00E1228B">
        <w:rPr>
          <w:rFonts w:ascii="Calibri Light" w:eastAsia="Calibri" w:hAnsi="Calibri Light" w:cs="Calibri Light"/>
          <w:kern w:val="2"/>
          <w:sz w:val="18"/>
          <w:szCs w:val="18"/>
          <w14:ligatures w14:val="standard"/>
        </w:rPr>
        <w:t>|</w:t>
      </w:r>
      <w:r w:rsidR="00952F79" w:rsidRPr="00E1228B">
        <w:rPr>
          <w:rFonts w:ascii="Calibri Light" w:eastAsia="Calibri" w:hAnsi="Calibri Light" w:cs="Calibri Light"/>
          <w:kern w:val="2"/>
          <w:sz w:val="18"/>
          <w:szCs w:val="18"/>
          <w14:ligatures w14:val="standard"/>
        </w:rPr>
        <w:t xml:space="preserve"> Don</w:t>
      </w:r>
      <w:r w:rsidR="00952F79" w:rsidRPr="00952F79">
        <w:rPr>
          <w:rFonts w:ascii="Calibri Light" w:eastAsia="Calibri" w:hAnsi="Calibri Light" w:cs="Calibri Light"/>
          <w:kern w:val="2"/>
          <w:sz w:val="18"/>
          <w:szCs w:val="18"/>
          <w14:ligatures w14:val="standard"/>
        </w:rPr>
        <w:t xml:space="preserve"> Gil de Alcalá</w:t>
      </w:r>
      <w:r w:rsidR="00952F79">
        <w:rPr>
          <w:rFonts w:ascii="Calibri Light" w:eastAsia="Calibri" w:hAnsi="Calibri Light" w:cs="Calibri Light"/>
          <w:kern w:val="2"/>
          <w:sz w:val="18"/>
          <w:szCs w:val="18"/>
          <w14:ligatures w14:val="standard"/>
        </w:rPr>
        <w:t xml:space="preserve"> </w:t>
      </w:r>
      <w:r w:rsidR="00952F79" w:rsidRPr="00952F79">
        <w:rPr>
          <w:rFonts w:ascii="Calibri Light" w:eastAsia="Calibri" w:hAnsi="Calibri Light" w:cs="Calibri Light"/>
          <w:color w:val="FF0000"/>
          <w:kern w:val="2"/>
          <w:sz w:val="18"/>
          <w:szCs w:val="18"/>
          <w14:ligatures w14:val="standard"/>
        </w:rPr>
        <w:t>(V, 19 abr)</w:t>
      </w:r>
      <w:r w:rsidR="00952F79">
        <w:rPr>
          <w:rFonts w:ascii="Calibri Light" w:eastAsia="Calibri" w:hAnsi="Calibri Light" w:cs="Calibri Light"/>
          <w:color w:val="FF0000"/>
          <w:kern w:val="2"/>
          <w:sz w:val="18"/>
          <w:szCs w:val="18"/>
          <w14:ligatures w14:val="standard"/>
        </w:rPr>
        <w:t xml:space="preserve"> </w:t>
      </w:r>
      <w:r w:rsidR="00952F79" w:rsidRPr="00952F79">
        <w:rPr>
          <w:rFonts w:ascii="Calibri Light" w:eastAsia="Calibri" w:hAnsi="Calibri Light" w:cs="Calibri Light"/>
          <w:color w:val="000000" w:themeColor="text1"/>
          <w:kern w:val="2"/>
          <w:sz w:val="18"/>
          <w:szCs w:val="18"/>
          <w14:ligatures w14:val="standard"/>
        </w:rPr>
        <w:t>|</w:t>
      </w:r>
      <w:r w:rsidR="00952F79">
        <w:rPr>
          <w:rFonts w:ascii="Calibri Light" w:eastAsia="Calibri" w:hAnsi="Calibri Light" w:cs="Calibri Light"/>
          <w:color w:val="000000" w:themeColor="text1"/>
          <w:kern w:val="2"/>
          <w:sz w:val="18"/>
          <w:szCs w:val="18"/>
          <w14:ligatures w14:val="standard"/>
        </w:rPr>
        <w:t xml:space="preserve"> </w:t>
      </w:r>
      <w:bookmarkStart w:id="24" w:name="_Hlk145054063"/>
      <w:r w:rsidR="00952F79">
        <w:rPr>
          <w:rFonts w:ascii="Calibri Light" w:eastAsia="Calibri" w:hAnsi="Calibri Light" w:cs="Calibri Light"/>
          <w:color w:val="000000" w:themeColor="text1"/>
          <w:kern w:val="2"/>
          <w:sz w:val="18"/>
          <w:szCs w:val="18"/>
          <w14:ligatures w14:val="standard"/>
        </w:rPr>
        <w:t xml:space="preserve">Poncia </w:t>
      </w:r>
      <w:r w:rsidR="00952F79" w:rsidRPr="00952F79">
        <w:rPr>
          <w:rFonts w:ascii="Calibri Light" w:eastAsia="Calibri" w:hAnsi="Calibri Light" w:cs="Calibri Light"/>
          <w:color w:val="FF0000"/>
          <w:kern w:val="2"/>
          <w:sz w:val="18"/>
          <w:szCs w:val="18"/>
          <w14:ligatures w14:val="standard"/>
        </w:rPr>
        <w:t xml:space="preserve">(V, 3 May) </w:t>
      </w:r>
      <w:bookmarkEnd w:id="24"/>
      <w:r w:rsidR="00952F79">
        <w:rPr>
          <w:rFonts w:ascii="Calibri Light" w:eastAsia="Calibri" w:hAnsi="Calibri Light" w:cs="Calibri Light"/>
          <w:color w:val="000000" w:themeColor="text1"/>
          <w:kern w:val="2"/>
          <w:sz w:val="18"/>
          <w:szCs w:val="18"/>
          <w14:ligatures w14:val="standard"/>
        </w:rPr>
        <w:t xml:space="preserve">| </w:t>
      </w:r>
      <w:r w:rsidR="00952F79" w:rsidRPr="00952F79">
        <w:rPr>
          <w:rFonts w:ascii="Calibri Light" w:eastAsia="Calibri" w:hAnsi="Calibri Light" w:cs="Calibri Light"/>
          <w:kern w:val="2"/>
          <w:sz w:val="18"/>
          <w:szCs w:val="18"/>
          <w14:ligatures w14:val="standard"/>
        </w:rPr>
        <w:t>Las guer</w:t>
      </w:r>
      <w:r w:rsidR="0041311A">
        <w:rPr>
          <w:rFonts w:ascii="Calibri Light" w:eastAsia="Calibri" w:hAnsi="Calibri Light" w:cs="Calibri Light"/>
          <w:kern w:val="2"/>
          <w:sz w:val="18"/>
          <w:szCs w:val="18"/>
          <w14:ligatures w14:val="standard"/>
        </w:rPr>
        <w:t>r</w:t>
      </w:r>
      <w:r w:rsidR="00952F79" w:rsidRPr="00952F79">
        <w:rPr>
          <w:rFonts w:ascii="Calibri Light" w:eastAsia="Calibri" w:hAnsi="Calibri Light" w:cs="Calibri Light"/>
          <w:kern w:val="2"/>
          <w:sz w:val="18"/>
          <w:szCs w:val="18"/>
          <w14:ligatures w14:val="standard"/>
        </w:rPr>
        <w:t>as de nuestros antepasados</w:t>
      </w:r>
      <w:r w:rsidR="00952F79">
        <w:rPr>
          <w:rFonts w:ascii="Calibri Light" w:eastAsia="Calibri" w:hAnsi="Calibri Light" w:cs="Calibri Light"/>
          <w:kern w:val="2"/>
          <w:sz w:val="18"/>
          <w:szCs w:val="18"/>
          <w14:ligatures w14:val="standard"/>
        </w:rPr>
        <w:t xml:space="preserve"> </w:t>
      </w:r>
      <w:r w:rsidR="00952F79" w:rsidRPr="00952F79">
        <w:rPr>
          <w:rFonts w:ascii="Calibri Light" w:eastAsia="Calibri" w:hAnsi="Calibri Light" w:cs="Calibri Light"/>
          <w:color w:val="FF0000"/>
          <w:kern w:val="2"/>
          <w:sz w:val="18"/>
          <w:szCs w:val="18"/>
          <w14:ligatures w14:val="standard"/>
        </w:rPr>
        <w:t>(</w:t>
      </w:r>
      <w:r w:rsidR="00952F79">
        <w:rPr>
          <w:rFonts w:ascii="Calibri Light" w:eastAsia="Calibri" w:hAnsi="Calibri Light" w:cs="Calibri Light"/>
          <w:color w:val="FF0000"/>
          <w:kern w:val="2"/>
          <w:sz w:val="18"/>
          <w:szCs w:val="18"/>
          <w14:ligatures w14:val="standard"/>
        </w:rPr>
        <w:t>V</w:t>
      </w:r>
      <w:r w:rsidR="00952F79" w:rsidRPr="00952F79">
        <w:rPr>
          <w:rFonts w:ascii="Calibri Light" w:eastAsia="Calibri" w:hAnsi="Calibri Light" w:cs="Calibri Light"/>
          <w:color w:val="FF0000"/>
          <w:kern w:val="2"/>
          <w:sz w:val="18"/>
          <w:szCs w:val="18"/>
          <w14:ligatures w14:val="standard"/>
        </w:rPr>
        <w:t>, 1</w:t>
      </w:r>
      <w:r w:rsidR="00952F79">
        <w:rPr>
          <w:rFonts w:ascii="Calibri Light" w:eastAsia="Calibri" w:hAnsi="Calibri Light" w:cs="Calibri Light"/>
          <w:color w:val="FF0000"/>
          <w:kern w:val="2"/>
          <w:sz w:val="18"/>
          <w:szCs w:val="18"/>
          <w14:ligatures w14:val="standard"/>
        </w:rPr>
        <w:t xml:space="preserve">0 </w:t>
      </w:r>
      <w:r w:rsidR="00952F79" w:rsidRPr="00952F79">
        <w:rPr>
          <w:rFonts w:ascii="Calibri Light" w:eastAsia="Calibri" w:hAnsi="Calibri Light" w:cs="Calibri Light"/>
          <w:color w:val="FF0000"/>
          <w:kern w:val="2"/>
          <w:sz w:val="18"/>
          <w:szCs w:val="18"/>
          <w14:ligatures w14:val="standard"/>
        </w:rPr>
        <w:t xml:space="preserve">May) </w:t>
      </w:r>
      <w:r w:rsidR="00E1228B" w:rsidRPr="00E1228B">
        <w:rPr>
          <w:rFonts w:ascii="Calibri Light" w:eastAsia="Calibri" w:hAnsi="Calibri Light" w:cs="Calibri Light"/>
          <w:kern w:val="2"/>
          <w:sz w:val="18"/>
          <w:szCs w:val="18"/>
          <w14:ligatures w14:val="standard"/>
        </w:rPr>
        <w:t xml:space="preserve">| La lucha </w:t>
      </w:r>
      <w:r w:rsidR="00E1228B" w:rsidRPr="00431A58">
        <w:rPr>
          <w:rFonts w:ascii="Calibri Light" w:eastAsia="Calibri" w:hAnsi="Calibri Light" w:cs="Calibri Light"/>
          <w:kern w:val="2"/>
          <w:sz w:val="18"/>
          <w:szCs w:val="18"/>
          <w14:ligatures w14:val="standard"/>
        </w:rPr>
        <w:t xml:space="preserve">por la </w:t>
      </w:r>
      <w:r w:rsidR="00E1228B" w:rsidRPr="00E1228B">
        <w:rPr>
          <w:rFonts w:ascii="Calibri Light" w:eastAsia="Calibri" w:hAnsi="Calibri Light" w:cs="Calibri Light"/>
          <w:kern w:val="2"/>
          <w:sz w:val="18"/>
          <w:szCs w:val="18"/>
          <w14:ligatures w14:val="standard"/>
        </w:rPr>
        <w:t xml:space="preserve">vida </w:t>
      </w:r>
      <w:r w:rsidR="00E1228B" w:rsidRPr="00E1228B">
        <w:rPr>
          <w:rFonts w:ascii="Calibri Light" w:eastAsia="Calibri" w:hAnsi="Calibri Light" w:cs="Calibri Light"/>
          <w:color w:val="FF0000"/>
          <w:kern w:val="2"/>
          <w:sz w:val="18"/>
          <w:szCs w:val="18"/>
          <w14:ligatures w14:val="standard"/>
        </w:rPr>
        <w:t>(V, 17 May</w:t>
      </w:r>
      <w:r w:rsidR="00E1228B">
        <w:rPr>
          <w:rFonts w:ascii="Calibri Light" w:eastAsia="Calibri" w:hAnsi="Calibri Light" w:cs="Calibri Light"/>
          <w:color w:val="FF0000"/>
          <w:kern w:val="2"/>
          <w:sz w:val="18"/>
          <w:szCs w:val="18"/>
          <w14:ligatures w14:val="standard"/>
        </w:rPr>
        <w:t xml:space="preserve">) </w:t>
      </w:r>
      <w:r w:rsidR="00E1228B" w:rsidRPr="00E1228B">
        <w:rPr>
          <w:rFonts w:ascii="Calibri Light" w:eastAsia="Calibri" w:hAnsi="Calibri Light" w:cs="Calibri Light"/>
          <w:kern w:val="2"/>
          <w:sz w:val="18"/>
          <w:szCs w:val="18"/>
          <w14:ligatures w14:val="standard"/>
        </w:rPr>
        <w:t>|</w:t>
      </w:r>
      <w:r w:rsidR="00E1228B">
        <w:rPr>
          <w:rFonts w:ascii="Calibri Light" w:eastAsia="Calibri" w:hAnsi="Calibri Light" w:cs="Calibri Light"/>
          <w:kern w:val="2"/>
          <w:sz w:val="18"/>
          <w:szCs w:val="18"/>
          <w14:ligatures w14:val="standard"/>
        </w:rPr>
        <w:t xml:space="preserve"> </w:t>
      </w:r>
      <w:r w:rsidR="00952F79" w:rsidRPr="00952F79">
        <w:rPr>
          <w:rFonts w:ascii="Calibri Light" w:eastAsia="Calibri" w:hAnsi="Calibri Light" w:cs="Calibri Light"/>
          <w:kern w:val="2"/>
          <w:sz w:val="18"/>
          <w:szCs w:val="18"/>
          <w14:ligatures w14:val="standard"/>
        </w:rPr>
        <w:t>Orquesta Sinfónica de la Región de Murcia</w:t>
      </w:r>
      <w:r w:rsidR="00952F79">
        <w:rPr>
          <w:rFonts w:ascii="Calibri Light" w:eastAsia="Calibri" w:hAnsi="Calibri Light" w:cs="Calibri Light"/>
          <w:kern w:val="2"/>
          <w:sz w:val="18"/>
          <w:szCs w:val="18"/>
          <w14:ligatures w14:val="standard"/>
        </w:rPr>
        <w:t xml:space="preserve"> </w:t>
      </w:r>
      <w:r w:rsidR="00952F79" w:rsidRPr="00952F79">
        <w:rPr>
          <w:rFonts w:ascii="Calibri Light" w:eastAsia="Calibri" w:hAnsi="Calibri Light" w:cs="Calibri Light"/>
          <w:color w:val="FF0000"/>
          <w:kern w:val="2"/>
          <w:sz w:val="18"/>
          <w:szCs w:val="18"/>
          <w14:ligatures w14:val="standard"/>
        </w:rPr>
        <w:t xml:space="preserve">(S, 18 May) </w:t>
      </w:r>
      <w:r w:rsidR="00952F79">
        <w:rPr>
          <w:rFonts w:ascii="Calibri Light" w:eastAsia="Calibri" w:hAnsi="Calibri Light" w:cs="Calibri Light"/>
          <w:kern w:val="2"/>
          <w:sz w:val="18"/>
          <w:szCs w:val="18"/>
          <w14:ligatures w14:val="standard"/>
        </w:rPr>
        <w:t>|</w:t>
      </w:r>
      <w:r w:rsidR="00952F79" w:rsidRPr="00952F79">
        <w:t xml:space="preserve"> </w:t>
      </w:r>
      <w:r w:rsidR="00952F79" w:rsidRPr="00952F79">
        <w:rPr>
          <w:rFonts w:ascii="Calibri Light" w:eastAsia="Calibri" w:hAnsi="Calibri Light" w:cs="Calibri Light"/>
          <w:kern w:val="2"/>
          <w:sz w:val="18"/>
          <w:szCs w:val="18"/>
          <w14:ligatures w14:val="standard"/>
        </w:rPr>
        <w:t xml:space="preserve">Andreas Scholl, contratenor &amp; Erin Karamazov, laúd </w:t>
      </w:r>
      <w:r w:rsidR="00952F79" w:rsidRPr="00952F79">
        <w:rPr>
          <w:rFonts w:ascii="Calibri Light" w:eastAsia="Calibri" w:hAnsi="Calibri Light" w:cs="Calibri Light"/>
          <w:color w:val="FF0000"/>
          <w:kern w:val="2"/>
          <w:sz w:val="18"/>
          <w:szCs w:val="18"/>
          <w14:ligatures w14:val="standard"/>
        </w:rPr>
        <w:t>(</w:t>
      </w:r>
      <w:r w:rsidR="000A2D48">
        <w:rPr>
          <w:rFonts w:ascii="Calibri Light" w:eastAsia="Calibri" w:hAnsi="Calibri Light" w:cs="Calibri Light"/>
          <w:color w:val="FF0000"/>
          <w:kern w:val="2"/>
          <w:sz w:val="18"/>
          <w:szCs w:val="18"/>
          <w14:ligatures w14:val="standard"/>
        </w:rPr>
        <w:t>X</w:t>
      </w:r>
      <w:r w:rsidR="00952F79" w:rsidRPr="00952F79">
        <w:rPr>
          <w:rFonts w:ascii="Calibri Light" w:eastAsia="Calibri" w:hAnsi="Calibri Light" w:cs="Calibri Light"/>
          <w:color w:val="FF0000"/>
          <w:kern w:val="2"/>
          <w:sz w:val="18"/>
          <w:szCs w:val="18"/>
          <w14:ligatures w14:val="standard"/>
        </w:rPr>
        <w:t xml:space="preserve">, </w:t>
      </w:r>
      <w:r w:rsidR="000A2D48">
        <w:rPr>
          <w:rFonts w:ascii="Calibri Light" w:eastAsia="Calibri" w:hAnsi="Calibri Light" w:cs="Calibri Light"/>
          <w:color w:val="FF0000"/>
          <w:kern w:val="2"/>
          <w:sz w:val="18"/>
          <w:szCs w:val="18"/>
          <w14:ligatures w14:val="standard"/>
        </w:rPr>
        <w:t>29</w:t>
      </w:r>
      <w:r w:rsidR="00952F79" w:rsidRPr="00952F79">
        <w:rPr>
          <w:rFonts w:ascii="Calibri Light" w:eastAsia="Calibri" w:hAnsi="Calibri Light" w:cs="Calibri Light"/>
          <w:color w:val="FF0000"/>
          <w:kern w:val="2"/>
          <w:sz w:val="18"/>
          <w:szCs w:val="18"/>
          <w14:ligatures w14:val="standard"/>
        </w:rPr>
        <w:t xml:space="preserve"> May) </w:t>
      </w:r>
      <w:r w:rsidR="00952F79">
        <w:rPr>
          <w:rFonts w:ascii="Calibri Light" w:eastAsia="Calibri" w:hAnsi="Calibri Light" w:cs="Calibri Light"/>
          <w:kern w:val="2"/>
          <w:sz w:val="18"/>
          <w:szCs w:val="18"/>
          <w14:ligatures w14:val="standard"/>
        </w:rPr>
        <w:t xml:space="preserve">| </w:t>
      </w:r>
      <w:bookmarkStart w:id="25" w:name="_Hlk145054248"/>
      <w:r w:rsidR="00952F79" w:rsidRPr="00952F79">
        <w:rPr>
          <w:rFonts w:ascii="Calibri Light" w:eastAsia="Calibri" w:hAnsi="Calibri Light" w:cs="Calibri Light"/>
          <w:kern w:val="2"/>
          <w:sz w:val="18"/>
          <w:szCs w:val="18"/>
          <w14:ligatures w14:val="standard"/>
        </w:rPr>
        <w:t>Les Ballets de Monte-Carlo</w:t>
      </w:r>
      <w:r w:rsidR="00952F79">
        <w:rPr>
          <w:rFonts w:ascii="Calibri Light" w:eastAsia="Calibri" w:hAnsi="Calibri Light" w:cs="Calibri Light"/>
          <w:kern w:val="2"/>
          <w:sz w:val="18"/>
          <w:szCs w:val="18"/>
          <w14:ligatures w14:val="standard"/>
        </w:rPr>
        <w:t xml:space="preserve"> </w:t>
      </w:r>
      <w:r w:rsidR="00952F79">
        <w:rPr>
          <w:rFonts w:ascii="Calibri Light" w:eastAsia="Calibri" w:hAnsi="Calibri Light" w:cs="Calibri Light"/>
          <w:color w:val="FF0000"/>
          <w:kern w:val="2"/>
          <w:sz w:val="18"/>
          <w:szCs w:val="18"/>
          <w14:ligatures w14:val="standard"/>
        </w:rPr>
        <w:t xml:space="preserve">(S, 1 Jun) </w:t>
      </w:r>
      <w:bookmarkEnd w:id="25"/>
    </w:p>
    <w:p w14:paraId="05656E3A" w14:textId="5152205C" w:rsidR="006E6F61" w:rsidRPr="007A55BC" w:rsidRDefault="006E6F61" w:rsidP="00590E8A">
      <w:pPr>
        <w:pBdr>
          <w:top w:val="single" w:sz="4" w:space="1" w:color="auto"/>
          <w:left w:val="single" w:sz="4" w:space="4" w:color="auto"/>
          <w:bottom w:val="single" w:sz="4" w:space="1" w:color="auto"/>
          <w:right w:val="single" w:sz="4" w:space="0" w:color="auto"/>
        </w:pBdr>
        <w:spacing w:after="0" w:line="240" w:lineRule="auto"/>
        <w:jc w:val="right"/>
        <w:rPr>
          <w:rFonts w:ascii="Calibri Light" w:eastAsia="Calibri" w:hAnsi="Calibri Light" w:cs="Calibri Light"/>
          <w:color w:val="0F243E" w:themeColor="text2" w:themeShade="80"/>
          <w:kern w:val="2"/>
          <w:sz w:val="18"/>
          <w:szCs w:val="18"/>
          <w14:ligatures w14:val="standard"/>
        </w:rPr>
      </w:pPr>
      <w:r w:rsidRPr="00952F79">
        <w:rPr>
          <w:rFonts w:ascii="Calibri Light" w:eastAsia="Calibri" w:hAnsi="Calibri Light" w:cs="Calibri Light"/>
          <w:color w:val="FF0000"/>
          <w:kern w:val="2"/>
          <w:sz w:val="18"/>
          <w:szCs w:val="18"/>
          <w14:ligatures w14:val="standard"/>
        </w:rPr>
        <w:tab/>
      </w:r>
      <w:r w:rsidRPr="00952F79">
        <w:rPr>
          <w:rFonts w:ascii="Calibri Light" w:eastAsia="Calibri" w:hAnsi="Calibri Light" w:cs="Calibri Light"/>
          <w:color w:val="FF0000"/>
          <w:kern w:val="2"/>
          <w:sz w:val="18"/>
          <w:szCs w:val="18"/>
          <w14:ligatures w14:val="standard"/>
        </w:rPr>
        <w:tab/>
      </w:r>
      <w:r w:rsidRPr="00952F79">
        <w:rPr>
          <w:rFonts w:ascii="Calibri Light" w:eastAsia="Calibri" w:hAnsi="Calibri Light" w:cs="Calibri Light"/>
          <w:color w:val="FF0000"/>
          <w:kern w:val="2"/>
          <w:sz w:val="18"/>
          <w:szCs w:val="18"/>
          <w14:ligatures w14:val="standard"/>
        </w:rPr>
        <w:tab/>
      </w:r>
      <w:r w:rsidRPr="00952F79">
        <w:rPr>
          <w:rFonts w:ascii="Calibri Light" w:eastAsia="Calibri" w:hAnsi="Calibri Light" w:cs="Calibri Light"/>
          <w:color w:val="FF0000"/>
          <w:kern w:val="2"/>
          <w:sz w:val="18"/>
          <w:szCs w:val="18"/>
          <w14:ligatures w14:val="standard"/>
        </w:rPr>
        <w:tab/>
      </w:r>
      <w:r w:rsidRPr="00952F79">
        <w:rPr>
          <w:rFonts w:ascii="Calibri Light" w:eastAsia="Calibri" w:hAnsi="Calibri Light" w:cs="Calibri Light"/>
          <w:color w:val="FF0000"/>
          <w:kern w:val="2"/>
          <w:sz w:val="18"/>
          <w:szCs w:val="18"/>
          <w14:ligatures w14:val="standard"/>
        </w:rPr>
        <w:tab/>
      </w:r>
      <w:r w:rsidRPr="00952F79">
        <w:rPr>
          <w:rFonts w:ascii="Calibri Light" w:eastAsia="Calibri" w:hAnsi="Calibri Light" w:cs="Calibri Light"/>
          <w:color w:val="FF0000"/>
          <w:kern w:val="2"/>
          <w:sz w:val="18"/>
          <w:szCs w:val="18"/>
          <w14:ligatures w14:val="standard"/>
        </w:rPr>
        <w:tab/>
      </w:r>
      <w:r w:rsidRPr="00952F79">
        <w:rPr>
          <w:rFonts w:ascii="Calibri Light" w:eastAsia="Calibri" w:hAnsi="Calibri Light" w:cs="Calibri Light"/>
          <w:kern w:val="2"/>
          <w:sz w:val="18"/>
          <w:szCs w:val="18"/>
          <w14:ligatures w14:val="standard"/>
        </w:rPr>
        <w:t xml:space="preserve">                                 </w:t>
      </w:r>
      <w:r w:rsidRPr="00590E8A">
        <w:rPr>
          <w:rFonts w:ascii="Calibri Light" w:eastAsia="Calibri" w:hAnsi="Calibri Light" w:cs="Calibri Light"/>
          <w:b/>
          <w:kern w:val="2"/>
          <w:sz w:val="18"/>
          <w:szCs w:val="18"/>
          <w14:ligatures w14:val="standard"/>
        </w:rPr>
        <w:t xml:space="preserve">Precios Zona: A </w:t>
      </w:r>
      <w:r w:rsidR="005860F4">
        <w:rPr>
          <w:rFonts w:ascii="Calibri Light" w:eastAsia="Calibri" w:hAnsi="Calibri Light" w:cs="Calibri Light"/>
          <w:b/>
          <w:kern w:val="2"/>
          <w:sz w:val="18"/>
          <w:szCs w:val="18"/>
          <w14:ligatures w14:val="standard"/>
        </w:rPr>
        <w:t>245,</w:t>
      </w:r>
      <w:r w:rsidR="00B868CC">
        <w:rPr>
          <w:rFonts w:ascii="Calibri Light" w:eastAsia="Calibri" w:hAnsi="Calibri Light" w:cs="Calibri Light"/>
          <w:b/>
          <w:kern w:val="2"/>
          <w:sz w:val="18"/>
          <w:szCs w:val="18"/>
          <w14:ligatures w14:val="standard"/>
        </w:rPr>
        <w:t>7</w:t>
      </w:r>
      <w:r w:rsidR="005860F4">
        <w:rPr>
          <w:rFonts w:ascii="Calibri Light" w:eastAsia="Calibri" w:hAnsi="Calibri Light" w:cs="Calibri Light"/>
          <w:b/>
          <w:kern w:val="2"/>
          <w:sz w:val="18"/>
          <w:szCs w:val="18"/>
          <w14:ligatures w14:val="standard"/>
        </w:rPr>
        <w:t xml:space="preserve">0 </w:t>
      </w:r>
      <w:r w:rsidRPr="00590E8A">
        <w:rPr>
          <w:rFonts w:ascii="Calibri Light" w:eastAsia="Calibri" w:hAnsi="Calibri Light" w:cs="Calibri Light"/>
          <w:kern w:val="2"/>
          <w:sz w:val="18"/>
          <w:szCs w:val="18"/>
          <w14:ligatures w14:val="standard"/>
        </w:rPr>
        <w:t>€ |</w:t>
      </w:r>
      <w:r w:rsidRPr="00590E8A">
        <w:rPr>
          <w:rFonts w:ascii="Calibri Light" w:eastAsia="Calibri" w:hAnsi="Calibri Light" w:cs="Calibri Light"/>
          <w:b/>
          <w:kern w:val="2"/>
          <w:sz w:val="18"/>
          <w:szCs w:val="18"/>
          <w14:ligatures w14:val="standard"/>
        </w:rPr>
        <w:t xml:space="preserve"> B </w:t>
      </w:r>
      <w:r w:rsidR="005860F4">
        <w:rPr>
          <w:rFonts w:ascii="Calibri Light" w:eastAsia="Calibri" w:hAnsi="Calibri Light" w:cs="Calibri Light"/>
          <w:b/>
          <w:kern w:val="2"/>
          <w:sz w:val="18"/>
          <w:szCs w:val="18"/>
          <w14:ligatures w14:val="standard"/>
        </w:rPr>
        <w:t xml:space="preserve">252,00 </w:t>
      </w:r>
      <w:r w:rsidRPr="00590E8A">
        <w:rPr>
          <w:rFonts w:ascii="Calibri Light" w:eastAsia="Calibri" w:hAnsi="Calibri Light" w:cs="Calibri Light"/>
          <w:bCs/>
          <w:kern w:val="2"/>
          <w:sz w:val="18"/>
          <w:szCs w:val="18"/>
          <w14:ligatures w14:val="standard"/>
        </w:rPr>
        <w:t>€</w:t>
      </w:r>
      <w:r w:rsidRPr="00590E8A">
        <w:rPr>
          <w:rFonts w:ascii="Calibri Light" w:eastAsia="Calibri" w:hAnsi="Calibri Light" w:cs="Calibri Light"/>
          <w:kern w:val="2"/>
          <w:sz w:val="18"/>
          <w:szCs w:val="18"/>
          <w14:ligatures w14:val="standard"/>
        </w:rPr>
        <w:t xml:space="preserve"> |</w:t>
      </w:r>
      <w:r w:rsidRPr="00590E8A">
        <w:rPr>
          <w:rFonts w:ascii="Calibri Light" w:eastAsia="Calibri" w:hAnsi="Calibri Light" w:cs="Calibri Light"/>
          <w:b/>
          <w:kern w:val="2"/>
          <w:sz w:val="18"/>
          <w:szCs w:val="18"/>
          <w14:ligatures w14:val="standard"/>
        </w:rPr>
        <w:t xml:space="preserve"> C</w:t>
      </w:r>
      <w:r w:rsidR="005860F4">
        <w:rPr>
          <w:rFonts w:ascii="Calibri Light" w:eastAsia="Calibri" w:hAnsi="Calibri Light" w:cs="Calibri Light"/>
          <w:b/>
          <w:kern w:val="2"/>
          <w:sz w:val="18"/>
          <w:szCs w:val="18"/>
          <w14:ligatures w14:val="standard"/>
        </w:rPr>
        <w:t xml:space="preserve"> 249,20</w:t>
      </w:r>
      <w:r w:rsidRPr="00590E8A">
        <w:rPr>
          <w:rFonts w:ascii="Calibri Light" w:eastAsia="Calibri" w:hAnsi="Calibri Light" w:cs="Calibri Light"/>
          <w:b/>
          <w:kern w:val="2"/>
          <w:sz w:val="18"/>
          <w:szCs w:val="18"/>
          <w14:ligatures w14:val="standard"/>
        </w:rPr>
        <w:t xml:space="preserve"> </w:t>
      </w:r>
      <w:r w:rsidRPr="00590E8A">
        <w:rPr>
          <w:rFonts w:ascii="Calibri Light" w:eastAsia="Calibri" w:hAnsi="Calibri Light" w:cs="Calibri Light"/>
          <w:kern w:val="2"/>
          <w:sz w:val="18"/>
          <w:szCs w:val="18"/>
          <w14:ligatures w14:val="standard"/>
        </w:rPr>
        <w:t>€</w:t>
      </w:r>
    </w:p>
    <w:p w14:paraId="1F42498A" w14:textId="0CCD3052" w:rsidR="006E6F61" w:rsidRDefault="006E6F61" w:rsidP="00590E8A">
      <w:pPr>
        <w:pBdr>
          <w:top w:val="single" w:sz="4" w:space="1" w:color="auto"/>
          <w:left w:val="single" w:sz="4" w:space="4" w:color="auto"/>
          <w:bottom w:val="single" w:sz="4" w:space="1" w:color="auto"/>
          <w:right w:val="single" w:sz="4" w:space="0" w:color="auto"/>
        </w:pBdr>
        <w:spacing w:after="0" w:line="240" w:lineRule="auto"/>
        <w:jc w:val="both"/>
        <w:rPr>
          <w:rFonts w:ascii="Calibri Light" w:eastAsia="Times New Roman" w:hAnsi="Calibri Light" w:cs="Calibri Light"/>
          <w:b/>
          <w:i/>
          <w:sz w:val="18"/>
          <w:szCs w:val="18"/>
          <w:u w:val="single"/>
          <w:lang w:eastAsia="es-ES"/>
        </w:rPr>
      </w:pPr>
      <w:r w:rsidRPr="007A55BC">
        <w:rPr>
          <w:rFonts w:ascii="Calibri Light" w:eastAsia="Calibri" w:hAnsi="Calibri Light" w:cs="Calibri Light"/>
          <w:b/>
          <w:i/>
          <w:kern w:val="2"/>
          <w:sz w:val="18"/>
          <w:szCs w:val="18"/>
          <w:u w:val="single"/>
          <w14:ligatures w14:val="standard"/>
        </w:rPr>
        <w:t xml:space="preserve">ABONO MUSICA CLÁSICA </w:t>
      </w:r>
      <w:r w:rsidRPr="007A55BC">
        <w:rPr>
          <w:rFonts w:ascii="Calibri Light" w:eastAsia="Times New Roman" w:hAnsi="Calibri Light" w:cs="Calibri Light"/>
          <w:b/>
          <w:i/>
          <w:sz w:val="18"/>
          <w:szCs w:val="18"/>
          <w:u w:val="single"/>
          <w:lang w:eastAsia="es-ES"/>
        </w:rPr>
        <w:t xml:space="preserve">PROGRAMACIÓN </w:t>
      </w:r>
      <w:r w:rsidR="007A55BC" w:rsidRPr="007A55BC">
        <w:rPr>
          <w:rFonts w:ascii="Calibri Light" w:eastAsia="Times New Roman" w:hAnsi="Calibri Light" w:cs="Calibri Light"/>
          <w:b/>
          <w:i/>
          <w:sz w:val="18"/>
          <w:szCs w:val="18"/>
          <w:u w:val="single"/>
          <w:lang w:eastAsia="es-ES"/>
        </w:rPr>
        <w:t>SEP23-FEB24</w:t>
      </w:r>
    </w:p>
    <w:p w14:paraId="36C37176" w14:textId="0EFB4689" w:rsidR="00952F79" w:rsidRPr="00952F79" w:rsidRDefault="00365BAF" w:rsidP="00590E8A">
      <w:pPr>
        <w:pBdr>
          <w:top w:val="single" w:sz="4" w:space="1" w:color="auto"/>
          <w:left w:val="single" w:sz="4" w:space="4" w:color="auto"/>
          <w:bottom w:val="single" w:sz="4" w:space="1" w:color="auto"/>
          <w:right w:val="single" w:sz="4" w:space="0" w:color="auto"/>
        </w:pBdr>
        <w:spacing w:after="0" w:line="240" w:lineRule="auto"/>
        <w:jc w:val="both"/>
        <w:rPr>
          <w:rFonts w:ascii="Calibri Light" w:eastAsia="Times New Roman" w:hAnsi="Calibri Light" w:cs="Calibri Light"/>
          <w:bCs/>
          <w:iCs/>
          <w:sz w:val="18"/>
          <w:szCs w:val="18"/>
          <w:lang w:eastAsia="es-ES"/>
        </w:rPr>
      </w:pPr>
      <w:r w:rsidRPr="00A87455">
        <w:rPr>
          <w:rFonts w:ascii="Calibri Light" w:eastAsia="Calibri" w:hAnsi="Calibri Light" w:cs="Calibri Light"/>
          <w:kern w:val="2"/>
          <w:sz w:val="18"/>
          <w:szCs w:val="18"/>
          <w14:ligatures w14:val="standard"/>
        </w:rPr>
        <w:t>Jordi Savall</w:t>
      </w:r>
      <w:r w:rsidRPr="00365BAF">
        <w:rPr>
          <w:rFonts w:ascii="Calibri Light" w:eastAsia="Calibri" w:hAnsi="Calibri Light" w:cs="Calibri Light"/>
          <w:kern w:val="2"/>
          <w:sz w:val="18"/>
          <w:szCs w:val="18"/>
          <w14:ligatures w14:val="standard"/>
        </w:rPr>
        <w:t xml:space="preserve"> </w:t>
      </w:r>
      <w:r w:rsidRPr="00365BAF">
        <w:rPr>
          <w:rFonts w:ascii="Calibri Light" w:eastAsia="Calibri" w:hAnsi="Calibri Light" w:cs="Calibri Light"/>
          <w:color w:val="FF0000"/>
          <w:kern w:val="2"/>
          <w:sz w:val="18"/>
          <w:szCs w:val="18"/>
          <w14:ligatures w14:val="standard"/>
        </w:rPr>
        <w:t>(M, 27 Feb)</w:t>
      </w:r>
      <w:r>
        <w:rPr>
          <w:rFonts w:ascii="Calibri Light" w:eastAsia="Calibri" w:hAnsi="Calibri Light" w:cs="Calibri Light"/>
          <w:color w:val="FF0000"/>
          <w:kern w:val="2"/>
          <w:sz w:val="18"/>
          <w:szCs w:val="18"/>
          <w14:ligatures w14:val="standard"/>
        </w:rPr>
        <w:t xml:space="preserve"> </w:t>
      </w:r>
      <w:r w:rsidRPr="00365BAF">
        <w:rPr>
          <w:rFonts w:ascii="Calibri Light" w:eastAsia="Calibri" w:hAnsi="Calibri Light" w:cs="Calibri Light"/>
          <w:kern w:val="2"/>
          <w:sz w:val="18"/>
          <w:szCs w:val="18"/>
          <w14:ligatures w14:val="standard"/>
        </w:rPr>
        <w:t>|</w:t>
      </w:r>
      <w:r>
        <w:rPr>
          <w:rFonts w:ascii="Calibri Light" w:eastAsia="Calibri" w:hAnsi="Calibri Light" w:cs="Calibri Light"/>
          <w:color w:val="FF0000"/>
          <w:kern w:val="2"/>
          <w:sz w:val="18"/>
          <w:szCs w:val="18"/>
          <w14:ligatures w14:val="standard"/>
        </w:rPr>
        <w:t xml:space="preserve"> </w:t>
      </w:r>
      <w:r w:rsidR="00952F79" w:rsidRPr="00952F79">
        <w:rPr>
          <w:rFonts w:ascii="Calibri Light" w:eastAsia="Calibri" w:hAnsi="Calibri Light" w:cs="Calibri Light"/>
          <w:kern w:val="2"/>
          <w:sz w:val="18"/>
          <w:szCs w:val="18"/>
          <w14:ligatures w14:val="standard"/>
        </w:rPr>
        <w:t xml:space="preserve">Bayerisches Staatsorchester </w:t>
      </w:r>
      <w:r w:rsidR="00952F79" w:rsidRPr="00952F79">
        <w:rPr>
          <w:rFonts w:ascii="Calibri Light" w:eastAsia="Calibri" w:hAnsi="Calibri Light" w:cs="Calibri Light"/>
          <w:color w:val="FF0000"/>
          <w:kern w:val="2"/>
          <w:sz w:val="18"/>
          <w:szCs w:val="18"/>
          <w14:ligatures w14:val="standard"/>
        </w:rPr>
        <w:t xml:space="preserve">(J, 21 Mar) </w:t>
      </w:r>
      <w:r w:rsidR="00952F79" w:rsidRPr="00952F79">
        <w:rPr>
          <w:rFonts w:ascii="Calibri Light" w:eastAsia="Calibri" w:hAnsi="Calibri Light" w:cs="Calibri Light"/>
          <w:kern w:val="2"/>
          <w:sz w:val="18"/>
          <w:szCs w:val="18"/>
          <w14:ligatures w14:val="standard"/>
        </w:rPr>
        <w:t>|</w:t>
      </w:r>
      <w:r w:rsidR="00952F79" w:rsidRPr="00952F79">
        <w:t xml:space="preserve"> </w:t>
      </w:r>
      <w:bookmarkStart w:id="26" w:name="_Hlk145054158"/>
      <w:r w:rsidR="00952F79" w:rsidRPr="00952F79">
        <w:rPr>
          <w:rFonts w:ascii="Calibri Light" w:eastAsia="Calibri" w:hAnsi="Calibri Light" w:cs="Calibri Light"/>
          <w:kern w:val="2"/>
          <w:sz w:val="18"/>
          <w:szCs w:val="18"/>
          <w14:ligatures w14:val="standard"/>
        </w:rPr>
        <w:t>Orquesta Sinfónica de la Región de Murcia</w:t>
      </w:r>
      <w:r w:rsidR="00952F79">
        <w:rPr>
          <w:rFonts w:ascii="Calibri Light" w:eastAsia="Calibri" w:hAnsi="Calibri Light" w:cs="Calibri Light"/>
          <w:kern w:val="2"/>
          <w:sz w:val="18"/>
          <w:szCs w:val="18"/>
          <w14:ligatures w14:val="standard"/>
        </w:rPr>
        <w:t xml:space="preserve"> </w:t>
      </w:r>
      <w:r w:rsidR="00952F79" w:rsidRPr="00952F79">
        <w:rPr>
          <w:rFonts w:ascii="Calibri Light" w:eastAsia="Calibri" w:hAnsi="Calibri Light" w:cs="Calibri Light"/>
          <w:color w:val="FF0000"/>
          <w:kern w:val="2"/>
          <w:sz w:val="18"/>
          <w:szCs w:val="18"/>
          <w14:ligatures w14:val="standard"/>
        </w:rPr>
        <w:t xml:space="preserve">(S, 18 May) </w:t>
      </w:r>
      <w:r w:rsidR="00952F79">
        <w:rPr>
          <w:rFonts w:ascii="Calibri Light" w:eastAsia="Calibri" w:hAnsi="Calibri Light" w:cs="Calibri Light"/>
          <w:kern w:val="2"/>
          <w:sz w:val="18"/>
          <w:szCs w:val="18"/>
          <w14:ligatures w14:val="standard"/>
        </w:rPr>
        <w:t xml:space="preserve">| </w:t>
      </w:r>
      <w:bookmarkEnd w:id="26"/>
      <w:r w:rsidR="00952F79" w:rsidRPr="00952F79">
        <w:rPr>
          <w:rFonts w:ascii="Calibri Light" w:eastAsia="Calibri" w:hAnsi="Calibri Light" w:cs="Calibri Light"/>
          <w:kern w:val="2"/>
          <w:sz w:val="18"/>
          <w:szCs w:val="18"/>
          <w14:ligatures w14:val="standard"/>
        </w:rPr>
        <w:t>Andreas Scholl, contratenor &amp; Erin Karamazov, laúd</w:t>
      </w:r>
      <w:r w:rsidR="00952F79">
        <w:rPr>
          <w:rFonts w:ascii="Calibri Light" w:eastAsia="Calibri" w:hAnsi="Calibri Light" w:cs="Calibri Light"/>
          <w:kern w:val="2"/>
          <w:sz w:val="18"/>
          <w:szCs w:val="18"/>
          <w14:ligatures w14:val="standard"/>
        </w:rPr>
        <w:t xml:space="preserve"> </w:t>
      </w:r>
      <w:r w:rsidR="00952F79">
        <w:rPr>
          <w:rFonts w:ascii="Calibri Light" w:eastAsia="Calibri" w:hAnsi="Calibri Light" w:cs="Calibri Light"/>
          <w:color w:val="FF0000"/>
          <w:kern w:val="2"/>
          <w:sz w:val="18"/>
          <w:szCs w:val="18"/>
          <w14:ligatures w14:val="standard"/>
        </w:rPr>
        <w:t>(</w:t>
      </w:r>
      <w:r w:rsidR="000A2D48">
        <w:rPr>
          <w:rFonts w:ascii="Calibri Light" w:eastAsia="Calibri" w:hAnsi="Calibri Light" w:cs="Calibri Light"/>
          <w:color w:val="FF0000"/>
          <w:kern w:val="2"/>
          <w:sz w:val="18"/>
          <w:szCs w:val="18"/>
          <w14:ligatures w14:val="standard"/>
        </w:rPr>
        <w:t>X</w:t>
      </w:r>
      <w:r w:rsidR="00952F79">
        <w:rPr>
          <w:rFonts w:ascii="Calibri Light" w:eastAsia="Calibri" w:hAnsi="Calibri Light" w:cs="Calibri Light"/>
          <w:color w:val="FF0000"/>
          <w:kern w:val="2"/>
          <w:sz w:val="18"/>
          <w:szCs w:val="18"/>
          <w14:ligatures w14:val="standard"/>
        </w:rPr>
        <w:t xml:space="preserve">, </w:t>
      </w:r>
      <w:r w:rsidR="000A2D48">
        <w:rPr>
          <w:rFonts w:ascii="Calibri Light" w:eastAsia="Calibri" w:hAnsi="Calibri Light" w:cs="Calibri Light"/>
          <w:color w:val="FF0000"/>
          <w:kern w:val="2"/>
          <w:sz w:val="18"/>
          <w:szCs w:val="18"/>
          <w14:ligatures w14:val="standard"/>
        </w:rPr>
        <w:t>29</w:t>
      </w:r>
      <w:r w:rsidR="00952F79">
        <w:rPr>
          <w:rFonts w:ascii="Calibri Light" w:eastAsia="Calibri" w:hAnsi="Calibri Light" w:cs="Calibri Light"/>
          <w:color w:val="FF0000"/>
          <w:kern w:val="2"/>
          <w:sz w:val="18"/>
          <w:szCs w:val="18"/>
          <w14:ligatures w14:val="standard"/>
        </w:rPr>
        <w:t xml:space="preserve"> May) </w:t>
      </w:r>
    </w:p>
    <w:p w14:paraId="5FCB1B9D" w14:textId="79983292" w:rsidR="006E6F61" w:rsidRPr="007A55BC" w:rsidRDefault="006E6F61" w:rsidP="000E0CB0">
      <w:pPr>
        <w:pBdr>
          <w:top w:val="single" w:sz="4" w:space="1" w:color="auto"/>
          <w:left w:val="single" w:sz="4" w:space="4" w:color="auto"/>
          <w:bottom w:val="single" w:sz="4" w:space="1" w:color="auto"/>
          <w:right w:val="single" w:sz="4" w:space="0" w:color="auto"/>
        </w:pBdr>
        <w:spacing w:after="0" w:line="240" w:lineRule="auto"/>
        <w:jc w:val="right"/>
        <w:rPr>
          <w:rFonts w:ascii="Calibri Light" w:eastAsia="Calibri" w:hAnsi="Calibri Light" w:cs="Calibri Light"/>
          <w:b/>
          <w:kern w:val="2"/>
          <w:sz w:val="18"/>
          <w:szCs w:val="18"/>
          <w14:ligatures w14:val="standard"/>
        </w:rPr>
      </w:pPr>
      <w:r w:rsidRPr="007A55BC">
        <w:rPr>
          <w:rFonts w:ascii="Calibri Light" w:eastAsia="Calibri" w:hAnsi="Calibri Light" w:cs="Calibri Light"/>
          <w:color w:val="FF0000"/>
          <w:kern w:val="2"/>
          <w:sz w:val="18"/>
          <w:szCs w:val="18"/>
          <w14:ligatures w14:val="standard"/>
        </w:rPr>
        <w:tab/>
      </w:r>
      <w:r w:rsidRPr="007A55BC">
        <w:rPr>
          <w:rFonts w:ascii="Calibri Light" w:eastAsia="Calibri" w:hAnsi="Calibri Light" w:cs="Calibri Light"/>
          <w:color w:val="FF0000"/>
          <w:kern w:val="2"/>
          <w:sz w:val="18"/>
          <w:szCs w:val="18"/>
          <w14:ligatures w14:val="standard"/>
        </w:rPr>
        <w:tab/>
      </w:r>
      <w:r w:rsidRPr="007A55BC">
        <w:rPr>
          <w:rFonts w:ascii="Calibri Light" w:eastAsia="Calibri" w:hAnsi="Calibri Light" w:cs="Calibri Light"/>
          <w:color w:val="FF0000"/>
          <w:kern w:val="2"/>
          <w:sz w:val="18"/>
          <w:szCs w:val="18"/>
          <w14:ligatures w14:val="standard"/>
        </w:rPr>
        <w:tab/>
      </w:r>
      <w:r w:rsidRPr="007A55BC">
        <w:rPr>
          <w:rFonts w:ascii="Calibri Light" w:eastAsia="Calibri" w:hAnsi="Calibri Light" w:cs="Calibri Light"/>
          <w:color w:val="FF0000"/>
          <w:kern w:val="2"/>
          <w:sz w:val="18"/>
          <w:szCs w:val="18"/>
          <w14:ligatures w14:val="standard"/>
        </w:rPr>
        <w:tab/>
      </w:r>
      <w:r w:rsidRPr="007A55BC">
        <w:rPr>
          <w:rFonts w:ascii="Calibri Light" w:eastAsia="Calibri" w:hAnsi="Calibri Light" w:cs="Calibri Light"/>
          <w:color w:val="FF0000"/>
          <w:kern w:val="2"/>
          <w:sz w:val="18"/>
          <w:szCs w:val="18"/>
          <w14:ligatures w14:val="standard"/>
        </w:rPr>
        <w:tab/>
      </w:r>
      <w:r w:rsidRPr="007A55BC">
        <w:rPr>
          <w:rFonts w:ascii="Calibri Light" w:eastAsia="Calibri" w:hAnsi="Calibri Light" w:cs="Calibri Light"/>
          <w:color w:val="FF0000"/>
          <w:kern w:val="2"/>
          <w:sz w:val="18"/>
          <w:szCs w:val="18"/>
          <w14:ligatures w14:val="standard"/>
        </w:rPr>
        <w:tab/>
      </w:r>
      <w:r w:rsidRPr="007A55BC">
        <w:rPr>
          <w:rFonts w:ascii="Calibri Light" w:eastAsia="Calibri" w:hAnsi="Calibri Light" w:cs="Calibri Light"/>
          <w:color w:val="FF0000"/>
          <w:kern w:val="2"/>
          <w:sz w:val="18"/>
          <w:szCs w:val="18"/>
          <w14:ligatures w14:val="standard"/>
        </w:rPr>
        <w:tab/>
      </w:r>
      <w:r w:rsidRPr="007A55BC">
        <w:rPr>
          <w:rFonts w:ascii="Calibri Light" w:eastAsia="Calibri" w:hAnsi="Calibri Light" w:cs="Calibri Light"/>
          <w:color w:val="FF0000"/>
          <w:kern w:val="2"/>
          <w:sz w:val="18"/>
          <w:szCs w:val="18"/>
          <w14:ligatures w14:val="standard"/>
        </w:rPr>
        <w:tab/>
        <w:t xml:space="preserve">               </w:t>
      </w:r>
      <w:r w:rsidRPr="00934E18">
        <w:rPr>
          <w:rFonts w:ascii="Calibri Light" w:eastAsia="Calibri" w:hAnsi="Calibri Light" w:cs="Calibri Light"/>
          <w:b/>
          <w:kern w:val="2"/>
          <w:sz w:val="18"/>
          <w:szCs w:val="18"/>
          <w14:ligatures w14:val="standard"/>
        </w:rPr>
        <w:t>Precios Zona: A</w:t>
      </w:r>
      <w:r w:rsidR="00536F7F">
        <w:rPr>
          <w:rFonts w:ascii="Calibri Light" w:eastAsia="Calibri" w:hAnsi="Calibri Light" w:cs="Calibri Light"/>
          <w:kern w:val="2"/>
          <w:sz w:val="18"/>
          <w:szCs w:val="18"/>
          <w14:ligatures w14:val="standard"/>
        </w:rPr>
        <w:t xml:space="preserve"> </w:t>
      </w:r>
      <w:r w:rsidR="005860F4" w:rsidRPr="005860F4">
        <w:rPr>
          <w:rFonts w:ascii="Calibri Light" w:eastAsia="Calibri" w:hAnsi="Calibri Light" w:cs="Calibri Light"/>
          <w:b/>
          <w:bCs/>
          <w:kern w:val="2"/>
          <w:sz w:val="18"/>
          <w:szCs w:val="18"/>
          <w14:ligatures w14:val="standard"/>
        </w:rPr>
        <w:t xml:space="preserve">102,00 </w:t>
      </w:r>
      <w:r w:rsidRPr="005860F4">
        <w:rPr>
          <w:rFonts w:ascii="Calibri Light" w:eastAsia="Calibri" w:hAnsi="Calibri Light" w:cs="Calibri Light"/>
          <w:kern w:val="2"/>
          <w:sz w:val="18"/>
          <w:szCs w:val="18"/>
          <w14:ligatures w14:val="standard"/>
        </w:rPr>
        <w:t>€</w:t>
      </w:r>
      <w:r w:rsidRPr="00934E18">
        <w:rPr>
          <w:rFonts w:ascii="Calibri Light" w:eastAsia="Calibri" w:hAnsi="Calibri Light" w:cs="Calibri Light"/>
          <w:kern w:val="2"/>
          <w:sz w:val="18"/>
          <w:szCs w:val="18"/>
          <w14:ligatures w14:val="standard"/>
        </w:rPr>
        <w:t xml:space="preserve"> | </w:t>
      </w:r>
      <w:r w:rsidRPr="00934E18">
        <w:rPr>
          <w:rFonts w:ascii="Calibri Light" w:eastAsia="Calibri" w:hAnsi="Calibri Light" w:cs="Calibri Light"/>
          <w:b/>
          <w:kern w:val="2"/>
          <w:sz w:val="18"/>
          <w:szCs w:val="18"/>
          <w14:ligatures w14:val="standard"/>
        </w:rPr>
        <w:t xml:space="preserve">B </w:t>
      </w:r>
      <w:r w:rsidR="005860F4">
        <w:rPr>
          <w:rFonts w:ascii="Calibri Light" w:eastAsia="Calibri" w:hAnsi="Calibri Light" w:cs="Calibri Light"/>
          <w:b/>
          <w:kern w:val="2"/>
          <w:sz w:val="18"/>
          <w:szCs w:val="18"/>
          <w14:ligatures w14:val="standard"/>
        </w:rPr>
        <w:t xml:space="preserve">102,00 </w:t>
      </w:r>
      <w:r w:rsidRPr="00934E18">
        <w:rPr>
          <w:rFonts w:ascii="Calibri Light" w:eastAsia="Calibri" w:hAnsi="Calibri Light" w:cs="Calibri Light"/>
          <w:kern w:val="2"/>
          <w:sz w:val="18"/>
          <w:szCs w:val="18"/>
          <w14:ligatures w14:val="standard"/>
        </w:rPr>
        <w:t>€ |</w:t>
      </w:r>
      <w:r w:rsidRPr="00934E18">
        <w:rPr>
          <w:rFonts w:ascii="Calibri Light" w:eastAsia="Calibri" w:hAnsi="Calibri Light" w:cs="Calibri Light"/>
          <w:b/>
          <w:kern w:val="2"/>
          <w:sz w:val="18"/>
          <w:szCs w:val="18"/>
          <w14:ligatures w14:val="standard"/>
        </w:rPr>
        <w:t xml:space="preserve"> C</w:t>
      </w:r>
      <w:r w:rsidRPr="00934E18">
        <w:rPr>
          <w:rFonts w:ascii="Calibri Light" w:eastAsia="Calibri" w:hAnsi="Calibri Light" w:cs="Calibri Light"/>
          <w:kern w:val="2"/>
          <w:sz w:val="18"/>
          <w:szCs w:val="18"/>
          <w14:ligatures w14:val="standard"/>
        </w:rPr>
        <w:t xml:space="preserve"> </w:t>
      </w:r>
      <w:r w:rsidR="005860F4" w:rsidRPr="005860F4">
        <w:rPr>
          <w:rFonts w:ascii="Calibri Light" w:eastAsia="Calibri" w:hAnsi="Calibri Light" w:cs="Calibri Light"/>
          <w:b/>
          <w:bCs/>
          <w:kern w:val="2"/>
          <w:sz w:val="18"/>
          <w:szCs w:val="18"/>
          <w14:ligatures w14:val="standard"/>
        </w:rPr>
        <w:t xml:space="preserve">102,00 </w:t>
      </w:r>
      <w:r w:rsidRPr="005860F4">
        <w:rPr>
          <w:rFonts w:ascii="Calibri Light" w:eastAsia="Calibri" w:hAnsi="Calibri Light" w:cs="Calibri Light"/>
          <w:kern w:val="2"/>
          <w:sz w:val="18"/>
          <w:szCs w:val="18"/>
          <w14:ligatures w14:val="standard"/>
        </w:rPr>
        <w:t>€</w:t>
      </w:r>
    </w:p>
    <w:p w14:paraId="0DEF424F" w14:textId="5948B474" w:rsidR="006E6F61" w:rsidRDefault="006E6F61" w:rsidP="00590E8A">
      <w:pPr>
        <w:pBdr>
          <w:top w:val="single" w:sz="4" w:space="1" w:color="auto"/>
          <w:left w:val="single" w:sz="4" w:space="4" w:color="auto"/>
          <w:bottom w:val="single" w:sz="4" w:space="1" w:color="auto"/>
          <w:right w:val="single" w:sz="4" w:space="0" w:color="auto"/>
        </w:pBdr>
        <w:tabs>
          <w:tab w:val="left" w:pos="1560"/>
        </w:tabs>
        <w:spacing w:after="0" w:line="240" w:lineRule="auto"/>
        <w:jc w:val="both"/>
        <w:rPr>
          <w:rFonts w:ascii="Calibri Light" w:eastAsia="Times New Roman" w:hAnsi="Calibri Light" w:cs="Calibri Light"/>
          <w:b/>
          <w:i/>
          <w:sz w:val="18"/>
          <w:szCs w:val="18"/>
          <w:u w:val="single"/>
          <w:lang w:eastAsia="es-ES"/>
        </w:rPr>
      </w:pPr>
      <w:r w:rsidRPr="007A55BC">
        <w:rPr>
          <w:rFonts w:ascii="Calibri Light" w:eastAsia="Calibri" w:hAnsi="Calibri Light" w:cs="Calibri Light"/>
          <w:b/>
          <w:i/>
          <w:kern w:val="2"/>
          <w:sz w:val="18"/>
          <w:szCs w:val="18"/>
          <w:u w:val="single"/>
          <w14:ligatures w14:val="standard"/>
        </w:rPr>
        <w:t xml:space="preserve">ABONO TEATRO </w:t>
      </w:r>
      <w:r w:rsidRPr="007A55BC">
        <w:rPr>
          <w:rFonts w:ascii="Calibri Light" w:eastAsia="Times New Roman" w:hAnsi="Calibri Light" w:cs="Calibri Light"/>
          <w:b/>
          <w:i/>
          <w:sz w:val="18"/>
          <w:szCs w:val="18"/>
          <w:u w:val="single"/>
          <w:lang w:eastAsia="es-ES"/>
        </w:rPr>
        <w:t xml:space="preserve">PROGRAMACIÓN </w:t>
      </w:r>
      <w:r w:rsidR="007A55BC" w:rsidRPr="007A55BC">
        <w:rPr>
          <w:rFonts w:ascii="Calibri Light" w:eastAsia="Times New Roman" w:hAnsi="Calibri Light" w:cs="Calibri Light"/>
          <w:b/>
          <w:i/>
          <w:sz w:val="18"/>
          <w:szCs w:val="18"/>
          <w:u w:val="single"/>
          <w:lang w:eastAsia="es-ES"/>
        </w:rPr>
        <w:t>SEP23-FEB24</w:t>
      </w:r>
    </w:p>
    <w:p w14:paraId="553F9D6E" w14:textId="042BE896" w:rsidR="00952F79" w:rsidRPr="007A55BC" w:rsidRDefault="00365BAF" w:rsidP="00365BAF">
      <w:pPr>
        <w:pBdr>
          <w:top w:val="single" w:sz="4" w:space="1" w:color="auto"/>
          <w:left w:val="single" w:sz="4" w:space="4" w:color="auto"/>
          <w:bottom w:val="single" w:sz="4" w:space="1" w:color="auto"/>
          <w:right w:val="single" w:sz="4" w:space="0" w:color="auto"/>
        </w:pBdr>
        <w:spacing w:after="0" w:line="240" w:lineRule="auto"/>
        <w:jc w:val="both"/>
        <w:rPr>
          <w:rFonts w:ascii="Calibri Light" w:eastAsia="Calibri" w:hAnsi="Calibri Light" w:cs="Calibri Light"/>
          <w:b/>
          <w:i/>
          <w:kern w:val="2"/>
          <w:sz w:val="18"/>
          <w:szCs w:val="18"/>
          <w:u w:val="single"/>
          <w14:ligatures w14:val="standard"/>
        </w:rPr>
      </w:pPr>
      <w:r w:rsidRPr="00545808">
        <w:rPr>
          <w:rFonts w:ascii="Calibri Light" w:eastAsia="Calibri" w:hAnsi="Calibri Light" w:cs="Calibri Light"/>
          <w:kern w:val="2"/>
          <w:sz w:val="18"/>
          <w:szCs w:val="18"/>
          <w14:ligatures w14:val="standard"/>
        </w:rPr>
        <w:t xml:space="preserve">Burro </w:t>
      </w:r>
      <w:r w:rsidRPr="00545808">
        <w:rPr>
          <w:rFonts w:ascii="Calibri Light" w:eastAsia="Calibri" w:hAnsi="Calibri Light" w:cs="Calibri Light"/>
          <w:color w:val="FF0000"/>
          <w:kern w:val="2"/>
          <w:sz w:val="18"/>
          <w:szCs w:val="18"/>
          <w14:ligatures w14:val="standard"/>
        </w:rPr>
        <w:t>(S, 9 Mar)</w:t>
      </w:r>
      <w:r w:rsidRPr="00952F79">
        <w:rPr>
          <w:rFonts w:ascii="Calibri Light" w:eastAsia="Calibri" w:hAnsi="Calibri Light" w:cs="Calibri Light"/>
          <w:color w:val="FF0000"/>
          <w:kern w:val="2"/>
          <w:sz w:val="18"/>
          <w:szCs w:val="18"/>
          <w14:ligatures w14:val="standard"/>
        </w:rPr>
        <w:t xml:space="preserve"> </w:t>
      </w:r>
      <w:r w:rsidRPr="00365BAF">
        <w:rPr>
          <w:rFonts w:ascii="Calibri Light" w:eastAsia="Calibri" w:hAnsi="Calibri Light" w:cs="Calibri Light"/>
          <w:kern w:val="2"/>
          <w:sz w:val="18"/>
          <w:szCs w:val="18"/>
          <w14:ligatures w14:val="standard"/>
        </w:rPr>
        <w:t>| S</w:t>
      </w:r>
      <w:r w:rsidR="00952F79" w:rsidRPr="00365BAF">
        <w:rPr>
          <w:rFonts w:ascii="Calibri Light" w:eastAsia="Calibri" w:hAnsi="Calibri Light" w:cs="Calibri Light"/>
          <w:kern w:val="2"/>
          <w:sz w:val="18"/>
          <w:szCs w:val="18"/>
          <w14:ligatures w14:val="standard"/>
        </w:rPr>
        <w:t xml:space="preserve">alomé </w:t>
      </w:r>
      <w:r w:rsidR="00952F79" w:rsidRPr="00952F79">
        <w:rPr>
          <w:rFonts w:ascii="Calibri Light" w:eastAsia="Calibri" w:hAnsi="Calibri Light" w:cs="Calibri Light"/>
          <w:color w:val="FF0000"/>
          <w:kern w:val="2"/>
          <w:sz w:val="18"/>
          <w:szCs w:val="18"/>
          <w14:ligatures w14:val="standard"/>
        </w:rPr>
        <w:t xml:space="preserve">(V, 15 Mar) </w:t>
      </w:r>
      <w:r w:rsidR="00952F79" w:rsidRPr="00952F79">
        <w:rPr>
          <w:rFonts w:ascii="Calibri Light" w:eastAsia="Calibri" w:hAnsi="Calibri Light" w:cs="Calibri Light"/>
          <w:kern w:val="2"/>
          <w:sz w:val="18"/>
          <w:szCs w:val="18"/>
          <w14:ligatures w14:val="standard"/>
        </w:rPr>
        <w:t xml:space="preserve">| </w:t>
      </w:r>
      <w:r w:rsidR="00952F79" w:rsidRPr="00E1228B">
        <w:rPr>
          <w:rFonts w:ascii="Calibri Light" w:eastAsia="Calibri" w:hAnsi="Calibri Light" w:cs="Calibri Light"/>
          <w:color w:val="000000" w:themeColor="text1"/>
          <w:kern w:val="2"/>
          <w:sz w:val="18"/>
          <w:szCs w:val="18"/>
          <w14:ligatures w14:val="standard"/>
        </w:rPr>
        <w:t xml:space="preserve">Poncia </w:t>
      </w:r>
      <w:r w:rsidR="00952F79" w:rsidRPr="00E1228B">
        <w:rPr>
          <w:rFonts w:ascii="Calibri Light" w:eastAsia="Calibri" w:hAnsi="Calibri Light" w:cs="Calibri Light"/>
          <w:color w:val="FF0000"/>
          <w:kern w:val="2"/>
          <w:sz w:val="18"/>
          <w:szCs w:val="18"/>
          <w14:ligatures w14:val="standard"/>
        </w:rPr>
        <w:t>(S,</w:t>
      </w:r>
      <w:r w:rsidR="00952F79" w:rsidRPr="00952F79">
        <w:rPr>
          <w:rFonts w:ascii="Calibri Light" w:eastAsia="Calibri" w:hAnsi="Calibri Light" w:cs="Calibri Light"/>
          <w:color w:val="FF0000"/>
          <w:kern w:val="2"/>
          <w:sz w:val="18"/>
          <w:szCs w:val="18"/>
          <w14:ligatures w14:val="standard"/>
        </w:rPr>
        <w:t xml:space="preserve"> </w:t>
      </w:r>
      <w:r w:rsidR="00952F79">
        <w:rPr>
          <w:rFonts w:ascii="Calibri Light" w:eastAsia="Calibri" w:hAnsi="Calibri Light" w:cs="Calibri Light"/>
          <w:color w:val="FF0000"/>
          <w:kern w:val="2"/>
          <w:sz w:val="18"/>
          <w:szCs w:val="18"/>
          <w14:ligatures w14:val="standard"/>
        </w:rPr>
        <w:t>4</w:t>
      </w:r>
      <w:r w:rsidR="00952F79" w:rsidRPr="00952F79">
        <w:rPr>
          <w:rFonts w:ascii="Calibri Light" w:eastAsia="Calibri" w:hAnsi="Calibri Light" w:cs="Calibri Light"/>
          <w:color w:val="FF0000"/>
          <w:kern w:val="2"/>
          <w:sz w:val="18"/>
          <w:szCs w:val="18"/>
          <w14:ligatures w14:val="standard"/>
        </w:rPr>
        <w:t xml:space="preserve"> May)</w:t>
      </w:r>
      <w:r w:rsidR="00952F79">
        <w:rPr>
          <w:rFonts w:ascii="Calibri Light" w:eastAsia="Calibri" w:hAnsi="Calibri Light" w:cs="Calibri Light"/>
          <w:color w:val="FF0000"/>
          <w:kern w:val="2"/>
          <w:sz w:val="18"/>
          <w:szCs w:val="18"/>
          <w14:ligatures w14:val="standard"/>
        </w:rPr>
        <w:t xml:space="preserve"> </w:t>
      </w:r>
      <w:r w:rsidR="00952F79" w:rsidRPr="00952F79">
        <w:rPr>
          <w:rFonts w:ascii="Calibri Light" w:eastAsia="Calibri" w:hAnsi="Calibri Light" w:cs="Calibri Light"/>
          <w:kern w:val="2"/>
          <w:sz w:val="18"/>
          <w:szCs w:val="18"/>
          <w14:ligatures w14:val="standard"/>
        </w:rPr>
        <w:t>| Las guer</w:t>
      </w:r>
      <w:r w:rsidR="0041311A">
        <w:rPr>
          <w:rFonts w:ascii="Calibri Light" w:eastAsia="Calibri" w:hAnsi="Calibri Light" w:cs="Calibri Light"/>
          <w:kern w:val="2"/>
          <w:sz w:val="18"/>
          <w:szCs w:val="18"/>
          <w14:ligatures w14:val="standard"/>
        </w:rPr>
        <w:t>r</w:t>
      </w:r>
      <w:r w:rsidR="00952F79" w:rsidRPr="00952F79">
        <w:rPr>
          <w:rFonts w:ascii="Calibri Light" w:eastAsia="Calibri" w:hAnsi="Calibri Light" w:cs="Calibri Light"/>
          <w:kern w:val="2"/>
          <w:sz w:val="18"/>
          <w:szCs w:val="18"/>
          <w14:ligatures w14:val="standard"/>
        </w:rPr>
        <w:t>as de nuestros antepasados</w:t>
      </w:r>
      <w:r w:rsidR="00952F79">
        <w:rPr>
          <w:rFonts w:ascii="Calibri Light" w:eastAsia="Calibri" w:hAnsi="Calibri Light" w:cs="Calibri Light"/>
          <w:kern w:val="2"/>
          <w:sz w:val="18"/>
          <w:szCs w:val="18"/>
          <w14:ligatures w14:val="standard"/>
        </w:rPr>
        <w:t xml:space="preserve"> </w:t>
      </w:r>
      <w:r w:rsidR="00952F79" w:rsidRPr="00952F79">
        <w:rPr>
          <w:rFonts w:ascii="Calibri Light" w:eastAsia="Calibri" w:hAnsi="Calibri Light" w:cs="Calibri Light"/>
          <w:color w:val="FF0000"/>
          <w:kern w:val="2"/>
          <w:sz w:val="18"/>
          <w:szCs w:val="18"/>
          <w14:ligatures w14:val="standard"/>
        </w:rPr>
        <w:t>(S, 11 May)</w:t>
      </w:r>
      <w:r w:rsidR="00E1228B">
        <w:rPr>
          <w:rFonts w:ascii="Calibri Light" w:eastAsia="Calibri" w:hAnsi="Calibri Light" w:cs="Calibri Light"/>
          <w:color w:val="FF0000"/>
          <w:kern w:val="2"/>
          <w:sz w:val="18"/>
          <w:szCs w:val="18"/>
          <w14:ligatures w14:val="standard"/>
        </w:rPr>
        <w:t xml:space="preserve"> </w:t>
      </w:r>
      <w:r w:rsidR="00E1228B" w:rsidRPr="00E1228B">
        <w:rPr>
          <w:rFonts w:ascii="Calibri Light" w:eastAsia="Calibri" w:hAnsi="Calibri Light" w:cs="Calibri Light"/>
          <w:kern w:val="2"/>
          <w:sz w:val="18"/>
          <w:szCs w:val="18"/>
          <w14:ligatures w14:val="standard"/>
        </w:rPr>
        <w:t>|</w:t>
      </w:r>
      <w:r w:rsidR="00952F79" w:rsidRPr="00E1228B">
        <w:rPr>
          <w:rFonts w:ascii="Calibri Light" w:eastAsia="Calibri" w:hAnsi="Calibri Light" w:cs="Calibri Light"/>
          <w:kern w:val="2"/>
          <w:sz w:val="18"/>
          <w:szCs w:val="18"/>
          <w14:ligatures w14:val="standard"/>
        </w:rPr>
        <w:t xml:space="preserve"> </w:t>
      </w:r>
      <w:r w:rsidR="00E1228B" w:rsidRPr="00E1228B">
        <w:rPr>
          <w:rFonts w:ascii="Calibri Light" w:eastAsia="Calibri" w:hAnsi="Calibri Light" w:cs="Calibri Light"/>
          <w:kern w:val="2"/>
          <w:sz w:val="18"/>
          <w:szCs w:val="18"/>
          <w14:ligatures w14:val="standard"/>
        </w:rPr>
        <w:t xml:space="preserve">La lucha </w:t>
      </w:r>
      <w:r w:rsidR="00E1228B" w:rsidRPr="00431A58">
        <w:rPr>
          <w:rFonts w:ascii="Calibri Light" w:eastAsia="Calibri" w:hAnsi="Calibri Light" w:cs="Calibri Light"/>
          <w:kern w:val="2"/>
          <w:sz w:val="18"/>
          <w:szCs w:val="18"/>
          <w14:ligatures w14:val="standard"/>
        </w:rPr>
        <w:t xml:space="preserve">por la </w:t>
      </w:r>
      <w:r w:rsidR="00E1228B" w:rsidRPr="00E1228B">
        <w:rPr>
          <w:rFonts w:ascii="Calibri Light" w:eastAsia="Calibri" w:hAnsi="Calibri Light" w:cs="Calibri Light"/>
          <w:kern w:val="2"/>
          <w:sz w:val="18"/>
          <w:szCs w:val="18"/>
          <w14:ligatures w14:val="standard"/>
        </w:rPr>
        <w:t xml:space="preserve">vida </w:t>
      </w:r>
      <w:r w:rsidR="00E1228B" w:rsidRPr="00E1228B">
        <w:rPr>
          <w:rFonts w:ascii="Calibri Light" w:eastAsia="Calibri" w:hAnsi="Calibri Light" w:cs="Calibri Light"/>
          <w:color w:val="FF0000"/>
          <w:kern w:val="2"/>
          <w:sz w:val="18"/>
          <w:szCs w:val="18"/>
          <w14:ligatures w14:val="standard"/>
        </w:rPr>
        <w:t>(V, 17 May S, 8 Jun)</w:t>
      </w:r>
      <w:r w:rsidR="00E1228B" w:rsidRPr="00E1228B">
        <w:rPr>
          <w:rFonts w:ascii="Calibri Light" w:eastAsia="Calibri" w:hAnsi="Calibri Light" w:cs="Calibri Light"/>
          <w:kern w:val="2"/>
          <w:sz w:val="18"/>
          <w:szCs w:val="18"/>
          <w14:ligatures w14:val="standard"/>
        </w:rPr>
        <w:t xml:space="preserve"> </w:t>
      </w:r>
    </w:p>
    <w:p w14:paraId="6CC344D9" w14:textId="5B5A8422" w:rsidR="006E6F61" w:rsidRPr="007A55BC" w:rsidRDefault="006E6F61" w:rsidP="000E0CB0">
      <w:pPr>
        <w:pBdr>
          <w:top w:val="single" w:sz="4" w:space="1" w:color="auto"/>
          <w:left w:val="single" w:sz="4" w:space="4" w:color="auto"/>
          <w:bottom w:val="single" w:sz="4" w:space="1" w:color="auto"/>
          <w:right w:val="single" w:sz="4" w:space="0" w:color="auto"/>
        </w:pBdr>
        <w:spacing w:after="0" w:line="240" w:lineRule="auto"/>
        <w:jc w:val="right"/>
        <w:rPr>
          <w:rFonts w:ascii="Calibri Light" w:eastAsia="Calibri" w:hAnsi="Calibri Light" w:cs="Calibri Light"/>
          <w:color w:val="FF0000"/>
          <w:kern w:val="2"/>
          <w:sz w:val="18"/>
          <w:szCs w:val="18"/>
          <w14:ligatures w14:val="standard"/>
        </w:rPr>
      </w:pPr>
      <w:r w:rsidRPr="007A55BC">
        <w:rPr>
          <w:rFonts w:ascii="Calibri Light" w:eastAsia="Calibri" w:hAnsi="Calibri Light" w:cs="Calibri Light"/>
          <w:color w:val="FF0000"/>
          <w:kern w:val="2"/>
          <w:sz w:val="18"/>
          <w:szCs w:val="18"/>
          <w:lang w:val="pt-PT"/>
          <w14:ligatures w14:val="standard"/>
        </w:rPr>
        <w:tab/>
      </w:r>
      <w:r w:rsidRPr="007A55BC">
        <w:rPr>
          <w:rFonts w:ascii="Calibri Light" w:eastAsia="Calibri" w:hAnsi="Calibri Light" w:cs="Calibri Light"/>
          <w:color w:val="FF0000"/>
          <w:kern w:val="2"/>
          <w:sz w:val="18"/>
          <w:szCs w:val="18"/>
          <w:lang w:val="pt-PT"/>
          <w14:ligatures w14:val="standard"/>
        </w:rPr>
        <w:tab/>
      </w:r>
      <w:r w:rsidRPr="007A55BC">
        <w:rPr>
          <w:rFonts w:ascii="Calibri Light" w:eastAsia="Calibri" w:hAnsi="Calibri Light" w:cs="Calibri Light"/>
          <w:color w:val="FF0000"/>
          <w:kern w:val="2"/>
          <w:sz w:val="18"/>
          <w:szCs w:val="18"/>
          <w:lang w:val="pt-PT"/>
          <w14:ligatures w14:val="standard"/>
        </w:rPr>
        <w:tab/>
      </w:r>
      <w:r w:rsidRPr="007A55BC">
        <w:rPr>
          <w:rFonts w:ascii="Calibri Light" w:eastAsia="Calibri" w:hAnsi="Calibri Light" w:cs="Calibri Light"/>
          <w:color w:val="FF0000"/>
          <w:kern w:val="2"/>
          <w:sz w:val="18"/>
          <w:szCs w:val="18"/>
          <w:lang w:val="pt-PT"/>
          <w14:ligatures w14:val="standard"/>
        </w:rPr>
        <w:tab/>
      </w:r>
      <w:r w:rsidRPr="007A55BC">
        <w:rPr>
          <w:rFonts w:ascii="Calibri Light" w:eastAsia="Calibri" w:hAnsi="Calibri Light" w:cs="Calibri Light"/>
          <w:color w:val="FF0000"/>
          <w:kern w:val="2"/>
          <w:sz w:val="18"/>
          <w:szCs w:val="18"/>
          <w:lang w:val="pt-PT"/>
          <w14:ligatures w14:val="standard"/>
        </w:rPr>
        <w:tab/>
      </w:r>
      <w:r w:rsidRPr="007A55BC">
        <w:rPr>
          <w:rFonts w:ascii="Calibri Light" w:eastAsia="Calibri" w:hAnsi="Calibri Light" w:cs="Calibri Light"/>
          <w:color w:val="FF0000"/>
          <w:kern w:val="2"/>
          <w:sz w:val="18"/>
          <w:szCs w:val="18"/>
          <w:lang w:val="pt-PT"/>
          <w14:ligatures w14:val="standard"/>
        </w:rPr>
        <w:tab/>
      </w:r>
      <w:r w:rsidRPr="007A55BC">
        <w:rPr>
          <w:rFonts w:ascii="Calibri Light" w:eastAsia="Calibri" w:hAnsi="Calibri Light" w:cs="Calibri Light"/>
          <w:color w:val="FF0000"/>
          <w:kern w:val="2"/>
          <w:sz w:val="18"/>
          <w:szCs w:val="18"/>
          <w:lang w:val="pt-PT"/>
          <w14:ligatures w14:val="standard"/>
        </w:rPr>
        <w:tab/>
        <w:t xml:space="preserve">                                </w:t>
      </w:r>
      <w:r w:rsidRPr="007A55BC">
        <w:rPr>
          <w:rFonts w:ascii="Calibri Light" w:eastAsia="Calibri" w:hAnsi="Calibri Light" w:cs="Calibri Light"/>
          <w:b/>
          <w:kern w:val="2"/>
          <w:sz w:val="18"/>
          <w:szCs w:val="18"/>
          <w14:ligatures w14:val="standard"/>
        </w:rPr>
        <w:t xml:space="preserve">Precios Zona: A </w:t>
      </w:r>
      <w:r w:rsidR="005860F4">
        <w:rPr>
          <w:rFonts w:ascii="Calibri Light" w:eastAsia="Calibri" w:hAnsi="Calibri Light" w:cs="Calibri Light"/>
          <w:b/>
          <w:kern w:val="2"/>
          <w:sz w:val="18"/>
          <w:szCs w:val="18"/>
          <w14:ligatures w14:val="standard"/>
        </w:rPr>
        <w:t>106,</w:t>
      </w:r>
      <w:r w:rsidR="00770FB2">
        <w:rPr>
          <w:rFonts w:ascii="Calibri Light" w:eastAsia="Calibri" w:hAnsi="Calibri Light" w:cs="Calibri Light"/>
          <w:b/>
          <w:kern w:val="2"/>
          <w:sz w:val="18"/>
          <w:szCs w:val="18"/>
          <w14:ligatures w14:val="standard"/>
        </w:rPr>
        <w:t>25</w:t>
      </w:r>
      <w:r w:rsidR="005860F4">
        <w:rPr>
          <w:rFonts w:ascii="Calibri Light" w:eastAsia="Calibri" w:hAnsi="Calibri Light" w:cs="Calibri Light"/>
          <w:b/>
          <w:kern w:val="2"/>
          <w:sz w:val="18"/>
          <w:szCs w:val="18"/>
          <w14:ligatures w14:val="standard"/>
        </w:rPr>
        <w:t xml:space="preserve"> </w:t>
      </w:r>
      <w:r w:rsidRPr="007A55BC">
        <w:rPr>
          <w:rFonts w:ascii="Calibri Light" w:eastAsia="Calibri" w:hAnsi="Calibri Light" w:cs="Calibri Light"/>
          <w:kern w:val="2"/>
          <w:sz w:val="18"/>
          <w:szCs w:val="18"/>
          <w14:ligatures w14:val="standard"/>
        </w:rPr>
        <w:t>€ |</w:t>
      </w:r>
      <w:r w:rsidRPr="007A55BC">
        <w:rPr>
          <w:rFonts w:ascii="Calibri Light" w:eastAsia="Calibri" w:hAnsi="Calibri Light" w:cs="Calibri Light"/>
          <w:b/>
          <w:kern w:val="2"/>
          <w:sz w:val="18"/>
          <w:szCs w:val="18"/>
          <w14:ligatures w14:val="standard"/>
        </w:rPr>
        <w:t xml:space="preserve"> B </w:t>
      </w:r>
      <w:r w:rsidR="005860F4">
        <w:rPr>
          <w:rFonts w:ascii="Calibri Light" w:eastAsia="Calibri" w:hAnsi="Calibri Light" w:cs="Calibri Light"/>
          <w:b/>
          <w:kern w:val="2"/>
          <w:sz w:val="18"/>
          <w:szCs w:val="18"/>
          <w14:ligatures w14:val="standard"/>
        </w:rPr>
        <w:t>106,</w:t>
      </w:r>
      <w:r w:rsidR="00770FB2">
        <w:rPr>
          <w:rFonts w:ascii="Calibri Light" w:eastAsia="Calibri" w:hAnsi="Calibri Light" w:cs="Calibri Light"/>
          <w:b/>
          <w:kern w:val="2"/>
          <w:sz w:val="18"/>
          <w:szCs w:val="18"/>
          <w14:ligatures w14:val="standard"/>
        </w:rPr>
        <w:t>25</w:t>
      </w:r>
      <w:r w:rsidR="005860F4">
        <w:rPr>
          <w:rFonts w:ascii="Calibri Light" w:eastAsia="Calibri" w:hAnsi="Calibri Light" w:cs="Calibri Light"/>
          <w:b/>
          <w:kern w:val="2"/>
          <w:sz w:val="18"/>
          <w:szCs w:val="18"/>
          <w14:ligatures w14:val="standard"/>
        </w:rPr>
        <w:t xml:space="preserve"> </w:t>
      </w:r>
      <w:r w:rsidRPr="007A55BC">
        <w:rPr>
          <w:rFonts w:ascii="Calibri Light" w:eastAsia="Calibri" w:hAnsi="Calibri Light" w:cs="Calibri Light"/>
          <w:kern w:val="2"/>
          <w:sz w:val="18"/>
          <w:szCs w:val="18"/>
          <w14:ligatures w14:val="standard"/>
        </w:rPr>
        <w:t>€ |</w:t>
      </w:r>
      <w:r w:rsidRPr="007A55BC">
        <w:rPr>
          <w:rFonts w:ascii="Calibri Light" w:eastAsia="Calibri" w:hAnsi="Calibri Light" w:cs="Calibri Light"/>
          <w:b/>
          <w:kern w:val="2"/>
          <w:sz w:val="18"/>
          <w:szCs w:val="18"/>
          <w14:ligatures w14:val="standard"/>
        </w:rPr>
        <w:t xml:space="preserve"> C </w:t>
      </w:r>
      <w:r w:rsidR="005860F4">
        <w:rPr>
          <w:rFonts w:ascii="Calibri Light" w:eastAsia="Calibri" w:hAnsi="Calibri Light" w:cs="Calibri Light"/>
          <w:b/>
          <w:kern w:val="2"/>
          <w:sz w:val="18"/>
          <w:szCs w:val="18"/>
          <w14:ligatures w14:val="standard"/>
        </w:rPr>
        <w:t>106,</w:t>
      </w:r>
      <w:r w:rsidR="00770FB2">
        <w:rPr>
          <w:rFonts w:ascii="Calibri Light" w:eastAsia="Calibri" w:hAnsi="Calibri Light" w:cs="Calibri Light"/>
          <w:b/>
          <w:kern w:val="2"/>
          <w:sz w:val="18"/>
          <w:szCs w:val="18"/>
          <w14:ligatures w14:val="standard"/>
        </w:rPr>
        <w:t>25</w:t>
      </w:r>
      <w:r w:rsidR="005860F4">
        <w:rPr>
          <w:rFonts w:ascii="Calibri Light" w:eastAsia="Calibri" w:hAnsi="Calibri Light" w:cs="Calibri Light"/>
          <w:b/>
          <w:kern w:val="2"/>
          <w:sz w:val="18"/>
          <w:szCs w:val="18"/>
          <w14:ligatures w14:val="standard"/>
        </w:rPr>
        <w:t xml:space="preserve"> </w:t>
      </w:r>
      <w:r w:rsidRPr="007A55BC">
        <w:rPr>
          <w:rFonts w:ascii="Calibri Light" w:eastAsia="Calibri" w:hAnsi="Calibri Light" w:cs="Calibri Light"/>
          <w:kern w:val="2"/>
          <w:sz w:val="18"/>
          <w:szCs w:val="18"/>
          <w14:ligatures w14:val="standard"/>
        </w:rPr>
        <w:t>€</w:t>
      </w:r>
    </w:p>
    <w:p w14:paraId="1A353CDC" w14:textId="12ECA351" w:rsidR="006E6F61" w:rsidRDefault="006E6F61" w:rsidP="00590E8A">
      <w:pPr>
        <w:pBdr>
          <w:top w:val="single" w:sz="4" w:space="1" w:color="auto"/>
          <w:left w:val="single" w:sz="4" w:space="4" w:color="auto"/>
          <w:bottom w:val="single" w:sz="4" w:space="1" w:color="auto"/>
          <w:right w:val="single" w:sz="4" w:space="0" w:color="auto"/>
        </w:pBdr>
        <w:tabs>
          <w:tab w:val="right" w:pos="9688"/>
        </w:tabs>
        <w:spacing w:after="0" w:line="240" w:lineRule="auto"/>
        <w:jc w:val="both"/>
        <w:rPr>
          <w:rFonts w:ascii="Calibri Light" w:eastAsia="Times New Roman" w:hAnsi="Calibri Light" w:cs="Calibri Light"/>
          <w:b/>
          <w:i/>
          <w:sz w:val="18"/>
          <w:szCs w:val="18"/>
          <w:u w:val="single"/>
          <w:lang w:eastAsia="es-ES"/>
        </w:rPr>
      </w:pPr>
      <w:r w:rsidRPr="007A55BC">
        <w:rPr>
          <w:rFonts w:ascii="Calibri Light" w:eastAsia="Calibri" w:hAnsi="Calibri Light" w:cs="Calibri Light"/>
          <w:b/>
          <w:i/>
          <w:kern w:val="2"/>
          <w:sz w:val="18"/>
          <w:szCs w:val="18"/>
          <w:u w:val="single"/>
          <w14:ligatures w14:val="standard"/>
        </w:rPr>
        <w:t xml:space="preserve">ABONO </w:t>
      </w:r>
      <w:r w:rsidR="00BF4066" w:rsidRPr="007A55BC">
        <w:rPr>
          <w:rFonts w:ascii="Calibri Light" w:eastAsia="Calibri" w:hAnsi="Calibri Light" w:cs="Calibri Light"/>
          <w:b/>
          <w:i/>
          <w:kern w:val="2"/>
          <w:sz w:val="18"/>
          <w:szCs w:val="18"/>
          <w:u w:val="single"/>
          <w14:ligatures w14:val="standard"/>
        </w:rPr>
        <w:t xml:space="preserve">DANZA </w:t>
      </w:r>
      <w:r w:rsidR="00BF4066" w:rsidRPr="007A55BC">
        <w:rPr>
          <w:rFonts w:ascii="Calibri Light" w:eastAsia="Times New Roman" w:hAnsi="Calibri Light" w:cs="Calibri Light"/>
          <w:b/>
          <w:i/>
          <w:sz w:val="18"/>
          <w:szCs w:val="18"/>
          <w:u w:val="single"/>
          <w:lang w:eastAsia="es-ES"/>
        </w:rPr>
        <w:t>SEP</w:t>
      </w:r>
      <w:r w:rsidR="007A55BC" w:rsidRPr="007A55BC">
        <w:rPr>
          <w:rFonts w:ascii="Calibri Light" w:eastAsia="Times New Roman" w:hAnsi="Calibri Light" w:cs="Calibri Light"/>
          <w:b/>
          <w:i/>
          <w:sz w:val="18"/>
          <w:szCs w:val="18"/>
          <w:u w:val="single"/>
          <w:lang w:eastAsia="es-ES"/>
        </w:rPr>
        <w:t>23-FEB24</w:t>
      </w:r>
    </w:p>
    <w:p w14:paraId="1B420C41" w14:textId="74459887" w:rsidR="00952F79" w:rsidRPr="007A55BC" w:rsidRDefault="00A87455" w:rsidP="00590E8A">
      <w:pPr>
        <w:pBdr>
          <w:top w:val="single" w:sz="4" w:space="1" w:color="auto"/>
          <w:left w:val="single" w:sz="4" w:space="4" w:color="auto"/>
          <w:bottom w:val="single" w:sz="4" w:space="1" w:color="auto"/>
          <w:right w:val="single" w:sz="4" w:space="0" w:color="auto"/>
        </w:pBdr>
        <w:tabs>
          <w:tab w:val="right" w:pos="9688"/>
        </w:tabs>
        <w:spacing w:after="0" w:line="240" w:lineRule="auto"/>
        <w:jc w:val="both"/>
        <w:rPr>
          <w:rFonts w:ascii="Calibri Light" w:eastAsia="Calibri" w:hAnsi="Calibri Light" w:cs="Calibri Light"/>
          <w:b/>
          <w:i/>
          <w:kern w:val="2"/>
          <w:sz w:val="18"/>
          <w:szCs w:val="18"/>
          <w:u w:val="single"/>
          <w14:ligatures w14:val="standard"/>
        </w:rPr>
      </w:pPr>
      <w:r w:rsidRPr="00A87455">
        <w:rPr>
          <w:rFonts w:ascii="Calibri Light" w:eastAsia="Calibri" w:hAnsi="Calibri Light" w:cs="Calibri Light"/>
          <w:kern w:val="2"/>
          <w:sz w:val="18"/>
          <w:szCs w:val="18"/>
          <w14:ligatures w14:val="standard"/>
        </w:rPr>
        <w:t>Compañía María Pagés</w:t>
      </w:r>
      <w:r>
        <w:rPr>
          <w:rFonts w:ascii="Calibri Light" w:eastAsia="Calibri" w:hAnsi="Calibri Light" w:cs="Calibri Light"/>
          <w:kern w:val="2"/>
          <w:sz w:val="18"/>
          <w:szCs w:val="18"/>
          <w14:ligatures w14:val="standard"/>
        </w:rPr>
        <w:t xml:space="preserve"> </w:t>
      </w:r>
      <w:r w:rsidRPr="00A87455">
        <w:rPr>
          <w:rFonts w:ascii="Calibri Light" w:eastAsia="Calibri" w:hAnsi="Calibri Light" w:cs="Calibri Light"/>
          <w:kern w:val="2"/>
          <w:sz w:val="18"/>
          <w:szCs w:val="18"/>
          <w14:ligatures w14:val="standard"/>
        </w:rPr>
        <w:t>‘De Scheherezade’</w:t>
      </w:r>
      <w:r w:rsidR="00365BAF" w:rsidRPr="00A87455">
        <w:rPr>
          <w:rFonts w:ascii="Calibri Light" w:eastAsia="Calibri" w:hAnsi="Calibri Light" w:cs="Calibri Light"/>
          <w:kern w:val="2"/>
          <w:sz w:val="18"/>
          <w:szCs w:val="18"/>
          <w14:ligatures w14:val="standard"/>
        </w:rPr>
        <w:t xml:space="preserve"> </w:t>
      </w:r>
      <w:r w:rsidR="00365BAF" w:rsidRPr="00A87455">
        <w:rPr>
          <w:rFonts w:ascii="Calibri Light" w:eastAsia="Calibri" w:hAnsi="Calibri Light" w:cs="Calibri Light"/>
          <w:color w:val="FF0000"/>
          <w:kern w:val="2"/>
          <w:sz w:val="18"/>
          <w:szCs w:val="18"/>
          <w14:ligatures w14:val="standard"/>
        </w:rPr>
        <w:t>(S, 17 Feb)</w:t>
      </w:r>
      <w:r w:rsidR="00365BAF" w:rsidRPr="00365BAF">
        <w:rPr>
          <w:rFonts w:ascii="Calibri Light" w:eastAsia="Calibri" w:hAnsi="Calibri Light" w:cs="Calibri Light"/>
          <w:kern w:val="2"/>
          <w:sz w:val="18"/>
          <w:szCs w:val="18"/>
          <w14:ligatures w14:val="standard"/>
        </w:rPr>
        <w:t xml:space="preserve"> |</w:t>
      </w:r>
      <w:r w:rsidR="00365BAF">
        <w:rPr>
          <w:rFonts w:ascii="Calibri Light" w:eastAsia="Calibri" w:hAnsi="Calibri Light" w:cs="Calibri Light"/>
          <w:kern w:val="2"/>
          <w:sz w:val="18"/>
          <w:szCs w:val="18"/>
          <w14:ligatures w14:val="standard"/>
        </w:rPr>
        <w:t xml:space="preserve"> </w:t>
      </w:r>
      <w:r w:rsidR="00952F79" w:rsidRPr="00952F79">
        <w:rPr>
          <w:rFonts w:ascii="Calibri Light" w:eastAsia="Calibri" w:hAnsi="Calibri Light" w:cs="Calibri Light"/>
          <w:kern w:val="2"/>
          <w:sz w:val="18"/>
          <w:szCs w:val="18"/>
          <w14:ligatures w14:val="standard"/>
        </w:rPr>
        <w:t>Les Ballets de Monte-Carlo</w:t>
      </w:r>
      <w:r w:rsidR="00952F79">
        <w:rPr>
          <w:rFonts w:ascii="Calibri Light" w:eastAsia="Calibri" w:hAnsi="Calibri Light" w:cs="Calibri Light"/>
          <w:kern w:val="2"/>
          <w:sz w:val="18"/>
          <w:szCs w:val="18"/>
          <w14:ligatures w14:val="standard"/>
        </w:rPr>
        <w:t xml:space="preserve"> </w:t>
      </w:r>
      <w:r w:rsidRPr="00A87455">
        <w:rPr>
          <w:rFonts w:ascii="Calibri Light" w:eastAsia="Calibri" w:hAnsi="Calibri Light" w:cs="Calibri Light"/>
          <w:kern w:val="2"/>
          <w:sz w:val="18"/>
          <w:szCs w:val="18"/>
          <w14:ligatures w14:val="standard"/>
        </w:rPr>
        <w:t xml:space="preserve">‘Cenicienta’ </w:t>
      </w:r>
      <w:r w:rsidR="00952F79">
        <w:rPr>
          <w:rFonts w:ascii="Calibri Light" w:eastAsia="Calibri" w:hAnsi="Calibri Light" w:cs="Calibri Light"/>
          <w:color w:val="FF0000"/>
          <w:kern w:val="2"/>
          <w:sz w:val="18"/>
          <w:szCs w:val="18"/>
          <w14:ligatures w14:val="standard"/>
        </w:rPr>
        <w:t>(S, 1 Jun)</w:t>
      </w:r>
    </w:p>
    <w:p w14:paraId="677DD21A" w14:textId="0F603F2B" w:rsidR="006E6F61" w:rsidRPr="00934E18" w:rsidRDefault="006E6F61" w:rsidP="000E0CB0">
      <w:pPr>
        <w:pBdr>
          <w:top w:val="single" w:sz="4" w:space="1" w:color="auto"/>
          <w:left w:val="single" w:sz="4" w:space="4" w:color="auto"/>
          <w:bottom w:val="single" w:sz="4" w:space="1" w:color="auto"/>
          <w:right w:val="single" w:sz="4" w:space="0" w:color="auto"/>
        </w:pBdr>
        <w:tabs>
          <w:tab w:val="left" w:pos="1560"/>
        </w:tabs>
        <w:spacing w:after="0" w:line="240" w:lineRule="auto"/>
        <w:jc w:val="right"/>
        <w:rPr>
          <w:rFonts w:ascii="Calibri Light" w:eastAsia="Calibri" w:hAnsi="Calibri Light" w:cs="Calibri Light"/>
          <w:bCs/>
          <w:kern w:val="2"/>
          <w:sz w:val="18"/>
          <w:szCs w:val="18"/>
          <w14:ligatures w14:val="standard"/>
        </w:rPr>
      </w:pPr>
      <w:r w:rsidRPr="007A55BC">
        <w:rPr>
          <w:rFonts w:ascii="Calibri Light" w:eastAsia="Calibri" w:hAnsi="Calibri Light" w:cs="Calibri Light"/>
          <w:color w:val="FF0000"/>
          <w:kern w:val="2"/>
          <w:sz w:val="18"/>
          <w:szCs w:val="18"/>
          <w14:ligatures w14:val="standard"/>
        </w:rPr>
        <w:tab/>
      </w:r>
      <w:r w:rsidRPr="007A55BC">
        <w:rPr>
          <w:rFonts w:ascii="Calibri Light" w:eastAsia="Calibri" w:hAnsi="Calibri Light" w:cs="Calibri Light"/>
          <w:color w:val="FF0000"/>
          <w:kern w:val="2"/>
          <w:sz w:val="18"/>
          <w:szCs w:val="18"/>
          <w14:ligatures w14:val="standard"/>
        </w:rPr>
        <w:tab/>
      </w:r>
      <w:r w:rsidRPr="007A55BC">
        <w:rPr>
          <w:rFonts w:ascii="Calibri Light" w:eastAsia="Calibri" w:hAnsi="Calibri Light" w:cs="Calibri Light"/>
          <w:color w:val="FF0000"/>
          <w:kern w:val="2"/>
          <w:sz w:val="18"/>
          <w:szCs w:val="18"/>
          <w14:ligatures w14:val="standard"/>
        </w:rPr>
        <w:tab/>
      </w:r>
      <w:r w:rsidRPr="007A55BC">
        <w:rPr>
          <w:rFonts w:ascii="Calibri Light" w:eastAsia="Calibri" w:hAnsi="Calibri Light" w:cs="Calibri Light"/>
          <w:color w:val="FF0000"/>
          <w:kern w:val="2"/>
          <w:sz w:val="18"/>
          <w:szCs w:val="18"/>
          <w14:ligatures w14:val="standard"/>
        </w:rPr>
        <w:tab/>
      </w:r>
      <w:r w:rsidRPr="007A55BC">
        <w:rPr>
          <w:rFonts w:ascii="Calibri Light" w:eastAsia="Calibri" w:hAnsi="Calibri Light" w:cs="Calibri Light"/>
          <w:color w:val="FF0000"/>
          <w:kern w:val="2"/>
          <w:sz w:val="18"/>
          <w:szCs w:val="18"/>
          <w14:ligatures w14:val="standard"/>
        </w:rPr>
        <w:tab/>
        <w:t xml:space="preserve">                                                        </w:t>
      </w:r>
      <w:r w:rsidRPr="00934E18">
        <w:rPr>
          <w:rFonts w:ascii="Calibri Light" w:eastAsia="Calibri" w:hAnsi="Calibri Light" w:cs="Calibri Light"/>
          <w:b/>
          <w:kern w:val="2"/>
          <w:sz w:val="18"/>
          <w:szCs w:val="18"/>
          <w14:ligatures w14:val="standard"/>
        </w:rPr>
        <w:t xml:space="preserve">Precios Zona: A </w:t>
      </w:r>
      <w:r w:rsidR="005860F4">
        <w:rPr>
          <w:rFonts w:ascii="Calibri Light" w:eastAsia="Calibri" w:hAnsi="Calibri Light" w:cs="Calibri Light"/>
          <w:b/>
          <w:kern w:val="2"/>
          <w:sz w:val="18"/>
          <w:szCs w:val="18"/>
          <w14:ligatures w14:val="standard"/>
        </w:rPr>
        <w:t xml:space="preserve">51,00 </w:t>
      </w:r>
      <w:r w:rsidRPr="00934E18">
        <w:rPr>
          <w:rFonts w:ascii="Calibri Light" w:eastAsia="Calibri" w:hAnsi="Calibri Light" w:cs="Calibri Light"/>
          <w:kern w:val="2"/>
          <w:sz w:val="18"/>
          <w:szCs w:val="18"/>
          <w14:ligatures w14:val="standard"/>
        </w:rPr>
        <w:t>€ |</w:t>
      </w:r>
      <w:r w:rsidRPr="00934E18">
        <w:rPr>
          <w:rFonts w:ascii="Calibri Light" w:eastAsia="Calibri" w:hAnsi="Calibri Light" w:cs="Calibri Light"/>
          <w:b/>
          <w:kern w:val="2"/>
          <w:sz w:val="18"/>
          <w:szCs w:val="18"/>
          <w14:ligatures w14:val="standard"/>
        </w:rPr>
        <w:t xml:space="preserve"> B </w:t>
      </w:r>
      <w:r w:rsidR="005860F4">
        <w:rPr>
          <w:rFonts w:ascii="Calibri Light" w:eastAsia="Calibri" w:hAnsi="Calibri Light" w:cs="Calibri Light"/>
          <w:b/>
          <w:kern w:val="2"/>
          <w:sz w:val="18"/>
          <w:szCs w:val="18"/>
          <w14:ligatures w14:val="standard"/>
        </w:rPr>
        <w:t xml:space="preserve">51,00 </w:t>
      </w:r>
      <w:r w:rsidRPr="00934E18">
        <w:rPr>
          <w:rFonts w:ascii="Calibri Light" w:eastAsia="Calibri" w:hAnsi="Calibri Light" w:cs="Calibri Light"/>
          <w:kern w:val="2"/>
          <w:sz w:val="18"/>
          <w:szCs w:val="18"/>
          <w14:ligatures w14:val="standard"/>
        </w:rPr>
        <w:t>€ |</w:t>
      </w:r>
      <w:r w:rsidRPr="00934E18">
        <w:rPr>
          <w:rFonts w:ascii="Calibri Light" w:eastAsia="Calibri" w:hAnsi="Calibri Light" w:cs="Calibri Light"/>
          <w:b/>
          <w:kern w:val="2"/>
          <w:sz w:val="18"/>
          <w:szCs w:val="18"/>
          <w14:ligatures w14:val="standard"/>
        </w:rPr>
        <w:t xml:space="preserve"> C </w:t>
      </w:r>
      <w:r w:rsidR="005860F4">
        <w:rPr>
          <w:rFonts w:ascii="Calibri Light" w:eastAsia="Calibri" w:hAnsi="Calibri Light" w:cs="Calibri Light"/>
          <w:b/>
          <w:kern w:val="2"/>
          <w:sz w:val="18"/>
          <w:szCs w:val="18"/>
          <w14:ligatures w14:val="standard"/>
        </w:rPr>
        <w:t xml:space="preserve">51,00 </w:t>
      </w:r>
      <w:r w:rsidRPr="00934E18">
        <w:rPr>
          <w:rFonts w:ascii="Calibri Light" w:eastAsia="Calibri" w:hAnsi="Calibri Light" w:cs="Calibri Light"/>
          <w:bCs/>
          <w:kern w:val="2"/>
          <w:sz w:val="18"/>
          <w:szCs w:val="18"/>
          <w14:ligatures w14:val="standard"/>
        </w:rPr>
        <w:t>€</w:t>
      </w:r>
    </w:p>
    <w:p w14:paraId="09C29247" w14:textId="2236EE73" w:rsidR="00770FB2" w:rsidRDefault="00770FB2" w:rsidP="00770FB2">
      <w:pPr>
        <w:pBdr>
          <w:top w:val="single" w:sz="4" w:space="1" w:color="auto"/>
          <w:left w:val="single" w:sz="4" w:space="4" w:color="auto"/>
          <w:bottom w:val="single" w:sz="4" w:space="1" w:color="auto"/>
          <w:right w:val="single" w:sz="4" w:space="0" w:color="auto"/>
        </w:pBdr>
        <w:tabs>
          <w:tab w:val="left" w:pos="1560"/>
        </w:tabs>
        <w:spacing w:after="0" w:line="240" w:lineRule="auto"/>
        <w:jc w:val="both"/>
        <w:rPr>
          <w:rFonts w:ascii="Calibri Light" w:eastAsia="Times New Roman" w:hAnsi="Calibri Light" w:cs="Calibri Light"/>
          <w:b/>
          <w:i/>
          <w:sz w:val="18"/>
          <w:szCs w:val="18"/>
          <w:u w:val="single"/>
          <w:lang w:eastAsia="es-ES"/>
        </w:rPr>
      </w:pPr>
      <w:r w:rsidRPr="007A55BC">
        <w:rPr>
          <w:rFonts w:ascii="Calibri Light" w:eastAsia="Calibri" w:hAnsi="Calibri Light" w:cs="Calibri Light"/>
          <w:b/>
          <w:i/>
          <w:kern w:val="2"/>
          <w:sz w:val="18"/>
          <w:szCs w:val="18"/>
          <w:u w:val="single"/>
          <w14:ligatures w14:val="standard"/>
        </w:rPr>
        <w:t xml:space="preserve">ABONO </w:t>
      </w:r>
      <w:r>
        <w:rPr>
          <w:rFonts w:ascii="Calibri Light" w:eastAsia="Calibri" w:hAnsi="Calibri Light" w:cs="Calibri Light"/>
          <w:b/>
          <w:i/>
          <w:kern w:val="2"/>
          <w:sz w:val="18"/>
          <w:szCs w:val="18"/>
          <w:u w:val="single"/>
          <w14:ligatures w14:val="standard"/>
        </w:rPr>
        <w:t>MIÉRCOLES ÍNTIMOS</w:t>
      </w:r>
      <w:r w:rsidRPr="007A55BC">
        <w:rPr>
          <w:rFonts w:ascii="Calibri Light" w:eastAsia="Calibri" w:hAnsi="Calibri Light" w:cs="Calibri Light"/>
          <w:b/>
          <w:i/>
          <w:kern w:val="2"/>
          <w:sz w:val="18"/>
          <w:szCs w:val="18"/>
          <w:u w:val="single"/>
          <w14:ligatures w14:val="standard"/>
        </w:rPr>
        <w:t xml:space="preserve"> </w:t>
      </w:r>
      <w:r w:rsidRPr="007A55BC">
        <w:rPr>
          <w:rFonts w:ascii="Calibri Light" w:eastAsia="Times New Roman" w:hAnsi="Calibri Light" w:cs="Calibri Light"/>
          <w:b/>
          <w:i/>
          <w:sz w:val="18"/>
          <w:szCs w:val="18"/>
          <w:u w:val="single"/>
          <w:lang w:eastAsia="es-ES"/>
        </w:rPr>
        <w:t>PROGRAMACIÓN SEP23-FEB24</w:t>
      </w:r>
    </w:p>
    <w:p w14:paraId="087256C8" w14:textId="0C7BD125" w:rsidR="00770FB2" w:rsidRPr="007A55BC" w:rsidRDefault="00770FB2" w:rsidP="00770FB2">
      <w:pPr>
        <w:pBdr>
          <w:top w:val="single" w:sz="4" w:space="1" w:color="auto"/>
          <w:left w:val="single" w:sz="4" w:space="4" w:color="auto"/>
          <w:bottom w:val="single" w:sz="4" w:space="1" w:color="auto"/>
          <w:right w:val="single" w:sz="4" w:space="0" w:color="auto"/>
        </w:pBdr>
        <w:spacing w:after="0" w:line="240" w:lineRule="auto"/>
        <w:jc w:val="both"/>
        <w:rPr>
          <w:rFonts w:ascii="Calibri Light" w:eastAsia="Calibri" w:hAnsi="Calibri Light" w:cs="Calibri Light"/>
          <w:b/>
          <w:i/>
          <w:kern w:val="2"/>
          <w:sz w:val="18"/>
          <w:szCs w:val="18"/>
          <w:u w:val="single"/>
          <w14:ligatures w14:val="standard"/>
        </w:rPr>
      </w:pPr>
      <w:r w:rsidRPr="00770FB2">
        <w:rPr>
          <w:rFonts w:ascii="Calibri Light" w:eastAsia="Calibri" w:hAnsi="Calibri Light" w:cs="Calibri Light"/>
          <w:kern w:val="2"/>
          <w:sz w:val="18"/>
          <w:szCs w:val="18"/>
          <w14:ligatures w14:val="standard"/>
        </w:rPr>
        <w:t>De la juventud</w:t>
      </w:r>
      <w:r w:rsidRPr="00545808">
        <w:rPr>
          <w:rFonts w:ascii="Calibri Light" w:eastAsia="Calibri" w:hAnsi="Calibri Light" w:cs="Calibri Light"/>
          <w:kern w:val="2"/>
          <w:sz w:val="18"/>
          <w:szCs w:val="18"/>
          <w14:ligatures w14:val="standard"/>
        </w:rPr>
        <w:t xml:space="preserve"> </w:t>
      </w:r>
      <w:r w:rsidRPr="00545808">
        <w:rPr>
          <w:rFonts w:ascii="Calibri Light" w:eastAsia="Calibri" w:hAnsi="Calibri Light" w:cs="Calibri Light"/>
          <w:color w:val="FF0000"/>
          <w:kern w:val="2"/>
          <w:sz w:val="18"/>
          <w:szCs w:val="18"/>
          <w14:ligatures w14:val="standard"/>
        </w:rPr>
        <w:t>(</w:t>
      </w:r>
      <w:r>
        <w:rPr>
          <w:rFonts w:ascii="Calibri Light" w:eastAsia="Calibri" w:hAnsi="Calibri Light" w:cs="Calibri Light"/>
          <w:color w:val="FF0000"/>
          <w:kern w:val="2"/>
          <w:sz w:val="18"/>
          <w:szCs w:val="18"/>
          <w14:ligatures w14:val="standard"/>
        </w:rPr>
        <w:t>X</w:t>
      </w:r>
      <w:r w:rsidRPr="00545808">
        <w:rPr>
          <w:rFonts w:ascii="Calibri Light" w:eastAsia="Calibri" w:hAnsi="Calibri Light" w:cs="Calibri Light"/>
          <w:color w:val="FF0000"/>
          <w:kern w:val="2"/>
          <w:sz w:val="18"/>
          <w:szCs w:val="18"/>
          <w14:ligatures w14:val="standard"/>
        </w:rPr>
        <w:t xml:space="preserve">, </w:t>
      </w:r>
      <w:r>
        <w:rPr>
          <w:rFonts w:ascii="Calibri Light" w:eastAsia="Calibri" w:hAnsi="Calibri Light" w:cs="Calibri Light"/>
          <w:color w:val="FF0000"/>
          <w:kern w:val="2"/>
          <w:sz w:val="18"/>
          <w:szCs w:val="18"/>
          <w14:ligatures w14:val="standard"/>
        </w:rPr>
        <w:t>21Feb</w:t>
      </w:r>
      <w:r w:rsidRPr="00952F79">
        <w:rPr>
          <w:rFonts w:ascii="Calibri Light" w:eastAsia="Calibri" w:hAnsi="Calibri Light" w:cs="Calibri Light"/>
          <w:color w:val="FF0000"/>
          <w:kern w:val="2"/>
          <w:sz w:val="18"/>
          <w:szCs w:val="18"/>
          <w14:ligatures w14:val="standard"/>
        </w:rPr>
        <w:t xml:space="preserve"> </w:t>
      </w:r>
      <w:r w:rsidRPr="00365BAF">
        <w:rPr>
          <w:rFonts w:ascii="Calibri Light" w:eastAsia="Calibri" w:hAnsi="Calibri Light" w:cs="Calibri Light"/>
          <w:kern w:val="2"/>
          <w:sz w:val="18"/>
          <w:szCs w:val="18"/>
          <w14:ligatures w14:val="standard"/>
        </w:rPr>
        <w:t xml:space="preserve">| </w:t>
      </w:r>
      <w:r w:rsidRPr="00770FB2">
        <w:rPr>
          <w:rFonts w:ascii="Calibri Light" w:eastAsia="Calibri" w:hAnsi="Calibri Light" w:cs="Calibri Light"/>
          <w:kern w:val="2"/>
          <w:sz w:val="18"/>
          <w:szCs w:val="18"/>
          <w14:ligatures w14:val="standard"/>
        </w:rPr>
        <w:t xml:space="preserve">El jardín de las posibilidades </w:t>
      </w:r>
      <w:r w:rsidRPr="00952F79">
        <w:rPr>
          <w:rFonts w:ascii="Calibri Light" w:eastAsia="Calibri" w:hAnsi="Calibri Light" w:cs="Calibri Light"/>
          <w:color w:val="FF0000"/>
          <w:kern w:val="2"/>
          <w:sz w:val="18"/>
          <w:szCs w:val="18"/>
          <w14:ligatures w14:val="standard"/>
        </w:rPr>
        <w:t>(</w:t>
      </w:r>
      <w:r>
        <w:rPr>
          <w:rFonts w:ascii="Calibri Light" w:eastAsia="Calibri" w:hAnsi="Calibri Light" w:cs="Calibri Light"/>
          <w:color w:val="FF0000"/>
          <w:kern w:val="2"/>
          <w:sz w:val="18"/>
          <w:szCs w:val="18"/>
          <w14:ligatures w14:val="standard"/>
        </w:rPr>
        <w:t>X</w:t>
      </w:r>
      <w:r w:rsidRPr="00952F79">
        <w:rPr>
          <w:rFonts w:ascii="Calibri Light" w:eastAsia="Calibri" w:hAnsi="Calibri Light" w:cs="Calibri Light"/>
          <w:color w:val="FF0000"/>
          <w:kern w:val="2"/>
          <w:sz w:val="18"/>
          <w:szCs w:val="18"/>
          <w14:ligatures w14:val="standard"/>
        </w:rPr>
        <w:t xml:space="preserve">, </w:t>
      </w:r>
      <w:r>
        <w:rPr>
          <w:rFonts w:ascii="Calibri Light" w:eastAsia="Calibri" w:hAnsi="Calibri Light" w:cs="Calibri Light"/>
          <w:color w:val="FF0000"/>
          <w:kern w:val="2"/>
          <w:sz w:val="18"/>
          <w:szCs w:val="18"/>
          <w14:ligatures w14:val="standard"/>
        </w:rPr>
        <w:t>6</w:t>
      </w:r>
      <w:r w:rsidRPr="00952F79">
        <w:rPr>
          <w:rFonts w:ascii="Calibri Light" w:eastAsia="Calibri" w:hAnsi="Calibri Light" w:cs="Calibri Light"/>
          <w:color w:val="FF0000"/>
          <w:kern w:val="2"/>
          <w:sz w:val="18"/>
          <w:szCs w:val="18"/>
          <w14:ligatures w14:val="standard"/>
        </w:rPr>
        <w:t xml:space="preserve"> Mar) </w:t>
      </w:r>
      <w:r w:rsidRPr="00952F79">
        <w:rPr>
          <w:rFonts w:ascii="Calibri Light" w:eastAsia="Calibri" w:hAnsi="Calibri Light" w:cs="Calibri Light"/>
          <w:kern w:val="2"/>
          <w:sz w:val="18"/>
          <w:szCs w:val="18"/>
          <w14:ligatures w14:val="standard"/>
        </w:rPr>
        <w:t xml:space="preserve">| </w:t>
      </w:r>
      <w:r w:rsidRPr="00770FB2">
        <w:rPr>
          <w:rFonts w:ascii="Calibri Light" w:eastAsia="Calibri" w:hAnsi="Calibri Light" w:cs="Calibri Light"/>
          <w:kern w:val="2"/>
          <w:sz w:val="18"/>
          <w:szCs w:val="18"/>
          <w14:ligatures w14:val="standard"/>
        </w:rPr>
        <w:t>Ada Byron: La Tejedora de Números</w:t>
      </w:r>
      <w:r w:rsidRPr="00365BAF">
        <w:rPr>
          <w:rFonts w:ascii="Calibri Light" w:eastAsia="Calibri" w:hAnsi="Calibri Light" w:cs="Calibri Light"/>
          <w:kern w:val="2"/>
          <w:sz w:val="18"/>
          <w:szCs w:val="18"/>
          <w14:ligatures w14:val="standard"/>
        </w:rPr>
        <w:t xml:space="preserve"> </w:t>
      </w:r>
      <w:r w:rsidRPr="00770FB2">
        <w:rPr>
          <w:rFonts w:ascii="Calibri Light" w:eastAsia="Calibri" w:hAnsi="Calibri Light" w:cs="Calibri Light"/>
          <w:color w:val="FF0000"/>
          <w:kern w:val="2"/>
          <w:sz w:val="18"/>
          <w:szCs w:val="18"/>
          <w14:ligatures w14:val="standard"/>
        </w:rPr>
        <w:t>(</w:t>
      </w:r>
      <w:r>
        <w:rPr>
          <w:rFonts w:ascii="Calibri Light" w:eastAsia="Calibri" w:hAnsi="Calibri Light" w:cs="Calibri Light"/>
          <w:color w:val="FF0000"/>
          <w:kern w:val="2"/>
          <w:sz w:val="18"/>
          <w:szCs w:val="18"/>
          <w14:ligatures w14:val="standard"/>
        </w:rPr>
        <w:t>X</w:t>
      </w:r>
      <w:r w:rsidRPr="00770FB2">
        <w:rPr>
          <w:rFonts w:ascii="Calibri Light" w:eastAsia="Calibri" w:hAnsi="Calibri Light" w:cs="Calibri Light"/>
          <w:color w:val="FF0000"/>
          <w:kern w:val="2"/>
          <w:sz w:val="18"/>
          <w:szCs w:val="18"/>
          <w14:ligatures w14:val="standard"/>
        </w:rPr>
        <w:t xml:space="preserve">, </w:t>
      </w:r>
      <w:r>
        <w:rPr>
          <w:rFonts w:ascii="Calibri Light" w:eastAsia="Calibri" w:hAnsi="Calibri Light" w:cs="Calibri Light"/>
          <w:color w:val="FF0000"/>
          <w:kern w:val="2"/>
          <w:sz w:val="18"/>
          <w:szCs w:val="18"/>
          <w14:ligatures w14:val="standard"/>
        </w:rPr>
        <w:t>20 Mar</w:t>
      </w:r>
      <w:r w:rsidRPr="00770FB2">
        <w:rPr>
          <w:rFonts w:ascii="Calibri Light" w:eastAsia="Calibri" w:hAnsi="Calibri Light" w:cs="Calibri Light"/>
          <w:color w:val="FF0000"/>
          <w:kern w:val="2"/>
          <w:sz w:val="18"/>
          <w:szCs w:val="18"/>
          <w14:ligatures w14:val="standard"/>
        </w:rPr>
        <w:t>)</w:t>
      </w:r>
      <w:r>
        <w:rPr>
          <w:rFonts w:ascii="Calibri Light" w:eastAsia="Calibri" w:hAnsi="Calibri Light" w:cs="Calibri Light"/>
          <w:kern w:val="2"/>
          <w:sz w:val="18"/>
          <w:szCs w:val="18"/>
          <w14:ligatures w14:val="standard"/>
        </w:rPr>
        <w:t xml:space="preserve"> </w:t>
      </w:r>
      <w:r w:rsidRPr="00952F79">
        <w:rPr>
          <w:rFonts w:ascii="Calibri Light" w:eastAsia="Calibri" w:hAnsi="Calibri Light" w:cs="Calibri Light"/>
          <w:kern w:val="2"/>
          <w:sz w:val="18"/>
          <w:szCs w:val="18"/>
          <w14:ligatures w14:val="standard"/>
        </w:rPr>
        <w:t xml:space="preserve">| </w:t>
      </w:r>
      <w:r w:rsidRPr="00770FB2">
        <w:rPr>
          <w:rFonts w:ascii="Calibri Light" w:eastAsia="Calibri" w:hAnsi="Calibri Light" w:cs="Calibri Light"/>
          <w:kern w:val="2"/>
          <w:sz w:val="18"/>
          <w:szCs w:val="18"/>
          <w14:ligatures w14:val="standard"/>
        </w:rPr>
        <w:t>La profesora</w:t>
      </w:r>
      <w:r>
        <w:rPr>
          <w:rFonts w:ascii="Calibri Light" w:eastAsia="Calibri" w:hAnsi="Calibri Light" w:cs="Calibri Light"/>
          <w:kern w:val="2"/>
          <w:sz w:val="18"/>
          <w:szCs w:val="18"/>
          <w14:ligatures w14:val="standard"/>
        </w:rPr>
        <w:t xml:space="preserve"> </w:t>
      </w:r>
      <w:r w:rsidRPr="00952F79">
        <w:rPr>
          <w:rFonts w:ascii="Calibri Light" w:eastAsia="Calibri" w:hAnsi="Calibri Light" w:cs="Calibri Light"/>
          <w:color w:val="FF0000"/>
          <w:kern w:val="2"/>
          <w:sz w:val="18"/>
          <w:szCs w:val="18"/>
          <w14:ligatures w14:val="standard"/>
        </w:rPr>
        <w:t>(</w:t>
      </w:r>
      <w:r>
        <w:rPr>
          <w:rFonts w:ascii="Calibri Light" w:eastAsia="Calibri" w:hAnsi="Calibri Light" w:cs="Calibri Light"/>
          <w:color w:val="FF0000"/>
          <w:kern w:val="2"/>
          <w:sz w:val="18"/>
          <w:szCs w:val="18"/>
          <w14:ligatures w14:val="standard"/>
        </w:rPr>
        <w:t>X</w:t>
      </w:r>
      <w:r w:rsidRPr="00952F79">
        <w:rPr>
          <w:rFonts w:ascii="Calibri Light" w:eastAsia="Calibri" w:hAnsi="Calibri Light" w:cs="Calibri Light"/>
          <w:color w:val="FF0000"/>
          <w:kern w:val="2"/>
          <w:sz w:val="18"/>
          <w:szCs w:val="18"/>
          <w14:ligatures w14:val="standard"/>
        </w:rPr>
        <w:t xml:space="preserve">, </w:t>
      </w:r>
      <w:r>
        <w:rPr>
          <w:rFonts w:ascii="Calibri Light" w:eastAsia="Calibri" w:hAnsi="Calibri Light" w:cs="Calibri Light"/>
          <w:color w:val="FF0000"/>
          <w:kern w:val="2"/>
          <w:sz w:val="18"/>
          <w:szCs w:val="18"/>
          <w14:ligatures w14:val="standard"/>
        </w:rPr>
        <w:t>5</w:t>
      </w:r>
      <w:r w:rsidRPr="00952F79">
        <w:rPr>
          <w:rFonts w:ascii="Calibri Light" w:eastAsia="Calibri" w:hAnsi="Calibri Light" w:cs="Calibri Light"/>
          <w:color w:val="FF0000"/>
          <w:kern w:val="2"/>
          <w:sz w:val="18"/>
          <w:szCs w:val="18"/>
          <w14:ligatures w14:val="standard"/>
        </w:rPr>
        <w:t xml:space="preserve"> </w:t>
      </w:r>
      <w:r>
        <w:rPr>
          <w:rFonts w:ascii="Calibri Light" w:eastAsia="Calibri" w:hAnsi="Calibri Light" w:cs="Calibri Light"/>
          <w:color w:val="FF0000"/>
          <w:kern w:val="2"/>
          <w:sz w:val="18"/>
          <w:szCs w:val="18"/>
          <w14:ligatures w14:val="standard"/>
        </w:rPr>
        <w:t>Jun</w:t>
      </w:r>
      <w:r w:rsidRPr="00952F79">
        <w:rPr>
          <w:rFonts w:ascii="Calibri Light" w:eastAsia="Calibri" w:hAnsi="Calibri Light" w:cs="Calibri Light"/>
          <w:color w:val="FF0000"/>
          <w:kern w:val="2"/>
          <w:sz w:val="18"/>
          <w:szCs w:val="18"/>
          <w14:ligatures w14:val="standard"/>
        </w:rPr>
        <w:t>)</w:t>
      </w:r>
      <w:r w:rsidRPr="00952F79">
        <w:rPr>
          <w:rFonts w:ascii="Calibri Light" w:eastAsia="Calibri" w:hAnsi="Calibri Light" w:cs="Calibri Light"/>
          <w:kern w:val="2"/>
          <w:sz w:val="18"/>
          <w:szCs w:val="18"/>
          <w14:ligatures w14:val="standard"/>
        </w:rPr>
        <w:t xml:space="preserve"> </w:t>
      </w:r>
    </w:p>
    <w:p w14:paraId="43516E6E" w14:textId="0C2C7CAC" w:rsidR="00770FB2" w:rsidRDefault="00770FB2" w:rsidP="00590E8A">
      <w:pPr>
        <w:pBdr>
          <w:top w:val="single" w:sz="4" w:space="1" w:color="auto"/>
          <w:left w:val="single" w:sz="4" w:space="4" w:color="auto"/>
          <w:bottom w:val="single" w:sz="4" w:space="1" w:color="auto"/>
          <w:right w:val="single" w:sz="4" w:space="0" w:color="auto"/>
        </w:pBdr>
        <w:tabs>
          <w:tab w:val="left" w:pos="1560"/>
        </w:tabs>
        <w:spacing w:after="0" w:line="240" w:lineRule="auto"/>
        <w:jc w:val="both"/>
        <w:rPr>
          <w:rFonts w:ascii="Calibri Light" w:eastAsia="Calibri" w:hAnsi="Calibri Light" w:cs="Calibri Light"/>
          <w:b/>
          <w:i/>
          <w:kern w:val="2"/>
          <w:sz w:val="18"/>
          <w:szCs w:val="18"/>
          <w:u w:val="single"/>
          <w14:ligatures w14:val="standard"/>
        </w:rPr>
      </w:pPr>
      <w:r>
        <w:rPr>
          <w:rFonts w:ascii="Calibri Light" w:eastAsia="Calibri" w:hAnsi="Calibri Light" w:cs="Calibri Light"/>
          <w:b/>
          <w:kern w:val="2"/>
          <w:sz w:val="18"/>
          <w:szCs w:val="18"/>
          <w14:ligatures w14:val="standard"/>
        </w:rPr>
        <w:t xml:space="preserve">                                                                                                                                                           </w:t>
      </w:r>
      <w:r w:rsidR="00CC3B40">
        <w:rPr>
          <w:rFonts w:ascii="Calibri Light" w:eastAsia="Calibri" w:hAnsi="Calibri Light" w:cs="Calibri Light"/>
          <w:b/>
          <w:kern w:val="2"/>
          <w:sz w:val="18"/>
          <w:szCs w:val="18"/>
          <w14:ligatures w14:val="standard"/>
        </w:rPr>
        <w:t xml:space="preserve">      </w:t>
      </w:r>
      <w:r w:rsidRPr="00590E8A">
        <w:rPr>
          <w:rFonts w:ascii="Calibri Light" w:eastAsia="Calibri" w:hAnsi="Calibri Light" w:cs="Calibri Light"/>
          <w:b/>
          <w:kern w:val="2"/>
          <w:sz w:val="18"/>
          <w:szCs w:val="18"/>
          <w14:ligatures w14:val="standard"/>
        </w:rPr>
        <w:t xml:space="preserve">Precios Zona: A </w:t>
      </w:r>
      <w:r w:rsidR="00CC3B40">
        <w:rPr>
          <w:rFonts w:ascii="Calibri Light" w:eastAsia="Calibri" w:hAnsi="Calibri Light" w:cs="Calibri Light"/>
          <w:b/>
          <w:kern w:val="2"/>
          <w:sz w:val="18"/>
          <w:szCs w:val="18"/>
          <w14:ligatures w14:val="standard"/>
        </w:rPr>
        <w:t>61</w:t>
      </w:r>
      <w:r>
        <w:rPr>
          <w:rFonts w:ascii="Calibri Light" w:eastAsia="Calibri" w:hAnsi="Calibri Light" w:cs="Calibri Light"/>
          <w:b/>
          <w:kern w:val="2"/>
          <w:sz w:val="18"/>
          <w:szCs w:val="18"/>
          <w14:ligatures w14:val="standard"/>
        </w:rPr>
        <w:t>,</w:t>
      </w:r>
      <w:r w:rsidR="00CC3B40">
        <w:rPr>
          <w:rFonts w:ascii="Calibri Light" w:eastAsia="Calibri" w:hAnsi="Calibri Light" w:cs="Calibri Light"/>
          <w:b/>
          <w:kern w:val="2"/>
          <w:sz w:val="18"/>
          <w:szCs w:val="18"/>
          <w14:ligatures w14:val="standard"/>
        </w:rPr>
        <w:t>2</w:t>
      </w:r>
      <w:r>
        <w:rPr>
          <w:rFonts w:ascii="Calibri Light" w:eastAsia="Calibri" w:hAnsi="Calibri Light" w:cs="Calibri Light"/>
          <w:b/>
          <w:kern w:val="2"/>
          <w:sz w:val="18"/>
          <w:szCs w:val="18"/>
          <w14:ligatures w14:val="standard"/>
        </w:rPr>
        <w:t xml:space="preserve">0 </w:t>
      </w:r>
      <w:r w:rsidRPr="00590E8A">
        <w:rPr>
          <w:rFonts w:ascii="Calibri Light" w:eastAsia="Calibri" w:hAnsi="Calibri Light" w:cs="Calibri Light"/>
          <w:kern w:val="2"/>
          <w:sz w:val="18"/>
          <w:szCs w:val="18"/>
          <w14:ligatures w14:val="standard"/>
        </w:rPr>
        <w:t>€ |</w:t>
      </w:r>
      <w:r w:rsidRPr="00590E8A">
        <w:rPr>
          <w:rFonts w:ascii="Calibri Light" w:eastAsia="Calibri" w:hAnsi="Calibri Light" w:cs="Calibri Light"/>
          <w:b/>
          <w:kern w:val="2"/>
          <w:sz w:val="18"/>
          <w:szCs w:val="18"/>
          <w14:ligatures w14:val="standard"/>
        </w:rPr>
        <w:t xml:space="preserve"> B </w:t>
      </w:r>
      <w:r w:rsidR="00CC3B40">
        <w:rPr>
          <w:rFonts w:ascii="Calibri Light" w:eastAsia="Calibri" w:hAnsi="Calibri Light" w:cs="Calibri Light"/>
          <w:b/>
          <w:kern w:val="2"/>
          <w:sz w:val="18"/>
          <w:szCs w:val="18"/>
          <w14:ligatures w14:val="standard"/>
        </w:rPr>
        <w:t>61</w:t>
      </w:r>
      <w:r>
        <w:rPr>
          <w:rFonts w:ascii="Calibri Light" w:eastAsia="Calibri" w:hAnsi="Calibri Light" w:cs="Calibri Light"/>
          <w:b/>
          <w:kern w:val="2"/>
          <w:sz w:val="18"/>
          <w:szCs w:val="18"/>
          <w14:ligatures w14:val="standard"/>
        </w:rPr>
        <w:t>,</w:t>
      </w:r>
      <w:r w:rsidR="00CC3B40">
        <w:rPr>
          <w:rFonts w:ascii="Calibri Light" w:eastAsia="Calibri" w:hAnsi="Calibri Light" w:cs="Calibri Light"/>
          <w:b/>
          <w:kern w:val="2"/>
          <w:sz w:val="18"/>
          <w:szCs w:val="18"/>
          <w14:ligatures w14:val="standard"/>
        </w:rPr>
        <w:t>2</w:t>
      </w:r>
      <w:r>
        <w:rPr>
          <w:rFonts w:ascii="Calibri Light" w:eastAsia="Calibri" w:hAnsi="Calibri Light" w:cs="Calibri Light"/>
          <w:b/>
          <w:kern w:val="2"/>
          <w:sz w:val="18"/>
          <w:szCs w:val="18"/>
          <w14:ligatures w14:val="standard"/>
        </w:rPr>
        <w:t xml:space="preserve">0 </w:t>
      </w:r>
      <w:r w:rsidRPr="00590E8A">
        <w:rPr>
          <w:rFonts w:ascii="Calibri Light" w:eastAsia="Calibri" w:hAnsi="Calibri Light" w:cs="Calibri Light"/>
          <w:bCs/>
          <w:kern w:val="2"/>
          <w:sz w:val="18"/>
          <w:szCs w:val="18"/>
          <w14:ligatures w14:val="standard"/>
        </w:rPr>
        <w:t>€</w:t>
      </w:r>
      <w:r w:rsidRPr="00590E8A">
        <w:rPr>
          <w:rFonts w:ascii="Calibri Light" w:eastAsia="Calibri" w:hAnsi="Calibri Light" w:cs="Calibri Light"/>
          <w:kern w:val="2"/>
          <w:sz w:val="18"/>
          <w:szCs w:val="18"/>
          <w14:ligatures w14:val="standard"/>
        </w:rPr>
        <w:t xml:space="preserve"> |</w:t>
      </w:r>
      <w:r w:rsidRPr="00590E8A">
        <w:rPr>
          <w:rFonts w:ascii="Calibri Light" w:eastAsia="Calibri" w:hAnsi="Calibri Light" w:cs="Calibri Light"/>
          <w:b/>
          <w:kern w:val="2"/>
          <w:sz w:val="18"/>
          <w:szCs w:val="18"/>
          <w14:ligatures w14:val="standard"/>
        </w:rPr>
        <w:t xml:space="preserve"> C</w:t>
      </w:r>
      <w:r>
        <w:rPr>
          <w:rFonts w:ascii="Calibri Light" w:eastAsia="Calibri" w:hAnsi="Calibri Light" w:cs="Calibri Light"/>
          <w:b/>
          <w:kern w:val="2"/>
          <w:sz w:val="18"/>
          <w:szCs w:val="18"/>
          <w14:ligatures w14:val="standard"/>
        </w:rPr>
        <w:t xml:space="preserve"> </w:t>
      </w:r>
      <w:r w:rsidR="00CC3B40">
        <w:rPr>
          <w:rFonts w:ascii="Calibri Light" w:eastAsia="Calibri" w:hAnsi="Calibri Light" w:cs="Calibri Light"/>
          <w:b/>
          <w:kern w:val="2"/>
          <w:sz w:val="18"/>
          <w:szCs w:val="18"/>
          <w14:ligatures w14:val="standard"/>
        </w:rPr>
        <w:t>61</w:t>
      </w:r>
      <w:r>
        <w:rPr>
          <w:rFonts w:ascii="Calibri Light" w:eastAsia="Calibri" w:hAnsi="Calibri Light" w:cs="Calibri Light"/>
          <w:b/>
          <w:kern w:val="2"/>
          <w:sz w:val="18"/>
          <w:szCs w:val="18"/>
          <w14:ligatures w14:val="standard"/>
        </w:rPr>
        <w:t>,20</w:t>
      </w:r>
      <w:r w:rsidRPr="00590E8A">
        <w:rPr>
          <w:rFonts w:ascii="Calibri Light" w:eastAsia="Calibri" w:hAnsi="Calibri Light" w:cs="Calibri Light"/>
          <w:b/>
          <w:kern w:val="2"/>
          <w:sz w:val="18"/>
          <w:szCs w:val="18"/>
          <w14:ligatures w14:val="standard"/>
        </w:rPr>
        <w:t xml:space="preserve"> </w:t>
      </w:r>
      <w:r w:rsidRPr="00590E8A">
        <w:rPr>
          <w:rFonts w:ascii="Calibri Light" w:eastAsia="Calibri" w:hAnsi="Calibri Light" w:cs="Calibri Light"/>
          <w:kern w:val="2"/>
          <w:sz w:val="18"/>
          <w:szCs w:val="18"/>
          <w14:ligatures w14:val="standard"/>
        </w:rPr>
        <w:t>€</w:t>
      </w:r>
    </w:p>
    <w:p w14:paraId="5CF8B7D0" w14:textId="3CABDF23" w:rsidR="006E6F61" w:rsidRPr="007A55BC" w:rsidRDefault="006E6F61" w:rsidP="00590E8A">
      <w:pPr>
        <w:pBdr>
          <w:top w:val="single" w:sz="4" w:space="1" w:color="auto"/>
          <w:left w:val="single" w:sz="4" w:space="4" w:color="auto"/>
          <w:bottom w:val="single" w:sz="4" w:space="1" w:color="auto"/>
          <w:right w:val="single" w:sz="4" w:space="0" w:color="auto"/>
        </w:pBdr>
        <w:tabs>
          <w:tab w:val="left" w:pos="1560"/>
        </w:tabs>
        <w:spacing w:after="0" w:line="240" w:lineRule="auto"/>
        <w:jc w:val="both"/>
        <w:rPr>
          <w:rFonts w:ascii="Calibri Light" w:eastAsia="Calibri" w:hAnsi="Calibri Light" w:cs="Calibri Light"/>
          <w:b/>
          <w:i/>
          <w:kern w:val="2"/>
          <w:sz w:val="18"/>
          <w:szCs w:val="18"/>
          <w:u w:val="single"/>
          <w14:ligatures w14:val="standard"/>
        </w:rPr>
      </w:pPr>
      <w:r w:rsidRPr="007A55BC">
        <w:rPr>
          <w:rFonts w:ascii="Calibri Light" w:eastAsia="Calibri" w:hAnsi="Calibri Light" w:cs="Calibri Light"/>
          <w:b/>
          <w:i/>
          <w:kern w:val="2"/>
          <w:sz w:val="18"/>
          <w:szCs w:val="18"/>
          <w:u w:val="single"/>
          <w14:ligatures w14:val="standard"/>
        </w:rPr>
        <w:t>OPCIONALES ABONO GENERAL Y CICLO (MISMO DESCUENTO)</w:t>
      </w:r>
    </w:p>
    <w:p w14:paraId="4CB09588" w14:textId="77777777" w:rsidR="006E6F61" w:rsidRPr="007A55BC" w:rsidRDefault="006E6F61" w:rsidP="00590E8A">
      <w:pPr>
        <w:pBdr>
          <w:top w:val="single" w:sz="4" w:space="1" w:color="auto"/>
          <w:left w:val="single" w:sz="4" w:space="4" w:color="auto"/>
          <w:bottom w:val="single" w:sz="4" w:space="1" w:color="auto"/>
          <w:right w:val="single" w:sz="4" w:space="0" w:color="auto"/>
        </w:pBdr>
        <w:tabs>
          <w:tab w:val="left" w:pos="1560"/>
        </w:tabs>
        <w:spacing w:after="0" w:line="240" w:lineRule="auto"/>
        <w:jc w:val="both"/>
        <w:rPr>
          <w:rFonts w:ascii="Calibri Light" w:eastAsia="Times New Roman" w:hAnsi="Calibri Light" w:cs="Calibri Light"/>
          <w:noProof/>
          <w:sz w:val="18"/>
          <w:szCs w:val="18"/>
          <w:lang w:eastAsia="es-ES"/>
        </w:rPr>
      </w:pPr>
      <w:r w:rsidRPr="007A55BC">
        <w:rPr>
          <w:rFonts w:ascii="Calibri Light" w:eastAsia="Times New Roman" w:hAnsi="Calibri Light" w:cs="Calibri Light"/>
          <w:noProof/>
          <w:sz w:val="18"/>
          <w:szCs w:val="18"/>
          <w:lang w:eastAsia="es-ES"/>
        </w:rPr>
        <w:t>En función disponibilidad, resto de espectáculos de la programación de la temporada. En los espectáculos con más de una sesión las localidades para los abonos generales serán para el primer pase y las del segundo pase para los abonos de ciclo.</w:t>
      </w:r>
    </w:p>
    <w:p w14:paraId="2D655C9F" w14:textId="77777777" w:rsidR="006E6F61" w:rsidRPr="007A55BC" w:rsidRDefault="006E6F61" w:rsidP="00590E8A">
      <w:pPr>
        <w:pBdr>
          <w:top w:val="single" w:sz="4" w:space="1" w:color="auto"/>
          <w:left w:val="single" w:sz="4" w:space="4" w:color="auto"/>
          <w:bottom w:val="single" w:sz="4" w:space="1" w:color="auto"/>
          <w:right w:val="single" w:sz="4" w:space="0" w:color="auto"/>
        </w:pBdr>
        <w:tabs>
          <w:tab w:val="left" w:pos="1560"/>
        </w:tabs>
        <w:spacing w:after="0" w:line="240" w:lineRule="auto"/>
        <w:jc w:val="both"/>
        <w:rPr>
          <w:rFonts w:ascii="Calibri Light" w:eastAsia="Times New Roman" w:hAnsi="Calibri Light" w:cs="Calibri Light"/>
          <w:b/>
          <w:color w:val="FF0000"/>
          <w:sz w:val="12"/>
          <w:szCs w:val="12"/>
          <w:u w:val="single"/>
          <w:lang w:eastAsia="es-ES"/>
        </w:rPr>
      </w:pPr>
    </w:p>
    <w:p w14:paraId="249F0DEA" w14:textId="77777777" w:rsidR="006E6F61" w:rsidRPr="007A55BC" w:rsidRDefault="006E6F61" w:rsidP="00590E8A">
      <w:pPr>
        <w:pBdr>
          <w:top w:val="single" w:sz="4" w:space="1" w:color="auto"/>
          <w:left w:val="single" w:sz="4" w:space="4" w:color="auto"/>
          <w:bottom w:val="single" w:sz="4" w:space="1" w:color="auto"/>
          <w:right w:val="single" w:sz="4" w:space="0" w:color="auto"/>
        </w:pBdr>
        <w:tabs>
          <w:tab w:val="left" w:pos="1560"/>
        </w:tabs>
        <w:spacing w:after="0" w:line="240" w:lineRule="auto"/>
        <w:jc w:val="both"/>
        <w:rPr>
          <w:rFonts w:ascii="Calibri Light" w:eastAsia="Times New Roman" w:hAnsi="Calibri Light" w:cs="Calibri Light"/>
          <w:b/>
          <w:i/>
          <w:sz w:val="18"/>
          <w:szCs w:val="18"/>
          <w:u w:val="single"/>
          <w:lang w:eastAsia="es-ES"/>
        </w:rPr>
      </w:pPr>
      <w:r w:rsidRPr="007A55BC">
        <w:rPr>
          <w:rFonts w:ascii="Calibri Light" w:eastAsia="Times New Roman" w:hAnsi="Calibri Light" w:cs="Calibri Light"/>
          <w:b/>
          <w:i/>
          <w:sz w:val="18"/>
          <w:szCs w:val="18"/>
          <w:u w:val="single"/>
          <w:lang w:eastAsia="es-ES"/>
        </w:rPr>
        <w:t>NO DESCUENTOS</w:t>
      </w:r>
    </w:p>
    <w:p w14:paraId="04E58ECC" w14:textId="13660B7C" w:rsidR="006E6F61" w:rsidRPr="00B12474" w:rsidRDefault="00365BAF" w:rsidP="00590E8A">
      <w:pPr>
        <w:pBdr>
          <w:top w:val="single" w:sz="4" w:space="1" w:color="auto"/>
          <w:left w:val="single" w:sz="4" w:space="4" w:color="auto"/>
          <w:bottom w:val="single" w:sz="4" w:space="1" w:color="auto"/>
          <w:right w:val="single" w:sz="4" w:space="0" w:color="auto"/>
        </w:pBdr>
        <w:tabs>
          <w:tab w:val="left" w:pos="1560"/>
        </w:tabs>
        <w:spacing w:after="0" w:line="240" w:lineRule="auto"/>
        <w:jc w:val="both"/>
        <w:rPr>
          <w:rFonts w:ascii="Calibri Light" w:eastAsia="Times New Roman" w:hAnsi="Calibri Light" w:cs="Calibri Light"/>
          <w:b/>
          <w:i/>
          <w:sz w:val="18"/>
          <w:szCs w:val="18"/>
          <w:u w:val="single"/>
          <w:lang w:eastAsia="es-ES"/>
        </w:rPr>
      </w:pPr>
      <w:r>
        <w:rPr>
          <w:rFonts w:ascii="Calibri Light" w:eastAsia="Calibri" w:hAnsi="Calibri Light" w:cs="Calibri Light"/>
          <w:kern w:val="2"/>
          <w:sz w:val="18"/>
          <w:szCs w:val="18"/>
          <w14:ligatures w14:val="standard"/>
        </w:rPr>
        <w:t xml:space="preserve">Mikan | </w:t>
      </w:r>
      <w:r w:rsidR="000E0CB0">
        <w:rPr>
          <w:rFonts w:ascii="Calibri Light" w:eastAsia="Calibri" w:hAnsi="Calibri Light" w:cs="Calibri Light"/>
          <w:kern w:val="2"/>
          <w:sz w:val="18"/>
          <w:szCs w:val="18"/>
          <w14:ligatures w14:val="standard"/>
        </w:rPr>
        <w:t>Leo Harlem</w:t>
      </w:r>
      <w:r w:rsidR="00536F7F">
        <w:rPr>
          <w:rFonts w:ascii="Calibri Light" w:eastAsia="Times New Roman" w:hAnsi="Calibri Light" w:cs="Calibri Light"/>
          <w:noProof/>
          <w:color w:val="000000" w:themeColor="text1"/>
          <w:sz w:val="18"/>
          <w:szCs w:val="18"/>
          <w:lang w:eastAsia="es-ES"/>
        </w:rPr>
        <w:t xml:space="preserve"> </w:t>
      </w:r>
      <w:r w:rsidR="006E6F61" w:rsidRPr="007A55BC">
        <w:rPr>
          <w:rFonts w:ascii="Calibri Light" w:eastAsia="Times New Roman" w:hAnsi="Calibri Light" w:cs="Calibri Light"/>
          <w:noProof/>
          <w:color w:val="000000" w:themeColor="text1"/>
          <w:sz w:val="18"/>
          <w:szCs w:val="18"/>
          <w:lang w:eastAsia="es-ES"/>
        </w:rPr>
        <w:t xml:space="preserve">| </w:t>
      </w:r>
      <w:r w:rsidR="006E6F61" w:rsidRPr="007A55BC">
        <w:rPr>
          <w:rFonts w:ascii="Calibri Light" w:eastAsia="Times New Roman" w:hAnsi="Calibri Light" w:cs="Calibri Light"/>
          <w:noProof/>
          <w:sz w:val="18"/>
          <w:szCs w:val="18"/>
          <w:lang w:eastAsia="es-ES"/>
        </w:rPr>
        <w:t>Espectáculos El Palacio con los niños</w:t>
      </w:r>
    </w:p>
    <w:p w14:paraId="75A3D1D7" w14:textId="77777777" w:rsidR="006E6F61" w:rsidRPr="00365BAF" w:rsidRDefault="006E6F61" w:rsidP="006E6F61">
      <w:pPr>
        <w:tabs>
          <w:tab w:val="left" w:pos="2760"/>
        </w:tabs>
        <w:spacing w:after="0" w:line="240" w:lineRule="auto"/>
        <w:jc w:val="center"/>
        <w:rPr>
          <w:rFonts w:ascii="Calibri Light" w:eastAsia="Times New Roman" w:hAnsi="Calibri Light" w:cs="Calibri Light"/>
          <w:b/>
          <w:sz w:val="8"/>
          <w:szCs w:val="8"/>
          <w:u w:val="single"/>
          <w:lang w:eastAsia="es-ES"/>
        </w:rPr>
      </w:pPr>
    </w:p>
    <w:p w14:paraId="694C2C11" w14:textId="77777777" w:rsidR="00365BAF" w:rsidRDefault="00365BAF" w:rsidP="006E6F61">
      <w:pPr>
        <w:tabs>
          <w:tab w:val="left" w:pos="2760"/>
        </w:tabs>
        <w:spacing w:after="0" w:line="240" w:lineRule="auto"/>
        <w:jc w:val="center"/>
        <w:rPr>
          <w:rFonts w:ascii="Calibri Light" w:eastAsia="Times New Roman" w:hAnsi="Calibri Light" w:cs="Calibri Light"/>
          <w:b/>
          <w:sz w:val="20"/>
          <w:szCs w:val="20"/>
          <w:u w:val="single"/>
          <w:lang w:eastAsia="es-ES"/>
        </w:rPr>
      </w:pPr>
    </w:p>
    <w:p w14:paraId="7A60F397" w14:textId="77777777" w:rsidR="00365BAF" w:rsidRDefault="00365BAF" w:rsidP="006E6F61">
      <w:pPr>
        <w:tabs>
          <w:tab w:val="left" w:pos="2760"/>
        </w:tabs>
        <w:spacing w:after="0" w:line="240" w:lineRule="auto"/>
        <w:jc w:val="center"/>
        <w:rPr>
          <w:rFonts w:ascii="Calibri Light" w:eastAsia="Times New Roman" w:hAnsi="Calibri Light" w:cs="Calibri Light"/>
          <w:b/>
          <w:sz w:val="20"/>
          <w:szCs w:val="20"/>
          <w:u w:val="single"/>
          <w:lang w:eastAsia="es-ES"/>
        </w:rPr>
      </w:pPr>
    </w:p>
    <w:p w14:paraId="6FC1EDDC" w14:textId="2A437EB7" w:rsidR="006E6F61" w:rsidRPr="008A5E24" w:rsidRDefault="006E6F61" w:rsidP="006E6F61">
      <w:pPr>
        <w:tabs>
          <w:tab w:val="left" w:pos="2760"/>
        </w:tabs>
        <w:spacing w:after="0" w:line="240" w:lineRule="auto"/>
        <w:jc w:val="center"/>
        <w:rPr>
          <w:rFonts w:ascii="Calibri Light" w:eastAsia="Times New Roman" w:hAnsi="Calibri Light" w:cs="Calibri Light"/>
          <w:b/>
          <w:sz w:val="20"/>
          <w:szCs w:val="20"/>
          <w:u w:val="single"/>
          <w:lang w:eastAsia="es-ES"/>
        </w:rPr>
        <w:sectPr w:rsidR="006E6F61" w:rsidRPr="008A5E24" w:rsidSect="00E41C7C">
          <w:footerReference w:type="default" r:id="rId17"/>
          <w:type w:val="continuous"/>
          <w:pgSz w:w="11906" w:h="16838"/>
          <w:pgMar w:top="1276" w:right="991" w:bottom="284" w:left="993" w:header="425" w:footer="737" w:gutter="0"/>
          <w:cols w:space="850"/>
          <w:docGrid w:linePitch="360"/>
        </w:sectPr>
      </w:pPr>
      <w:bookmarkStart w:id="27" w:name="_Hlk153912838"/>
      <w:r w:rsidRPr="008A5E24">
        <w:rPr>
          <w:rFonts w:ascii="Calibri Light" w:eastAsia="Times New Roman" w:hAnsi="Calibri Light" w:cs="Calibri Light"/>
          <w:b/>
          <w:sz w:val="20"/>
          <w:szCs w:val="20"/>
          <w:u w:val="single"/>
          <w:lang w:eastAsia="es-ES"/>
        </w:rPr>
        <w:t>CALENDARIO VENTA DE ABONOS Y LOCALIDADES</w:t>
      </w:r>
    </w:p>
    <w:p w14:paraId="7DCEFB2B" w14:textId="77777777" w:rsidR="006E6F61" w:rsidRPr="00CC74E9" w:rsidRDefault="006E6F61" w:rsidP="006E6F61">
      <w:pPr>
        <w:spacing w:after="0" w:line="240" w:lineRule="auto"/>
        <w:ind w:left="708" w:firstLine="708"/>
        <w:rPr>
          <w:rFonts w:ascii="Calibri Light" w:eastAsia="Calibri" w:hAnsi="Calibri Light" w:cs="Calibri Light"/>
          <w:sz w:val="12"/>
          <w:szCs w:val="12"/>
        </w:rPr>
      </w:pPr>
    </w:p>
    <w:p w14:paraId="08869058" w14:textId="1D7D22CB" w:rsidR="006E6F61" w:rsidRPr="00776A7C" w:rsidRDefault="006E6F61" w:rsidP="006E6F61">
      <w:pPr>
        <w:spacing w:after="0" w:line="240" w:lineRule="auto"/>
        <w:ind w:firstLine="709"/>
        <w:rPr>
          <w:rFonts w:ascii="Calibri Light" w:eastAsia="Calibri" w:hAnsi="Calibri Light" w:cs="Calibri Light"/>
          <w:sz w:val="20"/>
          <w:szCs w:val="20"/>
        </w:rPr>
      </w:pPr>
      <w:r w:rsidRPr="00776A7C">
        <w:rPr>
          <w:rFonts w:ascii="Calibri Light" w:eastAsia="Calibri" w:hAnsi="Calibri Light" w:cs="Calibri Light"/>
          <w:sz w:val="20"/>
          <w:szCs w:val="20"/>
        </w:rPr>
        <w:t>Abonos g</w:t>
      </w:r>
      <w:r>
        <w:rPr>
          <w:rFonts w:ascii="Calibri Light" w:eastAsia="Calibri" w:hAnsi="Calibri Light" w:cs="Calibri Light"/>
          <w:sz w:val="20"/>
          <w:szCs w:val="20"/>
        </w:rPr>
        <w:t>enerales</w:t>
      </w:r>
      <w:r w:rsidR="00365BAF">
        <w:rPr>
          <w:rFonts w:ascii="Calibri Light" w:eastAsia="Calibri" w:hAnsi="Calibri Light" w:cs="Calibri Light"/>
          <w:sz w:val="20"/>
          <w:szCs w:val="20"/>
        </w:rPr>
        <w:tab/>
      </w:r>
      <w:r w:rsidR="00365BAF">
        <w:rPr>
          <w:rFonts w:ascii="Calibri Light" w:eastAsia="Calibri" w:hAnsi="Calibri Light" w:cs="Calibri Light"/>
          <w:sz w:val="20"/>
          <w:szCs w:val="20"/>
        </w:rPr>
        <w:tab/>
      </w:r>
      <w:r w:rsidR="0037288A">
        <w:rPr>
          <w:rFonts w:ascii="Calibri Light" w:eastAsia="Calibri" w:hAnsi="Calibri Light" w:cs="Calibri Light"/>
          <w:sz w:val="20"/>
          <w:szCs w:val="20"/>
        </w:rPr>
        <w:t>miércoles</w:t>
      </w:r>
      <w:r w:rsidR="00365BAF" w:rsidRPr="00365BAF">
        <w:rPr>
          <w:rFonts w:ascii="Calibri Light" w:eastAsia="Calibri" w:hAnsi="Calibri Light" w:cs="Calibri Light"/>
          <w:sz w:val="20"/>
          <w:szCs w:val="20"/>
        </w:rPr>
        <w:t xml:space="preserve"> </w:t>
      </w:r>
      <w:r w:rsidR="0037288A">
        <w:rPr>
          <w:rFonts w:ascii="Calibri Light" w:eastAsia="Calibri" w:hAnsi="Calibri Light" w:cs="Calibri Light"/>
          <w:sz w:val="20"/>
          <w:szCs w:val="20"/>
        </w:rPr>
        <w:t>17</w:t>
      </w:r>
      <w:r w:rsidR="005860F4">
        <w:rPr>
          <w:rFonts w:ascii="Calibri Light" w:eastAsia="Calibri" w:hAnsi="Calibri Light" w:cs="Calibri Light"/>
          <w:sz w:val="20"/>
          <w:szCs w:val="20"/>
        </w:rPr>
        <w:t xml:space="preserve">, </w:t>
      </w:r>
      <w:r w:rsidR="0037288A">
        <w:rPr>
          <w:rFonts w:ascii="Calibri Light" w:eastAsia="Calibri" w:hAnsi="Calibri Light" w:cs="Calibri Light"/>
          <w:sz w:val="20"/>
          <w:szCs w:val="20"/>
        </w:rPr>
        <w:t>jueves 18, viernes 19</w:t>
      </w:r>
      <w:r w:rsidRPr="006E6F61">
        <w:rPr>
          <w:rFonts w:ascii="Calibri Light" w:eastAsia="Calibri" w:hAnsi="Calibri Light" w:cs="Calibri Light"/>
          <w:sz w:val="20"/>
          <w:szCs w:val="20"/>
        </w:rPr>
        <w:t xml:space="preserve"> </w:t>
      </w:r>
      <w:r w:rsidR="005860F4">
        <w:rPr>
          <w:rFonts w:ascii="Calibri Light" w:eastAsia="Calibri" w:hAnsi="Calibri Light" w:cs="Calibri Light"/>
          <w:sz w:val="20"/>
          <w:szCs w:val="20"/>
        </w:rPr>
        <w:t>y</w:t>
      </w:r>
      <w:r w:rsidR="0037288A">
        <w:rPr>
          <w:rFonts w:ascii="Calibri Light" w:eastAsia="Calibri" w:hAnsi="Calibri Light" w:cs="Calibri Light"/>
          <w:sz w:val="20"/>
          <w:szCs w:val="20"/>
        </w:rPr>
        <w:t xml:space="preserve"> sábado 20</w:t>
      </w:r>
      <w:r w:rsidR="005860F4">
        <w:rPr>
          <w:rFonts w:ascii="Calibri Light" w:eastAsia="Calibri" w:hAnsi="Calibri Light" w:cs="Calibri Light"/>
          <w:sz w:val="20"/>
          <w:szCs w:val="20"/>
        </w:rPr>
        <w:t xml:space="preserve"> </w:t>
      </w:r>
      <w:r w:rsidRPr="006E6F61">
        <w:rPr>
          <w:rFonts w:ascii="Calibri Light" w:eastAsia="Calibri" w:hAnsi="Calibri Light" w:cs="Calibri Light"/>
          <w:sz w:val="20"/>
          <w:szCs w:val="20"/>
        </w:rPr>
        <w:t xml:space="preserve">de </w:t>
      </w:r>
      <w:r w:rsidR="00B72B5B">
        <w:rPr>
          <w:rFonts w:ascii="Calibri Light" w:eastAsia="Calibri" w:hAnsi="Calibri Light" w:cs="Calibri Light"/>
          <w:sz w:val="20"/>
          <w:szCs w:val="20"/>
        </w:rPr>
        <w:t>enero</w:t>
      </w:r>
      <w:r w:rsidRPr="006E6F61">
        <w:rPr>
          <w:rFonts w:ascii="Calibri Light" w:eastAsia="Calibri" w:hAnsi="Calibri Light" w:cs="Calibri Light"/>
          <w:sz w:val="20"/>
          <w:szCs w:val="20"/>
        </w:rPr>
        <w:t xml:space="preserve"> de 202</w:t>
      </w:r>
      <w:r w:rsidR="00B72B5B">
        <w:rPr>
          <w:rFonts w:ascii="Calibri Light" w:eastAsia="Calibri" w:hAnsi="Calibri Light" w:cs="Calibri Light"/>
          <w:sz w:val="20"/>
          <w:szCs w:val="20"/>
        </w:rPr>
        <w:t>4</w:t>
      </w:r>
    </w:p>
    <w:p w14:paraId="2D5C2CDA" w14:textId="1DE06750" w:rsidR="006E6F61" w:rsidRPr="006E6F61" w:rsidRDefault="006E6F61" w:rsidP="00365BAF">
      <w:pPr>
        <w:spacing w:after="0" w:line="240" w:lineRule="auto"/>
        <w:ind w:left="3540" w:hanging="2831"/>
        <w:rPr>
          <w:rFonts w:ascii="Calibri Light" w:eastAsia="Calibri" w:hAnsi="Calibri Light" w:cs="Calibri Light"/>
          <w:sz w:val="20"/>
          <w:szCs w:val="20"/>
        </w:rPr>
      </w:pPr>
      <w:r w:rsidRPr="00776A7C">
        <w:rPr>
          <w:rFonts w:ascii="Calibri Light" w:eastAsia="Calibri" w:hAnsi="Calibri Light" w:cs="Calibri Light"/>
          <w:sz w:val="20"/>
          <w:szCs w:val="20"/>
        </w:rPr>
        <w:t>Abonos ciclo</w:t>
      </w:r>
      <w:r w:rsidR="0037288A">
        <w:rPr>
          <w:rFonts w:ascii="Calibri Light" w:eastAsia="Calibri" w:hAnsi="Calibri Light" w:cs="Calibri Light"/>
          <w:sz w:val="20"/>
          <w:szCs w:val="20"/>
        </w:rPr>
        <w:tab/>
        <w:t>martes 23</w:t>
      </w:r>
      <w:r w:rsidR="00365BAF">
        <w:rPr>
          <w:rFonts w:ascii="Calibri Light" w:eastAsia="Calibri" w:hAnsi="Calibri Light" w:cs="Calibri Light"/>
          <w:sz w:val="20"/>
          <w:szCs w:val="20"/>
        </w:rPr>
        <w:t xml:space="preserve">, </w:t>
      </w:r>
      <w:r w:rsidR="0037288A">
        <w:rPr>
          <w:rFonts w:ascii="Calibri Light" w:eastAsia="Calibri" w:hAnsi="Calibri Light" w:cs="Calibri Light"/>
          <w:sz w:val="20"/>
          <w:szCs w:val="20"/>
        </w:rPr>
        <w:t>miércoles 24</w:t>
      </w:r>
      <w:r w:rsidR="00365BAF">
        <w:rPr>
          <w:rFonts w:ascii="Calibri Light" w:eastAsia="Calibri" w:hAnsi="Calibri Light" w:cs="Calibri Light"/>
          <w:sz w:val="20"/>
          <w:szCs w:val="20"/>
        </w:rPr>
        <w:t>,</w:t>
      </w:r>
      <w:r w:rsidR="00365BAF" w:rsidRPr="00365BAF">
        <w:rPr>
          <w:rFonts w:ascii="Calibri Light" w:eastAsia="Calibri" w:hAnsi="Calibri Light" w:cs="Calibri Light"/>
          <w:sz w:val="20"/>
          <w:szCs w:val="20"/>
        </w:rPr>
        <w:t xml:space="preserve"> </w:t>
      </w:r>
      <w:r w:rsidR="0037288A">
        <w:rPr>
          <w:rFonts w:ascii="Calibri Light" w:eastAsia="Calibri" w:hAnsi="Calibri Light" w:cs="Calibri Light"/>
          <w:sz w:val="20"/>
          <w:szCs w:val="20"/>
        </w:rPr>
        <w:t xml:space="preserve">jueves 25, viernes </w:t>
      </w:r>
      <w:r w:rsidR="005860F4">
        <w:rPr>
          <w:rFonts w:ascii="Calibri Light" w:eastAsia="Calibri" w:hAnsi="Calibri Light" w:cs="Calibri Light"/>
          <w:sz w:val="20"/>
          <w:szCs w:val="20"/>
        </w:rPr>
        <w:t>2</w:t>
      </w:r>
      <w:r w:rsidR="0037288A">
        <w:rPr>
          <w:rFonts w:ascii="Calibri Light" w:eastAsia="Calibri" w:hAnsi="Calibri Light" w:cs="Calibri Light"/>
          <w:sz w:val="20"/>
          <w:szCs w:val="20"/>
        </w:rPr>
        <w:t>6</w:t>
      </w:r>
      <w:r w:rsidR="005860F4">
        <w:rPr>
          <w:rFonts w:ascii="Calibri Light" w:eastAsia="Calibri" w:hAnsi="Calibri Light" w:cs="Calibri Light"/>
          <w:sz w:val="20"/>
          <w:szCs w:val="20"/>
        </w:rPr>
        <w:t xml:space="preserve"> </w:t>
      </w:r>
      <w:r w:rsidR="0037288A">
        <w:rPr>
          <w:rFonts w:ascii="Calibri Light" w:eastAsia="Calibri" w:hAnsi="Calibri Light" w:cs="Calibri Light"/>
          <w:sz w:val="20"/>
          <w:szCs w:val="20"/>
        </w:rPr>
        <w:t xml:space="preserve">y sábado 27 </w:t>
      </w:r>
      <w:r w:rsidR="00365BAF" w:rsidRPr="00365BAF">
        <w:rPr>
          <w:rFonts w:ascii="Calibri Light" w:eastAsia="Calibri" w:hAnsi="Calibri Light" w:cs="Calibri Light"/>
          <w:sz w:val="20"/>
          <w:szCs w:val="20"/>
        </w:rPr>
        <w:t xml:space="preserve">de </w:t>
      </w:r>
      <w:r w:rsidR="0037288A">
        <w:rPr>
          <w:rFonts w:ascii="Calibri Light" w:eastAsia="Calibri" w:hAnsi="Calibri Light" w:cs="Calibri Light"/>
          <w:sz w:val="20"/>
          <w:szCs w:val="20"/>
        </w:rPr>
        <w:t>enero</w:t>
      </w:r>
      <w:r w:rsidR="00365BAF" w:rsidRPr="00365BAF">
        <w:rPr>
          <w:rFonts w:ascii="Calibri Light" w:eastAsia="Calibri" w:hAnsi="Calibri Light" w:cs="Calibri Light"/>
          <w:sz w:val="20"/>
          <w:szCs w:val="20"/>
        </w:rPr>
        <w:t xml:space="preserve"> de 2024       </w:t>
      </w:r>
    </w:p>
    <w:p w14:paraId="44317977" w14:textId="2C65C360" w:rsidR="006E6F61" w:rsidRPr="00776A7C" w:rsidRDefault="006E6F61" w:rsidP="006E6F61">
      <w:pPr>
        <w:spacing w:after="0" w:line="240" w:lineRule="auto"/>
        <w:ind w:firstLine="709"/>
        <w:rPr>
          <w:rFonts w:ascii="Calibri Light" w:eastAsia="Calibri" w:hAnsi="Calibri Light" w:cs="Calibri Light"/>
          <w:sz w:val="20"/>
          <w:szCs w:val="20"/>
        </w:rPr>
      </w:pPr>
      <w:r w:rsidRPr="00776A7C">
        <w:rPr>
          <w:rFonts w:ascii="Calibri Light" w:eastAsia="Calibri" w:hAnsi="Calibri Light" w:cs="Calibri Light"/>
          <w:sz w:val="20"/>
          <w:szCs w:val="20"/>
        </w:rPr>
        <w:t xml:space="preserve">Amigos del Palacio &amp; </w:t>
      </w:r>
      <w:r w:rsidR="00365BAF" w:rsidRPr="00776A7C">
        <w:rPr>
          <w:rFonts w:ascii="Calibri Light" w:eastAsia="Calibri" w:hAnsi="Calibri Light" w:cs="Calibri Light"/>
          <w:sz w:val="20"/>
          <w:szCs w:val="20"/>
        </w:rPr>
        <w:t xml:space="preserve">PMR </w:t>
      </w:r>
      <w:r w:rsidR="00365BAF" w:rsidRPr="00776A7C">
        <w:rPr>
          <w:rFonts w:ascii="Calibri Light" w:eastAsia="Calibri" w:hAnsi="Calibri Light" w:cs="Calibri Light"/>
          <w:sz w:val="20"/>
          <w:szCs w:val="20"/>
        </w:rPr>
        <w:tab/>
      </w:r>
      <w:r w:rsidR="0037288A">
        <w:rPr>
          <w:rFonts w:ascii="Calibri Light" w:eastAsia="Calibri" w:hAnsi="Calibri Light" w:cs="Calibri Light"/>
          <w:sz w:val="20"/>
          <w:szCs w:val="20"/>
        </w:rPr>
        <w:t>martes 30 y miércoles 31 de enero</w:t>
      </w:r>
      <w:r w:rsidRPr="006E6F61">
        <w:rPr>
          <w:rFonts w:ascii="Calibri Light" w:eastAsia="Calibri" w:hAnsi="Calibri Light" w:cs="Calibri Light"/>
          <w:sz w:val="20"/>
          <w:szCs w:val="20"/>
        </w:rPr>
        <w:t xml:space="preserve"> 202</w:t>
      </w:r>
      <w:r w:rsidR="00B72B5B">
        <w:rPr>
          <w:rFonts w:ascii="Calibri Light" w:eastAsia="Calibri" w:hAnsi="Calibri Light" w:cs="Calibri Light"/>
          <w:sz w:val="20"/>
          <w:szCs w:val="20"/>
        </w:rPr>
        <w:t>4</w:t>
      </w:r>
    </w:p>
    <w:p w14:paraId="46B104D4" w14:textId="5336F623" w:rsidR="008C41CE" w:rsidRDefault="006E6F61" w:rsidP="006E6F61">
      <w:pPr>
        <w:spacing w:after="0" w:line="240" w:lineRule="auto"/>
        <w:ind w:firstLine="709"/>
        <w:rPr>
          <w:rFonts w:ascii="Calibri Light" w:eastAsia="Calibri" w:hAnsi="Calibri Light" w:cs="Calibri Light"/>
          <w:sz w:val="20"/>
          <w:szCs w:val="20"/>
        </w:rPr>
      </w:pPr>
      <w:r w:rsidRPr="00776A7C">
        <w:rPr>
          <w:rFonts w:ascii="Calibri Light" w:eastAsia="Calibri" w:hAnsi="Calibri Light" w:cs="Calibri Light"/>
          <w:sz w:val="20"/>
          <w:szCs w:val="20"/>
        </w:rPr>
        <w:t xml:space="preserve">Público general                      </w:t>
      </w:r>
      <w:r w:rsidRPr="00776A7C">
        <w:rPr>
          <w:rFonts w:ascii="Calibri Light" w:eastAsia="Calibri" w:hAnsi="Calibri Light" w:cs="Calibri Light"/>
          <w:sz w:val="20"/>
          <w:szCs w:val="20"/>
        </w:rPr>
        <w:tab/>
        <w:t xml:space="preserve">A partir del </w:t>
      </w:r>
      <w:r w:rsidR="0037288A">
        <w:rPr>
          <w:rFonts w:ascii="Calibri Light" w:eastAsia="Calibri" w:hAnsi="Calibri Light" w:cs="Calibri Light"/>
          <w:sz w:val="20"/>
          <w:szCs w:val="20"/>
        </w:rPr>
        <w:t>jueves 1</w:t>
      </w:r>
      <w:r w:rsidR="00B72B5B">
        <w:rPr>
          <w:rFonts w:ascii="Calibri Light" w:eastAsia="Calibri" w:hAnsi="Calibri Light" w:cs="Calibri Light"/>
          <w:sz w:val="20"/>
          <w:szCs w:val="20"/>
        </w:rPr>
        <w:t xml:space="preserve"> de febrero</w:t>
      </w:r>
      <w:r w:rsidRPr="006E6F61">
        <w:rPr>
          <w:rFonts w:ascii="Calibri Light" w:eastAsia="Calibri" w:hAnsi="Calibri Light" w:cs="Calibri Light"/>
          <w:sz w:val="20"/>
          <w:szCs w:val="20"/>
        </w:rPr>
        <w:t xml:space="preserve"> de 202</w:t>
      </w:r>
      <w:r w:rsidR="00B72B5B">
        <w:rPr>
          <w:rFonts w:ascii="Calibri Light" w:eastAsia="Calibri" w:hAnsi="Calibri Light" w:cs="Calibri Light"/>
          <w:sz w:val="20"/>
          <w:szCs w:val="20"/>
        </w:rPr>
        <w:t>4</w:t>
      </w:r>
      <w:r w:rsidRPr="006E6F61">
        <w:rPr>
          <w:rFonts w:ascii="Calibri Light" w:eastAsia="Calibri" w:hAnsi="Calibri Light" w:cs="Calibri Light"/>
          <w:sz w:val="20"/>
          <w:szCs w:val="20"/>
        </w:rPr>
        <w:t>       </w:t>
      </w:r>
    </w:p>
    <w:p w14:paraId="390DB501" w14:textId="5926F5D0" w:rsidR="006E6F61" w:rsidRDefault="006E6F61" w:rsidP="006E6F61">
      <w:pPr>
        <w:spacing w:after="0" w:line="240" w:lineRule="auto"/>
        <w:ind w:firstLine="709"/>
        <w:rPr>
          <w:rFonts w:ascii="Calibri Light" w:eastAsia="Times New Roman" w:hAnsi="Calibri Light" w:cs="Calibri Light"/>
          <w:sz w:val="18"/>
          <w:szCs w:val="18"/>
          <w:lang w:eastAsia="es-ES"/>
        </w:rPr>
      </w:pPr>
      <w:r w:rsidRPr="006E6F61">
        <w:rPr>
          <w:rFonts w:ascii="Calibri Light" w:eastAsia="Calibri" w:hAnsi="Calibri Light" w:cs="Calibri Light"/>
          <w:sz w:val="20"/>
          <w:szCs w:val="20"/>
        </w:rPr>
        <w:t>      </w:t>
      </w:r>
    </w:p>
    <w:bookmarkEnd w:id="21"/>
    <w:bookmarkEnd w:id="27"/>
    <w:p w14:paraId="5DE5BAFB" w14:textId="77777777" w:rsidR="00425768" w:rsidRDefault="00425768" w:rsidP="000945EB">
      <w:pPr>
        <w:tabs>
          <w:tab w:val="left" w:pos="2520"/>
        </w:tabs>
        <w:spacing w:after="0" w:line="240" w:lineRule="auto"/>
        <w:jc w:val="both"/>
        <w:rPr>
          <w:rFonts w:ascii="Calibri Light" w:eastAsia="Times New Roman" w:hAnsi="Calibri Light" w:cs="Calibri Light"/>
          <w:sz w:val="18"/>
          <w:szCs w:val="18"/>
          <w:lang w:eastAsia="es-ES"/>
        </w:rPr>
      </w:pPr>
    </w:p>
    <w:p w14:paraId="5143244C" w14:textId="746DE223" w:rsidR="00365BAF" w:rsidRDefault="00365BAF">
      <w:pPr>
        <w:rPr>
          <w:rFonts w:ascii="Calibri Light" w:eastAsia="Times New Roman" w:hAnsi="Calibri Light" w:cs="Calibri Light"/>
          <w:sz w:val="18"/>
          <w:szCs w:val="18"/>
          <w:lang w:eastAsia="es-ES"/>
        </w:rPr>
      </w:pPr>
      <w:r>
        <w:rPr>
          <w:rFonts w:ascii="Calibri Light" w:eastAsia="Times New Roman" w:hAnsi="Calibri Light" w:cs="Calibri Light"/>
          <w:sz w:val="18"/>
          <w:szCs w:val="18"/>
          <w:lang w:eastAsia="es-ES"/>
        </w:rPr>
        <w:br w:type="page"/>
      </w:r>
    </w:p>
    <w:p w14:paraId="36894357" w14:textId="77777777" w:rsidR="002726CD" w:rsidRDefault="002726CD" w:rsidP="000945EB">
      <w:pPr>
        <w:tabs>
          <w:tab w:val="left" w:pos="2520"/>
        </w:tabs>
        <w:spacing w:after="0" w:line="240" w:lineRule="auto"/>
        <w:jc w:val="both"/>
        <w:rPr>
          <w:rFonts w:ascii="Calibri Light" w:eastAsia="Times New Roman" w:hAnsi="Calibri Light" w:cs="Calibri Light"/>
          <w:sz w:val="18"/>
          <w:szCs w:val="18"/>
          <w:lang w:eastAsia="es-ES"/>
        </w:rPr>
      </w:pPr>
    </w:p>
    <w:p w14:paraId="37D66B63" w14:textId="77777777" w:rsidR="00B622F5" w:rsidRDefault="00B622F5" w:rsidP="00B622F5">
      <w:pPr>
        <w:rPr>
          <w:rFonts w:ascii="Brandon Grotesque Bold" w:eastAsia="Times New Roman" w:hAnsi="Brandon Grotesque Bold" w:cs="Calibri Light"/>
          <w:color w:val="FF0000"/>
          <w:sz w:val="66"/>
          <w:szCs w:val="66"/>
          <w:lang w:eastAsia="es-ES"/>
        </w:rPr>
      </w:pPr>
      <w:r>
        <w:rPr>
          <w:rFonts w:ascii="Calibri Light" w:eastAsia="Times New Roman" w:hAnsi="Calibri Light" w:cs="Calibri Light"/>
          <w:noProof/>
          <w:sz w:val="40"/>
          <w:szCs w:val="40"/>
          <w:u w:val="single"/>
          <w:lang w:eastAsia="es-ES"/>
        </w:rPr>
        <w:drawing>
          <wp:anchor distT="0" distB="0" distL="114300" distR="114300" simplePos="0" relativeHeight="252635136" behindDoc="0" locked="0" layoutInCell="1" allowOverlap="1" wp14:anchorId="393F21B1" wp14:editId="45FC5BF1">
            <wp:simplePos x="0" y="0"/>
            <wp:positionH relativeFrom="column">
              <wp:posOffset>-466725</wp:posOffset>
            </wp:positionH>
            <wp:positionV relativeFrom="paragraph">
              <wp:posOffset>225425</wp:posOffset>
            </wp:positionV>
            <wp:extent cx="7424108" cy="6943725"/>
            <wp:effectExtent l="0" t="0" r="5715" b="0"/>
            <wp:wrapSquare wrapText="bothSides"/>
            <wp:docPr id="178" name="Imagen 178" descr="Imagen que contiene firmar, azul, taz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n 178" descr="Imagen que contiene firmar, azul, taza&#10;&#10;Descripción generada automáticament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424108" cy="6943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E28943" w14:textId="77777777" w:rsidR="00B622F5" w:rsidRDefault="00B622F5" w:rsidP="00B622F5">
      <w:pPr>
        <w:jc w:val="center"/>
        <w:rPr>
          <w:rFonts w:ascii="Brandon Grotesque Bold" w:eastAsia="Times New Roman" w:hAnsi="Brandon Grotesque Bold" w:cs="Calibri Light"/>
          <w:color w:val="FF0000"/>
          <w:sz w:val="66"/>
          <w:szCs w:val="66"/>
          <w:lang w:eastAsia="es-ES"/>
        </w:rPr>
      </w:pPr>
      <w:r w:rsidRPr="00F579FE">
        <w:rPr>
          <w:rFonts w:ascii="Brandon Grotesque Bold" w:eastAsia="Times New Roman" w:hAnsi="Brandon Grotesque Bold" w:cs="Calibri Light"/>
          <w:color w:val="FF0000"/>
          <w:sz w:val="66"/>
          <w:szCs w:val="66"/>
          <w:lang w:eastAsia="es-ES"/>
        </w:rPr>
        <w:t>TEATRO</w:t>
      </w:r>
    </w:p>
    <w:p w14:paraId="1B30569C" w14:textId="7E466D4E" w:rsidR="00664969" w:rsidRPr="006D1542" w:rsidRDefault="001F5E7F" w:rsidP="00664969">
      <w:pPr>
        <w:spacing w:after="0" w:line="240" w:lineRule="auto"/>
        <w:rPr>
          <w:rFonts w:ascii="Calibri Light" w:eastAsia="Times New Roman" w:hAnsi="Calibri Light" w:cs="Calibri Light"/>
          <w:color w:val="000000" w:themeColor="text1"/>
          <w:sz w:val="24"/>
          <w:szCs w:val="24"/>
          <w:lang w:val="pt-PT" w:eastAsia="es-ES"/>
        </w:rPr>
      </w:pPr>
      <w:r>
        <w:rPr>
          <w:rFonts w:ascii="Calibri Light" w:eastAsia="Times New Roman" w:hAnsi="Calibri Light" w:cs="Calibri Light"/>
          <w:color w:val="000000" w:themeColor="text1"/>
          <w:sz w:val="24"/>
          <w:szCs w:val="24"/>
          <w:lang w:eastAsia="es-ES"/>
        </w:rPr>
        <w:br w:type="page"/>
      </w:r>
      <w:r w:rsidR="00664969" w:rsidRPr="00545808">
        <w:rPr>
          <w:rFonts w:ascii="Calibri Light" w:eastAsia="Times New Roman" w:hAnsi="Calibri Light" w:cs="Calibri Light"/>
          <w:color w:val="000000" w:themeColor="text1"/>
          <w:sz w:val="24"/>
          <w:szCs w:val="24"/>
          <w:lang w:eastAsia="es-ES"/>
        </w:rPr>
        <w:lastRenderedPageBreak/>
        <w:t xml:space="preserve">Viernes 8 y sábado 9 de marzo. </w:t>
      </w:r>
      <w:r w:rsidR="00664969" w:rsidRPr="00545808">
        <w:rPr>
          <w:rFonts w:ascii="Calibri Light" w:eastAsia="Times New Roman" w:hAnsi="Calibri Light" w:cs="Calibri Light"/>
          <w:color w:val="000000" w:themeColor="text1"/>
          <w:sz w:val="24"/>
          <w:szCs w:val="24"/>
          <w:lang w:val="pt-PT" w:eastAsia="es-ES"/>
        </w:rPr>
        <w:t>Sala</w:t>
      </w:r>
      <w:r w:rsidR="00664969" w:rsidRPr="006D1542">
        <w:rPr>
          <w:rFonts w:ascii="Calibri Light" w:eastAsia="Times New Roman" w:hAnsi="Calibri Light" w:cs="Calibri Light"/>
          <w:color w:val="000000" w:themeColor="text1"/>
          <w:sz w:val="24"/>
          <w:szCs w:val="24"/>
          <w:lang w:val="pt-PT" w:eastAsia="es-ES"/>
        </w:rPr>
        <w:t xml:space="preserve"> </w:t>
      </w:r>
      <w:r w:rsidR="00664969">
        <w:rPr>
          <w:rFonts w:ascii="Calibri Light" w:eastAsia="Times New Roman" w:hAnsi="Calibri Light" w:cs="Calibri Light"/>
          <w:color w:val="000000" w:themeColor="text1"/>
          <w:sz w:val="24"/>
          <w:szCs w:val="24"/>
          <w:lang w:val="pt-PT" w:eastAsia="es-ES"/>
        </w:rPr>
        <w:t>Pereda.</w:t>
      </w:r>
      <w:r w:rsidR="00664969" w:rsidRPr="006D1542">
        <w:rPr>
          <w:rFonts w:ascii="Calibri Light" w:eastAsia="Times New Roman" w:hAnsi="Calibri Light" w:cs="Calibri Light"/>
          <w:color w:val="000000" w:themeColor="text1"/>
          <w:sz w:val="24"/>
          <w:szCs w:val="24"/>
          <w:lang w:val="pt-PT" w:eastAsia="es-ES"/>
        </w:rPr>
        <w:t xml:space="preserve"> 19:30 h</w:t>
      </w:r>
    </w:p>
    <w:p w14:paraId="28776AA7" w14:textId="77777777" w:rsidR="00664969" w:rsidRDefault="00664969" w:rsidP="00664969">
      <w:pPr>
        <w:shd w:val="clear" w:color="auto" w:fill="FFFFFF" w:themeFill="background1"/>
        <w:spacing w:after="0" w:line="240" w:lineRule="auto"/>
        <w:rPr>
          <w:rFonts w:ascii="Calibri Light" w:eastAsia="Times New Roman" w:hAnsi="Calibri Light" w:cs="Calibri Light"/>
          <w:b/>
          <w:color w:val="FF0000"/>
          <w:sz w:val="24"/>
          <w:szCs w:val="24"/>
          <w:lang w:val="pt-PT" w:eastAsia="es-ES"/>
        </w:rPr>
      </w:pPr>
    </w:p>
    <w:p w14:paraId="08434331" w14:textId="77777777" w:rsidR="00664969" w:rsidRPr="006D1542" w:rsidRDefault="00664969" w:rsidP="00664969">
      <w:pPr>
        <w:shd w:val="clear" w:color="auto" w:fill="FFFFFF" w:themeFill="background1"/>
        <w:spacing w:after="0" w:line="240" w:lineRule="auto"/>
        <w:rPr>
          <w:rFonts w:ascii="Calibri Light" w:eastAsia="Times New Roman" w:hAnsi="Calibri Light" w:cs="Calibri Light"/>
          <w:b/>
          <w:color w:val="FF0000"/>
          <w:sz w:val="24"/>
          <w:szCs w:val="24"/>
          <w:lang w:val="pt-PT" w:eastAsia="es-ES"/>
        </w:rPr>
      </w:pPr>
      <w:r w:rsidRPr="006D1542">
        <w:rPr>
          <w:rFonts w:ascii="Calibri Light" w:eastAsia="Times New Roman" w:hAnsi="Calibri Light" w:cs="Calibri Light"/>
          <w:b/>
          <w:color w:val="FF0000"/>
          <w:sz w:val="24"/>
          <w:szCs w:val="24"/>
          <w:lang w:val="pt-PT" w:eastAsia="es-ES"/>
        </w:rPr>
        <w:t xml:space="preserve">Teatro </w:t>
      </w:r>
    </w:p>
    <w:p w14:paraId="17755CF6" w14:textId="77777777" w:rsidR="00664969" w:rsidRPr="006D1542" w:rsidRDefault="00664969" w:rsidP="00664969">
      <w:pPr>
        <w:spacing w:after="0" w:line="240" w:lineRule="auto"/>
        <w:rPr>
          <w:rFonts w:ascii="Calibri Light" w:eastAsia="Times New Roman" w:hAnsi="Calibri Light" w:cs="Calibri Light"/>
          <w:b/>
          <w:color w:val="FF0000"/>
          <w:sz w:val="24"/>
          <w:szCs w:val="24"/>
          <w:lang w:val="pt-PT" w:eastAsia="es-ES"/>
        </w:rPr>
      </w:pPr>
      <w:r>
        <w:rPr>
          <w:rFonts w:ascii="Calibri Light" w:eastAsia="Times New Roman" w:hAnsi="Calibri Light" w:cs="Calibri Light"/>
          <w:b/>
          <w:sz w:val="24"/>
          <w:szCs w:val="24"/>
          <w:lang w:val="pt-PT" w:eastAsia="es-ES"/>
        </w:rPr>
        <w:t>‘Burro’</w:t>
      </w:r>
    </w:p>
    <w:p w14:paraId="0C7BF8A7" w14:textId="56367868" w:rsidR="00664969" w:rsidRDefault="00664969" w:rsidP="00664969">
      <w:pPr>
        <w:spacing w:after="0" w:line="240" w:lineRule="auto"/>
        <w:rPr>
          <w:rFonts w:ascii="Calibri Light" w:eastAsia="Times New Roman" w:hAnsi="Calibri Light" w:cs="Calibri Light"/>
          <w:b/>
          <w:bCs/>
          <w:sz w:val="24"/>
          <w:szCs w:val="24"/>
          <w:lang w:eastAsia="es-ES"/>
        </w:rPr>
      </w:pPr>
      <w:r w:rsidRPr="00BB0A0A">
        <w:rPr>
          <w:rFonts w:ascii="Calibri Light" w:eastAsia="Times New Roman" w:hAnsi="Calibri Light" w:cs="Calibri Light"/>
          <w:sz w:val="24"/>
          <w:szCs w:val="24"/>
          <w:lang w:eastAsia="es-ES"/>
        </w:rPr>
        <w:t xml:space="preserve">Dramaturgia </w:t>
      </w:r>
      <w:r w:rsidRPr="00BB0A0A">
        <w:rPr>
          <w:rFonts w:ascii="Calibri Light" w:eastAsia="Times New Roman" w:hAnsi="Calibri Light" w:cs="Calibri Light"/>
          <w:b/>
          <w:bCs/>
          <w:sz w:val="24"/>
          <w:szCs w:val="24"/>
          <w:lang w:eastAsia="es-ES"/>
        </w:rPr>
        <w:t>Álvaro Tato</w:t>
      </w:r>
      <w:r>
        <w:rPr>
          <w:rFonts w:ascii="Calibri Light" w:eastAsia="Times New Roman" w:hAnsi="Calibri Light" w:cs="Calibri Light"/>
          <w:sz w:val="24"/>
          <w:szCs w:val="24"/>
          <w:lang w:eastAsia="es-ES"/>
        </w:rPr>
        <w:t xml:space="preserve"> | </w:t>
      </w:r>
      <w:r w:rsidRPr="00BB0A0A">
        <w:rPr>
          <w:rFonts w:ascii="Calibri Light" w:eastAsia="Times New Roman" w:hAnsi="Calibri Light" w:cs="Calibri Light"/>
          <w:sz w:val="24"/>
          <w:szCs w:val="24"/>
          <w:lang w:eastAsia="es-ES"/>
        </w:rPr>
        <w:t xml:space="preserve">Dirección </w:t>
      </w:r>
      <w:r w:rsidRPr="00BB0A0A">
        <w:rPr>
          <w:rFonts w:ascii="Calibri Light" w:eastAsia="Times New Roman" w:hAnsi="Calibri Light" w:cs="Calibri Light"/>
          <w:b/>
          <w:bCs/>
          <w:sz w:val="24"/>
          <w:szCs w:val="24"/>
          <w:lang w:eastAsia="es-ES"/>
        </w:rPr>
        <w:t>Yayo Cáceres</w:t>
      </w:r>
    </w:p>
    <w:p w14:paraId="0AFEC363" w14:textId="77777777" w:rsidR="00664969" w:rsidRPr="00BB0A0A" w:rsidRDefault="00664969" w:rsidP="00664969">
      <w:pPr>
        <w:spacing w:after="0" w:line="240" w:lineRule="auto"/>
        <w:rPr>
          <w:rFonts w:ascii="Calibri Light" w:eastAsia="Times New Roman" w:hAnsi="Calibri Light" w:cs="Calibri Light"/>
          <w:b/>
          <w:bCs/>
          <w:sz w:val="8"/>
          <w:szCs w:val="8"/>
          <w:lang w:eastAsia="es-ES"/>
        </w:rPr>
      </w:pPr>
    </w:p>
    <w:p w14:paraId="6A9A6097" w14:textId="77777777" w:rsidR="00664969" w:rsidRPr="00BB0A0A" w:rsidRDefault="00664969" w:rsidP="00664969">
      <w:pPr>
        <w:spacing w:after="0" w:line="240" w:lineRule="auto"/>
        <w:rPr>
          <w:rFonts w:ascii="Calibri Light" w:eastAsia="Times New Roman" w:hAnsi="Calibri Light" w:cs="Calibri Light"/>
          <w:sz w:val="24"/>
          <w:szCs w:val="24"/>
          <w:lang w:eastAsia="es-ES"/>
        </w:rPr>
      </w:pPr>
      <w:r w:rsidRPr="00BB0A0A">
        <w:rPr>
          <w:rFonts w:ascii="Calibri Light" w:eastAsia="Times New Roman" w:hAnsi="Calibri Light" w:cs="Calibri Light"/>
          <w:sz w:val="24"/>
          <w:szCs w:val="24"/>
          <w:lang w:eastAsia="es-ES"/>
        </w:rPr>
        <w:t xml:space="preserve">Con </w:t>
      </w:r>
      <w:r w:rsidRPr="00BB0A0A">
        <w:rPr>
          <w:rFonts w:ascii="Calibri Light" w:eastAsia="Times New Roman" w:hAnsi="Calibri Light" w:cs="Calibri Light"/>
          <w:b/>
          <w:bCs/>
          <w:sz w:val="24"/>
          <w:szCs w:val="24"/>
          <w:lang w:eastAsia="es-ES"/>
        </w:rPr>
        <w:t xml:space="preserve">Carlos Hipólito, Fran García, Manuel Lavandera </w:t>
      </w:r>
      <w:r w:rsidRPr="00CE35B7">
        <w:rPr>
          <w:rFonts w:ascii="Calibri Light" w:eastAsia="Times New Roman" w:hAnsi="Calibri Light" w:cs="Calibri Light"/>
          <w:bCs/>
          <w:sz w:val="24"/>
          <w:szCs w:val="24"/>
          <w:lang w:eastAsia="es-ES"/>
        </w:rPr>
        <w:t>e</w:t>
      </w:r>
      <w:r w:rsidRPr="00BB0A0A">
        <w:rPr>
          <w:rFonts w:ascii="Calibri Light" w:eastAsia="Times New Roman" w:hAnsi="Calibri Light" w:cs="Calibri Light"/>
          <w:b/>
          <w:bCs/>
          <w:sz w:val="24"/>
          <w:szCs w:val="24"/>
          <w:lang w:eastAsia="es-ES"/>
        </w:rPr>
        <w:t xml:space="preserve"> Iballa Rodríguez</w:t>
      </w:r>
    </w:p>
    <w:p w14:paraId="3F786077" w14:textId="77777777" w:rsidR="00664969" w:rsidRPr="00BB0A0A" w:rsidRDefault="00664969" w:rsidP="00664969">
      <w:pPr>
        <w:spacing w:after="0" w:line="240" w:lineRule="auto"/>
        <w:rPr>
          <w:rFonts w:ascii="Calibri Light" w:eastAsia="Times New Roman" w:hAnsi="Calibri Light" w:cs="Calibri Light"/>
          <w:sz w:val="8"/>
          <w:szCs w:val="8"/>
          <w:lang w:eastAsia="es-ES"/>
        </w:rPr>
      </w:pPr>
    </w:p>
    <w:p w14:paraId="08198662" w14:textId="77777777" w:rsidR="00664969" w:rsidRDefault="00664969" w:rsidP="00664969">
      <w:pPr>
        <w:spacing w:after="0" w:line="240" w:lineRule="auto"/>
        <w:rPr>
          <w:rFonts w:ascii="Calibri Light" w:eastAsia="Times New Roman" w:hAnsi="Calibri Light" w:cs="Calibri Light"/>
          <w:sz w:val="24"/>
          <w:szCs w:val="24"/>
          <w:lang w:eastAsia="es-ES"/>
        </w:rPr>
        <w:sectPr w:rsidR="00664969" w:rsidSect="00BF0E49">
          <w:headerReference w:type="even" r:id="rId19"/>
          <w:headerReference w:type="default" r:id="rId20"/>
          <w:footerReference w:type="default" r:id="rId21"/>
          <w:headerReference w:type="first" r:id="rId22"/>
          <w:type w:val="continuous"/>
          <w:pgSz w:w="11906" w:h="16838"/>
          <w:pgMar w:top="1276" w:right="851" w:bottom="851" w:left="851" w:header="709" w:footer="709" w:gutter="0"/>
          <w:cols w:space="708"/>
          <w:docGrid w:linePitch="360"/>
        </w:sectPr>
      </w:pPr>
    </w:p>
    <w:p w14:paraId="16A003E1" w14:textId="77777777" w:rsidR="0017706A" w:rsidRPr="0017706A" w:rsidRDefault="0017706A" w:rsidP="0017706A">
      <w:pPr>
        <w:spacing w:after="0" w:line="240" w:lineRule="auto"/>
        <w:rPr>
          <w:rFonts w:ascii="Calibri Light" w:eastAsia="Times New Roman" w:hAnsi="Calibri Light" w:cs="Calibri Light"/>
          <w:lang w:eastAsia="es-ES"/>
        </w:rPr>
      </w:pPr>
      <w:r w:rsidRPr="0017706A">
        <w:rPr>
          <w:rFonts w:ascii="Calibri Light" w:eastAsia="Times New Roman" w:hAnsi="Calibri Light" w:cs="Calibri Light"/>
          <w:lang w:eastAsia="es-ES"/>
        </w:rPr>
        <w:t>Música original: Yayo Cáceres</w:t>
      </w:r>
    </w:p>
    <w:p w14:paraId="13C1842A" w14:textId="77777777" w:rsidR="0017706A" w:rsidRPr="0017706A" w:rsidRDefault="0017706A" w:rsidP="0017706A">
      <w:pPr>
        <w:spacing w:after="0" w:line="240" w:lineRule="auto"/>
        <w:rPr>
          <w:rFonts w:ascii="Calibri Light" w:eastAsia="Times New Roman" w:hAnsi="Calibri Light" w:cs="Calibri Light"/>
          <w:lang w:eastAsia="es-ES"/>
        </w:rPr>
      </w:pPr>
      <w:r w:rsidRPr="0017706A">
        <w:rPr>
          <w:rFonts w:ascii="Calibri Light" w:eastAsia="Times New Roman" w:hAnsi="Calibri Light" w:cs="Calibri Light"/>
          <w:lang w:eastAsia="es-ES"/>
        </w:rPr>
        <w:t>Escenografía: Ay Teatro y Tatiana de Sarabia</w:t>
      </w:r>
    </w:p>
    <w:p w14:paraId="01F8064B" w14:textId="77777777" w:rsidR="0017706A" w:rsidRPr="0017706A" w:rsidRDefault="0017706A" w:rsidP="0017706A">
      <w:pPr>
        <w:spacing w:after="0" w:line="240" w:lineRule="auto"/>
        <w:rPr>
          <w:rFonts w:ascii="Calibri Light" w:eastAsia="Times New Roman" w:hAnsi="Calibri Light" w:cs="Calibri Light"/>
          <w:lang w:eastAsia="es-ES"/>
        </w:rPr>
      </w:pPr>
      <w:r w:rsidRPr="0017706A">
        <w:rPr>
          <w:rFonts w:ascii="Calibri Light" w:eastAsia="Times New Roman" w:hAnsi="Calibri Light" w:cs="Calibri Light"/>
          <w:lang w:eastAsia="es-ES"/>
        </w:rPr>
        <w:t>Diseño de vestuario: Tatiana de Sarabia</w:t>
      </w:r>
    </w:p>
    <w:p w14:paraId="23162637" w14:textId="77777777" w:rsidR="0017706A" w:rsidRPr="0017706A" w:rsidRDefault="0017706A" w:rsidP="0017706A">
      <w:pPr>
        <w:spacing w:after="0" w:line="240" w:lineRule="auto"/>
        <w:rPr>
          <w:rFonts w:ascii="Calibri Light" w:eastAsia="Times New Roman" w:hAnsi="Calibri Light" w:cs="Calibri Light"/>
          <w:lang w:eastAsia="es-ES"/>
        </w:rPr>
      </w:pPr>
      <w:r w:rsidRPr="0017706A">
        <w:rPr>
          <w:rFonts w:ascii="Calibri Light" w:eastAsia="Times New Roman" w:hAnsi="Calibri Light" w:cs="Calibri Light"/>
          <w:lang w:eastAsia="es-ES"/>
        </w:rPr>
        <w:t>Diseño de iluminación: Miguel A. Camacho</w:t>
      </w:r>
    </w:p>
    <w:p w14:paraId="23C4E3F3" w14:textId="77777777" w:rsidR="0017706A" w:rsidRPr="0017706A" w:rsidRDefault="0017706A" w:rsidP="0017706A">
      <w:pPr>
        <w:spacing w:after="0" w:line="240" w:lineRule="auto"/>
        <w:rPr>
          <w:rFonts w:ascii="Calibri Light" w:eastAsia="Times New Roman" w:hAnsi="Calibri Light" w:cs="Calibri Light"/>
          <w:lang w:eastAsia="es-ES"/>
        </w:rPr>
      </w:pPr>
      <w:r w:rsidRPr="0017706A">
        <w:rPr>
          <w:rFonts w:ascii="Calibri Light" w:eastAsia="Times New Roman" w:hAnsi="Calibri Light" w:cs="Calibri Light"/>
          <w:lang w:eastAsia="es-ES"/>
        </w:rPr>
        <w:t>Diseño gráfico y fotografía: David Ruiz</w:t>
      </w:r>
    </w:p>
    <w:p w14:paraId="5369B532" w14:textId="77777777" w:rsidR="0017706A" w:rsidRPr="0017706A" w:rsidRDefault="0017706A" w:rsidP="0017706A">
      <w:pPr>
        <w:spacing w:after="0" w:line="240" w:lineRule="auto"/>
        <w:rPr>
          <w:rFonts w:ascii="Calibri Light" w:eastAsia="Times New Roman" w:hAnsi="Calibri Light" w:cs="Calibri Light"/>
          <w:lang w:eastAsia="es-ES"/>
        </w:rPr>
      </w:pPr>
      <w:r w:rsidRPr="0017706A">
        <w:rPr>
          <w:rFonts w:ascii="Calibri Light" w:eastAsia="Times New Roman" w:hAnsi="Calibri Light" w:cs="Calibri Light"/>
          <w:lang w:eastAsia="es-ES"/>
        </w:rPr>
        <w:t>Sastrería: Alejandro Jaén, Carmen 17</w:t>
      </w:r>
    </w:p>
    <w:p w14:paraId="195929CA" w14:textId="77777777" w:rsidR="0017706A" w:rsidRPr="0017706A" w:rsidRDefault="0017706A" w:rsidP="0017706A">
      <w:pPr>
        <w:spacing w:after="0" w:line="240" w:lineRule="auto"/>
        <w:rPr>
          <w:rFonts w:ascii="Calibri Light" w:eastAsia="Times New Roman" w:hAnsi="Calibri Light" w:cs="Calibri Light"/>
          <w:lang w:eastAsia="es-ES"/>
        </w:rPr>
      </w:pPr>
      <w:r w:rsidRPr="0017706A">
        <w:rPr>
          <w:rFonts w:ascii="Calibri Light" w:eastAsia="Times New Roman" w:hAnsi="Calibri Light" w:cs="Calibri Light"/>
          <w:lang w:eastAsia="es-ES"/>
        </w:rPr>
        <w:t>Pintura y ambientación de vestuario: Davinia Fillol</w:t>
      </w:r>
    </w:p>
    <w:p w14:paraId="0CA4F012" w14:textId="77777777" w:rsidR="0017706A" w:rsidRPr="0017706A" w:rsidRDefault="0017706A" w:rsidP="0017706A">
      <w:pPr>
        <w:spacing w:after="0" w:line="240" w:lineRule="auto"/>
        <w:rPr>
          <w:rFonts w:ascii="Calibri Light" w:eastAsia="Times New Roman" w:hAnsi="Calibri Light" w:cs="Calibri Light"/>
          <w:lang w:eastAsia="es-ES"/>
        </w:rPr>
      </w:pPr>
      <w:r w:rsidRPr="0017706A">
        <w:rPr>
          <w:rFonts w:ascii="Calibri Light" w:eastAsia="Times New Roman" w:hAnsi="Calibri Light" w:cs="Calibri Light"/>
          <w:lang w:eastAsia="es-ES"/>
        </w:rPr>
        <w:t>Talleres de escenografía: Mambo</w:t>
      </w:r>
    </w:p>
    <w:p w14:paraId="2E9A932B" w14:textId="77777777" w:rsidR="0017706A" w:rsidRPr="0017706A" w:rsidRDefault="0017706A" w:rsidP="0017706A">
      <w:pPr>
        <w:spacing w:after="0" w:line="240" w:lineRule="auto"/>
        <w:rPr>
          <w:rFonts w:ascii="Calibri Light" w:eastAsia="Times New Roman" w:hAnsi="Calibri Light" w:cs="Calibri Light"/>
          <w:lang w:eastAsia="es-ES"/>
        </w:rPr>
      </w:pPr>
      <w:r w:rsidRPr="0017706A">
        <w:rPr>
          <w:rFonts w:ascii="Calibri Light" w:eastAsia="Times New Roman" w:hAnsi="Calibri Light" w:cs="Calibri Light"/>
          <w:lang w:eastAsia="es-ES"/>
        </w:rPr>
        <w:t>Pintura de telones: Sfumato</w:t>
      </w:r>
    </w:p>
    <w:p w14:paraId="7B0CAE09" w14:textId="77777777" w:rsidR="0017706A" w:rsidRPr="0017706A" w:rsidRDefault="0017706A" w:rsidP="0017706A">
      <w:pPr>
        <w:spacing w:after="0" w:line="240" w:lineRule="auto"/>
        <w:rPr>
          <w:rFonts w:ascii="Calibri Light" w:eastAsia="Times New Roman" w:hAnsi="Calibri Light" w:cs="Calibri Light"/>
          <w:lang w:eastAsia="es-ES"/>
        </w:rPr>
      </w:pPr>
      <w:r w:rsidRPr="0017706A">
        <w:rPr>
          <w:rFonts w:ascii="Calibri Light" w:eastAsia="Times New Roman" w:hAnsi="Calibri Light" w:cs="Calibri Light"/>
          <w:lang w:eastAsia="es-ES"/>
        </w:rPr>
        <w:t>Ayudante de dirección: Daniel Migueláñez</w:t>
      </w:r>
    </w:p>
    <w:p w14:paraId="307D922C" w14:textId="77777777" w:rsidR="0017706A" w:rsidRPr="0017706A" w:rsidRDefault="0017706A" w:rsidP="0017706A">
      <w:pPr>
        <w:spacing w:after="0" w:line="240" w:lineRule="auto"/>
        <w:rPr>
          <w:rFonts w:ascii="Calibri Light" w:eastAsia="Times New Roman" w:hAnsi="Calibri Light" w:cs="Calibri Light"/>
          <w:lang w:eastAsia="es-ES"/>
        </w:rPr>
      </w:pPr>
      <w:r w:rsidRPr="0017706A">
        <w:rPr>
          <w:rFonts w:ascii="Calibri Light" w:eastAsia="Times New Roman" w:hAnsi="Calibri Light" w:cs="Calibri Light"/>
          <w:lang w:eastAsia="es-ES"/>
        </w:rPr>
        <w:t>Dirección técnica: Amalia Portes</w:t>
      </w:r>
    </w:p>
    <w:p w14:paraId="5C5D620C" w14:textId="77777777" w:rsidR="0017706A" w:rsidRPr="0017706A" w:rsidRDefault="0017706A" w:rsidP="0017706A">
      <w:pPr>
        <w:spacing w:after="0" w:line="240" w:lineRule="auto"/>
        <w:rPr>
          <w:rFonts w:ascii="Calibri Light" w:eastAsia="Times New Roman" w:hAnsi="Calibri Light" w:cs="Calibri Light"/>
          <w:lang w:eastAsia="es-ES"/>
        </w:rPr>
      </w:pPr>
      <w:r w:rsidRPr="0017706A">
        <w:rPr>
          <w:rFonts w:ascii="Calibri Light" w:eastAsia="Times New Roman" w:hAnsi="Calibri Light" w:cs="Calibri Light"/>
          <w:lang w:eastAsia="es-ES"/>
        </w:rPr>
        <w:t>Técnica de sonido: Manuela Paparo</w:t>
      </w:r>
    </w:p>
    <w:p w14:paraId="05874BD1" w14:textId="77777777" w:rsidR="0017706A" w:rsidRPr="0017706A" w:rsidRDefault="0017706A" w:rsidP="0017706A">
      <w:pPr>
        <w:spacing w:after="0" w:line="240" w:lineRule="auto"/>
        <w:rPr>
          <w:rFonts w:ascii="Calibri Light" w:eastAsia="Times New Roman" w:hAnsi="Calibri Light" w:cs="Calibri Light"/>
          <w:lang w:eastAsia="es-ES"/>
        </w:rPr>
      </w:pPr>
      <w:r w:rsidRPr="0017706A">
        <w:rPr>
          <w:rFonts w:ascii="Calibri Light" w:eastAsia="Times New Roman" w:hAnsi="Calibri Light" w:cs="Calibri Light"/>
          <w:lang w:eastAsia="es-ES"/>
        </w:rPr>
        <w:t>Técnica de iluminación: Tatiana Reverto</w:t>
      </w:r>
    </w:p>
    <w:p w14:paraId="32744228" w14:textId="77777777" w:rsidR="0017706A" w:rsidRPr="0017706A" w:rsidRDefault="0017706A" w:rsidP="0017706A">
      <w:pPr>
        <w:spacing w:after="0" w:line="240" w:lineRule="auto"/>
        <w:rPr>
          <w:rFonts w:ascii="Calibri Light" w:eastAsia="Times New Roman" w:hAnsi="Calibri Light" w:cs="Calibri Light"/>
          <w:lang w:eastAsia="es-ES"/>
        </w:rPr>
      </w:pPr>
      <w:r w:rsidRPr="0017706A">
        <w:rPr>
          <w:rFonts w:ascii="Calibri Light" w:eastAsia="Times New Roman" w:hAnsi="Calibri Light" w:cs="Calibri Light"/>
          <w:lang w:eastAsia="es-ES"/>
        </w:rPr>
        <w:t>Maquinaria: David González</w:t>
      </w:r>
    </w:p>
    <w:p w14:paraId="311AB8F9" w14:textId="77777777" w:rsidR="0017706A" w:rsidRPr="0017706A" w:rsidRDefault="0017706A" w:rsidP="0017706A">
      <w:pPr>
        <w:spacing w:after="0" w:line="240" w:lineRule="auto"/>
        <w:rPr>
          <w:rFonts w:ascii="Calibri Light" w:eastAsia="Times New Roman" w:hAnsi="Calibri Light" w:cs="Calibri Light"/>
          <w:lang w:eastAsia="es-ES"/>
        </w:rPr>
      </w:pPr>
      <w:r w:rsidRPr="0017706A">
        <w:rPr>
          <w:rFonts w:ascii="Calibri Light" w:eastAsia="Times New Roman" w:hAnsi="Calibri Light" w:cs="Calibri Light"/>
          <w:lang w:eastAsia="es-ES"/>
        </w:rPr>
        <w:t>Producción ejecutiva: Marina Camacho</w:t>
      </w:r>
    </w:p>
    <w:p w14:paraId="6936E406" w14:textId="77777777" w:rsidR="0017706A" w:rsidRPr="0017706A" w:rsidRDefault="0017706A" w:rsidP="0017706A">
      <w:pPr>
        <w:spacing w:after="0" w:line="240" w:lineRule="auto"/>
        <w:rPr>
          <w:rFonts w:ascii="Calibri Light" w:eastAsia="Times New Roman" w:hAnsi="Calibri Light" w:cs="Calibri Light"/>
          <w:lang w:eastAsia="es-ES"/>
        </w:rPr>
      </w:pPr>
      <w:r w:rsidRPr="0017706A">
        <w:rPr>
          <w:rFonts w:ascii="Calibri Light" w:eastAsia="Times New Roman" w:hAnsi="Calibri Light" w:cs="Calibri Light"/>
          <w:lang w:eastAsia="es-ES"/>
        </w:rPr>
        <w:t>Secretaría de producción: Carmen Quirós</w:t>
      </w:r>
    </w:p>
    <w:p w14:paraId="79D6A387" w14:textId="77777777" w:rsidR="0017706A" w:rsidRPr="0017706A" w:rsidRDefault="0017706A" w:rsidP="0017706A">
      <w:pPr>
        <w:spacing w:after="0" w:line="240" w:lineRule="auto"/>
        <w:rPr>
          <w:rFonts w:ascii="Calibri Light" w:eastAsia="Times New Roman" w:hAnsi="Calibri Light" w:cs="Calibri Light"/>
          <w:lang w:eastAsia="es-ES"/>
        </w:rPr>
      </w:pPr>
      <w:r w:rsidRPr="0017706A">
        <w:rPr>
          <w:rFonts w:ascii="Calibri Light" w:eastAsia="Times New Roman" w:hAnsi="Calibri Light" w:cs="Calibri Light"/>
          <w:lang w:eastAsia="es-ES"/>
        </w:rPr>
        <w:t>Prensa: Daniel Mejías</w:t>
      </w:r>
    </w:p>
    <w:p w14:paraId="3A4C5AB8" w14:textId="77777777" w:rsidR="0017706A" w:rsidRPr="0017706A" w:rsidRDefault="0017706A" w:rsidP="0017706A">
      <w:pPr>
        <w:spacing w:after="0" w:line="240" w:lineRule="auto"/>
        <w:rPr>
          <w:rFonts w:ascii="Calibri Light" w:eastAsia="Times New Roman" w:hAnsi="Calibri Light" w:cs="Calibri Light"/>
          <w:lang w:eastAsia="es-ES"/>
        </w:rPr>
      </w:pPr>
      <w:r w:rsidRPr="0017706A">
        <w:rPr>
          <w:rFonts w:ascii="Calibri Light" w:eastAsia="Times New Roman" w:hAnsi="Calibri Light" w:cs="Calibri Light"/>
          <w:lang w:eastAsia="es-ES"/>
        </w:rPr>
        <w:t>Ayudante de prensa: Jorge Ochagavía</w:t>
      </w:r>
    </w:p>
    <w:p w14:paraId="1E41153F" w14:textId="77777777" w:rsidR="0017706A" w:rsidRPr="0017706A" w:rsidRDefault="0017706A" w:rsidP="0017706A">
      <w:pPr>
        <w:spacing w:after="0" w:line="240" w:lineRule="auto"/>
        <w:rPr>
          <w:rFonts w:ascii="Calibri Light" w:eastAsia="Times New Roman" w:hAnsi="Calibri Light" w:cs="Calibri Light"/>
          <w:lang w:eastAsia="es-ES"/>
        </w:rPr>
      </w:pPr>
      <w:r w:rsidRPr="0017706A">
        <w:rPr>
          <w:rFonts w:ascii="Calibri Light" w:eastAsia="Times New Roman" w:hAnsi="Calibri Light" w:cs="Calibri Light"/>
          <w:lang w:eastAsia="es-ES"/>
        </w:rPr>
        <w:t>Distribución: Emilia Yagüe Producciones</w:t>
      </w:r>
    </w:p>
    <w:p w14:paraId="41D8C18B" w14:textId="77777777" w:rsidR="0017706A" w:rsidRPr="0017706A" w:rsidRDefault="0017706A" w:rsidP="0017706A">
      <w:pPr>
        <w:spacing w:after="0" w:line="240" w:lineRule="auto"/>
        <w:rPr>
          <w:rFonts w:ascii="Calibri Light" w:eastAsia="Times New Roman" w:hAnsi="Calibri Light" w:cs="Calibri Light"/>
          <w:lang w:eastAsia="es-ES"/>
        </w:rPr>
      </w:pPr>
      <w:r w:rsidRPr="0017706A">
        <w:rPr>
          <w:rFonts w:ascii="Calibri Light" w:eastAsia="Times New Roman" w:hAnsi="Calibri Light" w:cs="Calibri Light"/>
          <w:lang w:eastAsia="es-ES"/>
        </w:rPr>
        <w:t>Dirección de producción: Emilia Yagüe</w:t>
      </w:r>
    </w:p>
    <w:p w14:paraId="26550D3F" w14:textId="77777777" w:rsidR="0017706A" w:rsidRDefault="0017706A" w:rsidP="0017706A">
      <w:pPr>
        <w:spacing w:after="0" w:line="240" w:lineRule="auto"/>
        <w:rPr>
          <w:rFonts w:ascii="Calibri Light" w:eastAsia="Times New Roman" w:hAnsi="Calibri Light" w:cs="Calibri Light"/>
          <w:sz w:val="24"/>
          <w:szCs w:val="24"/>
          <w:lang w:eastAsia="es-ES"/>
        </w:rPr>
        <w:sectPr w:rsidR="0017706A" w:rsidSect="0017706A">
          <w:headerReference w:type="even" r:id="rId23"/>
          <w:headerReference w:type="default" r:id="rId24"/>
          <w:footerReference w:type="default" r:id="rId25"/>
          <w:headerReference w:type="first" r:id="rId26"/>
          <w:type w:val="continuous"/>
          <w:pgSz w:w="11906" w:h="16838"/>
          <w:pgMar w:top="1276" w:right="851" w:bottom="851" w:left="851" w:header="709" w:footer="709" w:gutter="0"/>
          <w:cols w:num="2" w:sep="1" w:space="709"/>
          <w:docGrid w:linePitch="360"/>
        </w:sectPr>
      </w:pPr>
    </w:p>
    <w:p w14:paraId="43B89439" w14:textId="77777777" w:rsidR="0017706A" w:rsidRPr="0017706A" w:rsidRDefault="0017706A" w:rsidP="0017706A">
      <w:pPr>
        <w:spacing w:after="0" w:line="240" w:lineRule="auto"/>
        <w:rPr>
          <w:rFonts w:ascii="Calibri Light" w:eastAsia="Times New Roman" w:hAnsi="Calibri Light" w:cs="Calibri Light"/>
          <w:sz w:val="8"/>
          <w:szCs w:val="8"/>
          <w:lang w:eastAsia="es-ES"/>
        </w:rPr>
      </w:pPr>
    </w:p>
    <w:p w14:paraId="590CC413" w14:textId="45009DF5" w:rsidR="0017706A" w:rsidRPr="0017706A" w:rsidRDefault="0017706A" w:rsidP="0017706A">
      <w:pPr>
        <w:spacing w:after="0" w:line="240" w:lineRule="auto"/>
        <w:rPr>
          <w:rFonts w:ascii="Calibri Light" w:eastAsia="Times New Roman" w:hAnsi="Calibri Light" w:cs="Calibri Light"/>
          <w:sz w:val="24"/>
          <w:szCs w:val="24"/>
          <w:lang w:eastAsia="es-ES"/>
        </w:rPr>
      </w:pPr>
      <w:r w:rsidRPr="0017706A">
        <w:rPr>
          <w:rFonts w:ascii="Calibri Light" w:eastAsia="Times New Roman" w:hAnsi="Calibri Light" w:cs="Calibri Light"/>
          <w:sz w:val="24"/>
          <w:szCs w:val="24"/>
          <w:lang w:eastAsia="es-ES"/>
        </w:rPr>
        <w:t>Una producción de Ay Teatro</w:t>
      </w:r>
    </w:p>
    <w:p w14:paraId="1EB374E4" w14:textId="77777777" w:rsidR="0017706A" w:rsidRPr="0017706A" w:rsidRDefault="0017706A" w:rsidP="0017706A">
      <w:pPr>
        <w:spacing w:after="0" w:line="240" w:lineRule="auto"/>
        <w:rPr>
          <w:rFonts w:ascii="Calibri Light" w:eastAsia="Times New Roman" w:hAnsi="Calibri Light" w:cs="Calibri Light"/>
          <w:sz w:val="8"/>
          <w:szCs w:val="8"/>
          <w:lang w:eastAsia="es-ES"/>
        </w:rPr>
      </w:pPr>
    </w:p>
    <w:p w14:paraId="7F58BAA7" w14:textId="02B61796" w:rsidR="00664969" w:rsidRPr="00BB0A0A" w:rsidRDefault="0017706A" w:rsidP="0017706A">
      <w:pPr>
        <w:spacing w:after="0" w:line="240" w:lineRule="auto"/>
        <w:rPr>
          <w:rFonts w:ascii="Calibri Light" w:eastAsia="Times New Roman" w:hAnsi="Calibri Light" w:cs="Calibri Light"/>
          <w:sz w:val="8"/>
          <w:szCs w:val="8"/>
          <w:lang w:eastAsia="es-ES"/>
        </w:rPr>
      </w:pPr>
      <w:r w:rsidRPr="0017706A">
        <w:rPr>
          <w:rFonts w:ascii="Calibri Light" w:eastAsia="Times New Roman" w:hAnsi="Calibri Light" w:cs="Calibri Light"/>
          <w:sz w:val="24"/>
          <w:szCs w:val="24"/>
          <w:lang w:eastAsia="es-ES"/>
        </w:rPr>
        <w:t>Con el apoyo del Programa Residencia Teatro del Bosque (Ayto. de Móstoles).</w:t>
      </w:r>
    </w:p>
    <w:p w14:paraId="5A889673" w14:textId="77777777" w:rsidR="0017706A" w:rsidRPr="0017706A" w:rsidRDefault="0017706A" w:rsidP="00664969">
      <w:pPr>
        <w:spacing w:after="0" w:line="240" w:lineRule="auto"/>
        <w:rPr>
          <w:rFonts w:ascii="Calibri Light" w:eastAsia="Times New Roman" w:hAnsi="Calibri Light" w:cs="Calibri Light"/>
          <w:sz w:val="8"/>
          <w:szCs w:val="8"/>
          <w:lang w:eastAsia="es-ES"/>
        </w:rPr>
      </w:pPr>
    </w:p>
    <w:p w14:paraId="09FD9DE5" w14:textId="59D1A3DF" w:rsidR="00664969" w:rsidRPr="00601E44" w:rsidRDefault="00664969" w:rsidP="00664969">
      <w:pPr>
        <w:spacing w:after="0" w:line="240" w:lineRule="auto"/>
        <w:rPr>
          <w:rFonts w:ascii="Calibri Light" w:eastAsia="Times New Roman" w:hAnsi="Calibri Light" w:cs="Calibri Light"/>
          <w:lang w:eastAsia="es-ES"/>
        </w:rPr>
      </w:pPr>
      <w:r>
        <w:rPr>
          <w:rFonts w:ascii="Calibri Light" w:eastAsia="Times New Roman" w:hAnsi="Calibri Light" w:cs="Calibri Light"/>
          <w:lang w:eastAsia="es-ES"/>
        </w:rPr>
        <w:t>Duración: 8</w:t>
      </w:r>
      <w:r w:rsidRPr="007A55BC">
        <w:rPr>
          <w:rFonts w:ascii="Calibri Light" w:eastAsia="Times New Roman" w:hAnsi="Calibri Light" w:cs="Calibri Light"/>
          <w:lang w:eastAsia="es-ES"/>
        </w:rPr>
        <w:t>0 min. Sin descanso</w:t>
      </w:r>
    </w:p>
    <w:p w14:paraId="3F9D603F" w14:textId="03F378CD" w:rsidR="0017706A" w:rsidRPr="0017706A" w:rsidRDefault="0017706A" w:rsidP="0017706A">
      <w:pPr>
        <w:spacing w:after="0" w:line="240" w:lineRule="auto"/>
        <w:jc w:val="both"/>
        <w:rPr>
          <w:rFonts w:ascii="Calibri Light" w:hAnsi="Calibri Light" w:cs="Calibri Light"/>
          <w:sz w:val="24"/>
          <w:szCs w:val="24"/>
        </w:rPr>
      </w:pPr>
      <w:r>
        <w:rPr>
          <w:rFonts w:ascii="Calibri Light" w:hAnsi="Calibri Light" w:cs="Calibri Light"/>
          <w:noProof/>
          <w:sz w:val="24"/>
          <w:szCs w:val="24"/>
        </w:rPr>
        <w:drawing>
          <wp:anchor distT="0" distB="0" distL="114300" distR="114300" simplePos="0" relativeHeight="252748800" behindDoc="1" locked="0" layoutInCell="1" allowOverlap="1" wp14:anchorId="48BE0F06" wp14:editId="53758097">
            <wp:simplePos x="0" y="0"/>
            <wp:positionH relativeFrom="margin">
              <wp:align>left</wp:align>
            </wp:positionH>
            <wp:positionV relativeFrom="paragraph">
              <wp:posOffset>58420</wp:posOffset>
            </wp:positionV>
            <wp:extent cx="3343275" cy="2506980"/>
            <wp:effectExtent l="0" t="0" r="0" b="7620"/>
            <wp:wrapTight wrapText="bothSides">
              <wp:wrapPolygon edited="0">
                <wp:start x="0" y="0"/>
                <wp:lineTo x="0" y="21502"/>
                <wp:lineTo x="21415" y="21502"/>
                <wp:lineTo x="21415" y="0"/>
                <wp:lineTo x="0" y="0"/>
              </wp:wrapPolygon>
            </wp:wrapTight>
            <wp:docPr id="437920856" name="Imagen 17" descr="Una persona parado con un traje de color negr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920856" name="Imagen 17" descr="Una persona parado con un traje de color negro&#10;&#10;Descripción generada automáticamente con confianza baja"/>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369423" cy="2527067"/>
                    </a:xfrm>
                    <a:prstGeom prst="rect">
                      <a:avLst/>
                    </a:prstGeom>
                  </pic:spPr>
                </pic:pic>
              </a:graphicData>
            </a:graphic>
            <wp14:sizeRelH relativeFrom="page">
              <wp14:pctWidth>0</wp14:pctWidth>
            </wp14:sizeRelH>
            <wp14:sizeRelV relativeFrom="page">
              <wp14:pctHeight>0</wp14:pctHeight>
            </wp14:sizeRelV>
          </wp:anchor>
        </w:drawing>
      </w:r>
      <w:r>
        <w:rPr>
          <w:rFonts w:ascii="Calibri Light" w:hAnsi="Calibri Light" w:cs="Calibri Light"/>
          <w:sz w:val="24"/>
          <w:szCs w:val="24"/>
        </w:rPr>
        <w:t>M</w:t>
      </w:r>
      <w:r w:rsidRPr="0017706A">
        <w:rPr>
          <w:rFonts w:ascii="Calibri Light" w:hAnsi="Calibri Light" w:cs="Calibri Light"/>
          <w:sz w:val="24"/>
          <w:szCs w:val="24"/>
        </w:rPr>
        <w:t>onólogo basado en textos</w:t>
      </w:r>
      <w:r>
        <w:rPr>
          <w:rFonts w:ascii="Calibri Light" w:hAnsi="Calibri Light" w:cs="Calibri Light"/>
          <w:sz w:val="24"/>
          <w:szCs w:val="24"/>
        </w:rPr>
        <w:t xml:space="preserve"> </w:t>
      </w:r>
      <w:r w:rsidRPr="0017706A">
        <w:rPr>
          <w:rFonts w:ascii="Calibri Light" w:hAnsi="Calibri Light" w:cs="Calibri Light"/>
          <w:sz w:val="24"/>
          <w:szCs w:val="24"/>
        </w:rPr>
        <w:t>clásicos sobre asnos</w:t>
      </w:r>
      <w:r>
        <w:rPr>
          <w:rFonts w:ascii="Calibri Light" w:hAnsi="Calibri Light" w:cs="Calibri Light"/>
          <w:sz w:val="24"/>
          <w:szCs w:val="24"/>
        </w:rPr>
        <w:t xml:space="preserve"> </w:t>
      </w:r>
      <w:r w:rsidRPr="0017706A">
        <w:rPr>
          <w:rFonts w:ascii="Calibri Light" w:hAnsi="Calibri Light" w:cs="Calibri Light"/>
          <w:sz w:val="24"/>
          <w:szCs w:val="24"/>
        </w:rPr>
        <w:t>con fragmentos de</w:t>
      </w:r>
      <w:r>
        <w:rPr>
          <w:rFonts w:ascii="Calibri Light" w:hAnsi="Calibri Light" w:cs="Calibri Light"/>
          <w:sz w:val="24"/>
          <w:szCs w:val="24"/>
        </w:rPr>
        <w:t>:</w:t>
      </w:r>
    </w:p>
    <w:p w14:paraId="13821526" w14:textId="77777777" w:rsidR="0017706A" w:rsidRPr="0017706A" w:rsidRDefault="0017706A" w:rsidP="0017706A">
      <w:pPr>
        <w:spacing w:after="0" w:line="240" w:lineRule="auto"/>
        <w:jc w:val="both"/>
        <w:rPr>
          <w:rFonts w:ascii="Calibri Light" w:hAnsi="Calibri Light" w:cs="Calibri Light"/>
          <w:sz w:val="24"/>
          <w:szCs w:val="24"/>
        </w:rPr>
      </w:pPr>
      <w:r w:rsidRPr="0017706A">
        <w:rPr>
          <w:rFonts w:ascii="Calibri Light" w:hAnsi="Calibri Light" w:cs="Calibri Light"/>
          <w:i/>
          <w:iCs/>
          <w:sz w:val="24"/>
          <w:szCs w:val="24"/>
        </w:rPr>
        <w:t>El asno de oro</w:t>
      </w:r>
      <w:r w:rsidRPr="0017706A">
        <w:rPr>
          <w:rFonts w:ascii="Calibri Light" w:hAnsi="Calibri Light" w:cs="Calibri Light"/>
          <w:sz w:val="24"/>
          <w:szCs w:val="24"/>
        </w:rPr>
        <w:t xml:space="preserve"> de Apuleyo</w:t>
      </w:r>
    </w:p>
    <w:p w14:paraId="0072187E" w14:textId="77777777" w:rsidR="0017706A" w:rsidRPr="0017706A" w:rsidRDefault="0017706A" w:rsidP="0017706A">
      <w:pPr>
        <w:spacing w:after="0" w:line="240" w:lineRule="auto"/>
        <w:jc w:val="both"/>
        <w:rPr>
          <w:rFonts w:ascii="Calibri Light" w:hAnsi="Calibri Light" w:cs="Calibri Light"/>
          <w:sz w:val="24"/>
          <w:szCs w:val="24"/>
        </w:rPr>
      </w:pPr>
      <w:r w:rsidRPr="0017706A">
        <w:rPr>
          <w:rFonts w:ascii="Calibri Light" w:hAnsi="Calibri Light" w:cs="Calibri Light"/>
          <w:i/>
          <w:iCs/>
          <w:sz w:val="24"/>
          <w:szCs w:val="24"/>
        </w:rPr>
        <w:t>Don Quijote de la Mancha</w:t>
      </w:r>
      <w:r w:rsidRPr="0017706A">
        <w:rPr>
          <w:rFonts w:ascii="Calibri Light" w:hAnsi="Calibri Light" w:cs="Calibri Light"/>
          <w:sz w:val="24"/>
          <w:szCs w:val="24"/>
        </w:rPr>
        <w:t xml:space="preserve"> de Miguel de Cervantes</w:t>
      </w:r>
    </w:p>
    <w:p w14:paraId="34224A67" w14:textId="77777777" w:rsidR="0017706A" w:rsidRPr="0017706A" w:rsidRDefault="0017706A" w:rsidP="0017706A">
      <w:pPr>
        <w:spacing w:after="0" w:line="240" w:lineRule="auto"/>
        <w:jc w:val="both"/>
        <w:rPr>
          <w:rFonts w:ascii="Calibri Light" w:hAnsi="Calibri Light" w:cs="Calibri Light"/>
          <w:sz w:val="24"/>
          <w:szCs w:val="24"/>
        </w:rPr>
      </w:pPr>
      <w:r w:rsidRPr="0017706A">
        <w:rPr>
          <w:rFonts w:ascii="Calibri Light" w:hAnsi="Calibri Light" w:cs="Calibri Light"/>
          <w:i/>
          <w:iCs/>
          <w:sz w:val="24"/>
          <w:szCs w:val="24"/>
        </w:rPr>
        <w:t>El sueño de una noche de verano</w:t>
      </w:r>
      <w:r w:rsidRPr="0017706A">
        <w:rPr>
          <w:rFonts w:ascii="Calibri Light" w:hAnsi="Calibri Light" w:cs="Calibri Light"/>
          <w:sz w:val="24"/>
          <w:szCs w:val="24"/>
        </w:rPr>
        <w:t xml:space="preserve"> de William Shakespeare</w:t>
      </w:r>
    </w:p>
    <w:p w14:paraId="228D26D7" w14:textId="77777777" w:rsidR="0017706A" w:rsidRPr="0017706A" w:rsidRDefault="0017706A" w:rsidP="0017706A">
      <w:pPr>
        <w:spacing w:after="0" w:line="240" w:lineRule="auto"/>
        <w:jc w:val="both"/>
        <w:rPr>
          <w:rFonts w:ascii="Calibri Light" w:hAnsi="Calibri Light" w:cs="Calibri Light"/>
          <w:sz w:val="24"/>
          <w:szCs w:val="24"/>
        </w:rPr>
      </w:pPr>
      <w:r w:rsidRPr="0017706A">
        <w:rPr>
          <w:rFonts w:ascii="Calibri Light" w:hAnsi="Calibri Light" w:cs="Calibri Light"/>
          <w:i/>
          <w:iCs/>
          <w:sz w:val="24"/>
          <w:szCs w:val="24"/>
        </w:rPr>
        <w:t>Platero y yo</w:t>
      </w:r>
      <w:r w:rsidRPr="0017706A">
        <w:rPr>
          <w:rFonts w:ascii="Calibri Light" w:hAnsi="Calibri Light" w:cs="Calibri Light"/>
          <w:sz w:val="24"/>
          <w:szCs w:val="24"/>
        </w:rPr>
        <w:t xml:space="preserve"> de Juan Ramón Jiménez</w:t>
      </w:r>
    </w:p>
    <w:p w14:paraId="1C17C7C8" w14:textId="77777777" w:rsidR="0017706A" w:rsidRPr="0017706A" w:rsidRDefault="0017706A" w:rsidP="0017706A">
      <w:pPr>
        <w:spacing w:after="0" w:line="240" w:lineRule="auto"/>
        <w:jc w:val="both"/>
        <w:rPr>
          <w:rFonts w:ascii="Calibri Light" w:hAnsi="Calibri Light" w:cs="Calibri Light"/>
          <w:sz w:val="24"/>
          <w:szCs w:val="24"/>
        </w:rPr>
      </w:pPr>
      <w:r w:rsidRPr="0017706A">
        <w:rPr>
          <w:rFonts w:ascii="Calibri Light" w:hAnsi="Calibri Light" w:cs="Calibri Light"/>
          <w:i/>
          <w:iCs/>
          <w:sz w:val="24"/>
          <w:szCs w:val="24"/>
        </w:rPr>
        <w:t>Piel de asno</w:t>
      </w:r>
      <w:r w:rsidRPr="0017706A">
        <w:rPr>
          <w:rFonts w:ascii="Calibri Light" w:hAnsi="Calibri Light" w:cs="Calibri Light"/>
          <w:sz w:val="24"/>
          <w:szCs w:val="24"/>
        </w:rPr>
        <w:t xml:space="preserve"> de Charles Perrault</w:t>
      </w:r>
    </w:p>
    <w:p w14:paraId="5758124B" w14:textId="77777777" w:rsidR="0017706A" w:rsidRPr="0017706A" w:rsidRDefault="0017706A" w:rsidP="0017706A">
      <w:pPr>
        <w:spacing w:after="0" w:line="240" w:lineRule="auto"/>
        <w:jc w:val="both"/>
        <w:rPr>
          <w:rFonts w:ascii="Calibri Light" w:hAnsi="Calibri Light" w:cs="Calibri Light"/>
          <w:sz w:val="24"/>
          <w:szCs w:val="24"/>
        </w:rPr>
      </w:pPr>
      <w:r w:rsidRPr="0017706A">
        <w:rPr>
          <w:rFonts w:ascii="Calibri Light" w:hAnsi="Calibri Light" w:cs="Calibri Light"/>
          <w:i/>
          <w:iCs/>
          <w:sz w:val="24"/>
          <w:szCs w:val="24"/>
        </w:rPr>
        <w:t>Misa del asno y Testamento del asno</w:t>
      </w:r>
      <w:r w:rsidRPr="0017706A">
        <w:rPr>
          <w:rFonts w:ascii="Calibri Light" w:hAnsi="Calibri Light" w:cs="Calibri Light"/>
          <w:sz w:val="24"/>
          <w:szCs w:val="24"/>
        </w:rPr>
        <w:t xml:space="preserve"> (anónimo)</w:t>
      </w:r>
    </w:p>
    <w:p w14:paraId="68C2A624" w14:textId="77777777" w:rsidR="0017706A" w:rsidRPr="0017706A" w:rsidRDefault="0017706A" w:rsidP="0017706A">
      <w:pPr>
        <w:spacing w:after="0" w:line="240" w:lineRule="auto"/>
        <w:jc w:val="both"/>
        <w:rPr>
          <w:rFonts w:ascii="Calibri Light" w:hAnsi="Calibri Light" w:cs="Calibri Light"/>
          <w:sz w:val="24"/>
          <w:szCs w:val="24"/>
        </w:rPr>
      </w:pPr>
      <w:r w:rsidRPr="0017706A">
        <w:rPr>
          <w:rFonts w:ascii="Calibri Light" w:hAnsi="Calibri Light" w:cs="Calibri Light"/>
          <w:i/>
          <w:iCs/>
          <w:sz w:val="24"/>
          <w:szCs w:val="24"/>
        </w:rPr>
        <w:t>Disputa del asno</w:t>
      </w:r>
      <w:r w:rsidRPr="0017706A">
        <w:rPr>
          <w:rFonts w:ascii="Calibri Light" w:hAnsi="Calibri Light" w:cs="Calibri Light"/>
          <w:sz w:val="24"/>
          <w:szCs w:val="24"/>
        </w:rPr>
        <w:t xml:space="preserve"> de fray Anselmo de Turmeda</w:t>
      </w:r>
    </w:p>
    <w:p w14:paraId="0E6CA1FA" w14:textId="77777777" w:rsidR="0017706A" w:rsidRPr="0017706A" w:rsidRDefault="0017706A" w:rsidP="0017706A">
      <w:pPr>
        <w:spacing w:after="0" w:line="240" w:lineRule="auto"/>
        <w:jc w:val="both"/>
        <w:rPr>
          <w:rFonts w:ascii="Calibri Light" w:hAnsi="Calibri Light" w:cs="Calibri Light"/>
          <w:sz w:val="24"/>
          <w:szCs w:val="24"/>
        </w:rPr>
      </w:pPr>
      <w:r w:rsidRPr="0017706A">
        <w:rPr>
          <w:rFonts w:ascii="Calibri Light" w:hAnsi="Calibri Light" w:cs="Calibri Light"/>
          <w:i/>
          <w:iCs/>
          <w:sz w:val="24"/>
          <w:szCs w:val="24"/>
        </w:rPr>
        <w:t>La Burromaquia</w:t>
      </w:r>
      <w:r w:rsidRPr="0017706A">
        <w:rPr>
          <w:rFonts w:ascii="Calibri Light" w:hAnsi="Calibri Light" w:cs="Calibri Light"/>
          <w:sz w:val="24"/>
          <w:szCs w:val="24"/>
        </w:rPr>
        <w:t xml:space="preserve"> de Gabriel Álvarez de Toledo</w:t>
      </w:r>
    </w:p>
    <w:p w14:paraId="788EA0B3" w14:textId="77777777" w:rsidR="0017706A" w:rsidRPr="0017706A" w:rsidRDefault="0017706A" w:rsidP="0017706A">
      <w:pPr>
        <w:spacing w:after="0" w:line="240" w:lineRule="auto"/>
        <w:jc w:val="both"/>
        <w:rPr>
          <w:rFonts w:ascii="Calibri Light" w:hAnsi="Calibri Light" w:cs="Calibri Light"/>
          <w:sz w:val="24"/>
          <w:szCs w:val="24"/>
        </w:rPr>
      </w:pPr>
      <w:r w:rsidRPr="0017706A">
        <w:rPr>
          <w:rFonts w:ascii="Calibri Light" w:hAnsi="Calibri Light" w:cs="Calibri Light"/>
          <w:i/>
          <w:iCs/>
          <w:sz w:val="24"/>
          <w:szCs w:val="24"/>
        </w:rPr>
        <w:t>Metamorfosis</w:t>
      </w:r>
      <w:r w:rsidRPr="0017706A">
        <w:rPr>
          <w:rFonts w:ascii="Calibri Light" w:hAnsi="Calibri Light" w:cs="Calibri Light"/>
          <w:sz w:val="24"/>
          <w:szCs w:val="24"/>
        </w:rPr>
        <w:t xml:space="preserve"> de Ovidio</w:t>
      </w:r>
    </w:p>
    <w:p w14:paraId="7D4EAD09" w14:textId="2E6E14BC" w:rsidR="0017706A" w:rsidRDefault="0017706A" w:rsidP="0017706A">
      <w:pPr>
        <w:spacing w:after="0" w:line="240" w:lineRule="auto"/>
        <w:jc w:val="both"/>
        <w:rPr>
          <w:rFonts w:ascii="Calibri Light" w:hAnsi="Calibri Light" w:cs="Calibri Light"/>
          <w:sz w:val="24"/>
          <w:szCs w:val="24"/>
        </w:rPr>
      </w:pPr>
      <w:r w:rsidRPr="0017706A">
        <w:rPr>
          <w:rFonts w:ascii="Calibri Light" w:hAnsi="Calibri Light" w:cs="Calibri Light"/>
          <w:i/>
          <w:iCs/>
          <w:sz w:val="24"/>
          <w:szCs w:val="24"/>
        </w:rPr>
        <w:t>Fábulas</w:t>
      </w:r>
      <w:r w:rsidRPr="0017706A">
        <w:rPr>
          <w:rFonts w:ascii="Calibri Light" w:hAnsi="Calibri Light" w:cs="Calibri Light"/>
          <w:sz w:val="24"/>
          <w:szCs w:val="24"/>
        </w:rPr>
        <w:t xml:space="preserve"> de Esopo, Fedro, La Fontaine, Iriarte y Samaniego</w:t>
      </w:r>
      <w:r>
        <w:rPr>
          <w:rFonts w:ascii="Calibri Light" w:hAnsi="Calibri Light" w:cs="Calibri Light"/>
          <w:sz w:val="24"/>
          <w:szCs w:val="24"/>
        </w:rPr>
        <w:t>.</w:t>
      </w:r>
    </w:p>
    <w:p w14:paraId="1D071253" w14:textId="77777777" w:rsidR="0017706A" w:rsidRPr="0017706A" w:rsidRDefault="0017706A" w:rsidP="00664969">
      <w:pPr>
        <w:spacing w:after="0" w:line="240" w:lineRule="auto"/>
        <w:jc w:val="both"/>
        <w:rPr>
          <w:rFonts w:ascii="Calibri Light" w:hAnsi="Calibri Light" w:cs="Calibri Light"/>
          <w:sz w:val="12"/>
          <w:szCs w:val="12"/>
        </w:rPr>
      </w:pPr>
    </w:p>
    <w:p w14:paraId="06F0D3E3" w14:textId="061E2126" w:rsidR="00664969" w:rsidRPr="00BB0A0A" w:rsidRDefault="00664969" w:rsidP="00664969">
      <w:pPr>
        <w:spacing w:after="0" w:line="240" w:lineRule="auto"/>
        <w:jc w:val="both"/>
        <w:rPr>
          <w:rFonts w:ascii="Calibri Light" w:hAnsi="Calibri Light" w:cs="Calibri Light"/>
          <w:sz w:val="24"/>
          <w:szCs w:val="24"/>
        </w:rPr>
      </w:pPr>
      <w:r w:rsidRPr="00BB0A0A">
        <w:rPr>
          <w:rFonts w:ascii="Calibri Light" w:hAnsi="Calibri Light" w:cs="Calibri Light"/>
          <w:sz w:val="24"/>
          <w:szCs w:val="24"/>
        </w:rPr>
        <w:t>En una finca vacía, un burro atado a una estaca le cuenta su vida a su sombra mientras se acerca un incendio forestal. Se inicia así un viaje tragicómico, divertido, tierno, poético y profundo que explora los grandes textos clásicos sobre el asno y la intensa relación entre el animal y el ser humano.</w:t>
      </w:r>
    </w:p>
    <w:p w14:paraId="5FFD70EC" w14:textId="77777777" w:rsidR="00664969" w:rsidRPr="00BB0A0A" w:rsidRDefault="00664969" w:rsidP="00664969">
      <w:pPr>
        <w:spacing w:after="0" w:line="240" w:lineRule="auto"/>
        <w:jc w:val="both"/>
        <w:rPr>
          <w:rFonts w:ascii="Calibri Light" w:hAnsi="Calibri Light" w:cs="Calibri Light"/>
          <w:sz w:val="8"/>
          <w:szCs w:val="8"/>
        </w:rPr>
      </w:pPr>
    </w:p>
    <w:p w14:paraId="18E1F630" w14:textId="77777777" w:rsidR="00664969" w:rsidRPr="00BB0A0A" w:rsidRDefault="00664969" w:rsidP="00664969">
      <w:pPr>
        <w:spacing w:after="0" w:line="240" w:lineRule="auto"/>
        <w:jc w:val="both"/>
        <w:rPr>
          <w:rFonts w:ascii="Calibri Light" w:hAnsi="Calibri Light" w:cs="Calibri Light"/>
          <w:sz w:val="24"/>
          <w:szCs w:val="24"/>
        </w:rPr>
      </w:pPr>
      <w:r w:rsidRPr="00BB0A0A">
        <w:rPr>
          <w:rFonts w:ascii="Calibri Light" w:hAnsi="Calibri Light" w:cs="Calibri Light"/>
          <w:sz w:val="24"/>
          <w:szCs w:val="24"/>
        </w:rPr>
        <w:t>La música en directo y el teatro más puro acompañan a este asno sin nombre, de seis mil años de edad, en un recorrido por sus aventuras, desventuras y peripecias a lo largo de la Grecia y la Roma clásicas, la Edad Media festiva y carnavalesca, el Siglo de Oro español e inglés, la Ilustración y la Modernidad. Un relato que lucha contra el olvido mientras se acerca el fuego. Una obra que deja huella… de pezuña.</w:t>
      </w:r>
    </w:p>
    <w:p w14:paraId="2FAE4ADB" w14:textId="77777777" w:rsidR="00664969" w:rsidRPr="00BB0A0A" w:rsidRDefault="00664969" w:rsidP="00664969">
      <w:pPr>
        <w:spacing w:after="0" w:line="240" w:lineRule="auto"/>
        <w:jc w:val="both"/>
        <w:rPr>
          <w:rFonts w:ascii="Calibri Light" w:hAnsi="Calibri Light" w:cs="Calibri Light"/>
          <w:sz w:val="8"/>
          <w:szCs w:val="8"/>
        </w:rPr>
      </w:pPr>
    </w:p>
    <w:p w14:paraId="4C7A8EF8" w14:textId="21B6ED5A" w:rsidR="00664969" w:rsidRPr="00BB0A0A" w:rsidRDefault="00664969" w:rsidP="00664969">
      <w:pPr>
        <w:spacing w:after="0" w:line="240" w:lineRule="auto"/>
        <w:jc w:val="both"/>
        <w:rPr>
          <w:rFonts w:ascii="Calibri Light" w:hAnsi="Calibri Light" w:cs="Calibri Light"/>
          <w:sz w:val="24"/>
          <w:szCs w:val="24"/>
        </w:rPr>
      </w:pPr>
      <w:r w:rsidRPr="00BB0A0A">
        <w:rPr>
          <w:rFonts w:ascii="Calibri Light" w:hAnsi="Calibri Light" w:cs="Calibri Light"/>
          <w:sz w:val="24"/>
          <w:szCs w:val="24"/>
        </w:rPr>
        <w:t>Ay Teatro presenta un monólogo tragicómico con música en directo</w:t>
      </w:r>
      <w:r w:rsidR="00CE35B7">
        <w:rPr>
          <w:rFonts w:ascii="Calibri Light" w:hAnsi="Calibri Light" w:cs="Calibri Light"/>
          <w:sz w:val="24"/>
          <w:szCs w:val="24"/>
        </w:rPr>
        <w:t>,</w:t>
      </w:r>
      <w:r w:rsidRPr="00BB0A0A">
        <w:rPr>
          <w:rFonts w:ascii="Calibri Light" w:hAnsi="Calibri Light" w:cs="Calibri Light"/>
          <w:sz w:val="24"/>
          <w:szCs w:val="24"/>
        </w:rPr>
        <w:t xml:space="preserve"> inspirado en las obras maestras de la literatura que giran en torno al asno y protagonizado por uno de los actores esenciales de la historia del teatro español.</w:t>
      </w:r>
    </w:p>
    <w:p w14:paraId="5C5DF296" w14:textId="0D5F7A74" w:rsidR="00664969" w:rsidRDefault="00664969">
      <w:pPr>
        <w:rPr>
          <w:rFonts w:ascii="Calibri Light" w:eastAsia="Times New Roman" w:hAnsi="Calibri Light" w:cs="Calibri Light"/>
          <w:color w:val="000000" w:themeColor="text1"/>
          <w:sz w:val="24"/>
          <w:szCs w:val="24"/>
          <w:lang w:eastAsia="es-ES"/>
        </w:rPr>
      </w:pPr>
      <w:r>
        <w:rPr>
          <w:rFonts w:ascii="Calibri Light" w:eastAsia="Times New Roman" w:hAnsi="Calibri Light" w:cs="Calibri Light"/>
          <w:color w:val="000000" w:themeColor="text1"/>
          <w:sz w:val="24"/>
          <w:szCs w:val="24"/>
          <w:lang w:eastAsia="es-ES"/>
        </w:rPr>
        <w:br w:type="page"/>
      </w:r>
    </w:p>
    <w:p w14:paraId="08B89015" w14:textId="2BC91601" w:rsidR="00D0411F" w:rsidRPr="006D1542" w:rsidRDefault="00D0411F" w:rsidP="003F1A7A">
      <w:pPr>
        <w:rPr>
          <w:rFonts w:ascii="Calibri Light" w:eastAsia="Times New Roman" w:hAnsi="Calibri Light" w:cs="Calibri Light"/>
          <w:color w:val="000000" w:themeColor="text1"/>
          <w:sz w:val="24"/>
          <w:szCs w:val="24"/>
          <w:lang w:val="pt-PT" w:eastAsia="es-ES"/>
        </w:rPr>
      </w:pPr>
      <w:r>
        <w:rPr>
          <w:rFonts w:ascii="Calibri Light" w:eastAsia="Times New Roman" w:hAnsi="Calibri Light" w:cs="Calibri Light"/>
          <w:color w:val="000000" w:themeColor="text1"/>
          <w:sz w:val="24"/>
          <w:szCs w:val="24"/>
          <w:lang w:eastAsia="es-ES"/>
        </w:rPr>
        <w:lastRenderedPageBreak/>
        <w:t xml:space="preserve">Viernes </w:t>
      </w:r>
      <w:r w:rsidR="00B72B5B">
        <w:rPr>
          <w:rFonts w:ascii="Calibri Light" w:eastAsia="Times New Roman" w:hAnsi="Calibri Light" w:cs="Calibri Light"/>
          <w:color w:val="000000" w:themeColor="text1"/>
          <w:sz w:val="24"/>
          <w:szCs w:val="24"/>
          <w:lang w:eastAsia="es-ES"/>
        </w:rPr>
        <w:t>15</w:t>
      </w:r>
      <w:r>
        <w:rPr>
          <w:rFonts w:ascii="Calibri Light" w:eastAsia="Times New Roman" w:hAnsi="Calibri Light" w:cs="Calibri Light"/>
          <w:color w:val="000000" w:themeColor="text1"/>
          <w:sz w:val="24"/>
          <w:szCs w:val="24"/>
          <w:lang w:eastAsia="es-ES"/>
        </w:rPr>
        <w:t xml:space="preserve"> de </w:t>
      </w:r>
      <w:r w:rsidR="00B72B5B">
        <w:rPr>
          <w:rFonts w:ascii="Calibri Light" w:eastAsia="Times New Roman" w:hAnsi="Calibri Light" w:cs="Calibri Light"/>
          <w:color w:val="000000" w:themeColor="text1"/>
          <w:sz w:val="24"/>
          <w:szCs w:val="24"/>
          <w:lang w:eastAsia="es-ES"/>
        </w:rPr>
        <w:t>marzo</w:t>
      </w:r>
      <w:r w:rsidRPr="00F455EE">
        <w:rPr>
          <w:rFonts w:ascii="Calibri Light" w:eastAsia="Times New Roman" w:hAnsi="Calibri Light" w:cs="Calibri Light"/>
          <w:color w:val="000000" w:themeColor="text1"/>
          <w:sz w:val="24"/>
          <w:szCs w:val="24"/>
          <w:lang w:eastAsia="es-ES"/>
        </w:rPr>
        <w:t xml:space="preserve">. </w:t>
      </w:r>
      <w:r w:rsidRPr="007877B3">
        <w:rPr>
          <w:rFonts w:ascii="Calibri Light" w:eastAsia="Times New Roman" w:hAnsi="Calibri Light" w:cs="Calibri Light"/>
          <w:color w:val="000000" w:themeColor="text1"/>
          <w:sz w:val="24"/>
          <w:szCs w:val="24"/>
          <w:lang w:val="pt-PT" w:eastAsia="es-ES"/>
        </w:rPr>
        <w:t xml:space="preserve">Sala </w:t>
      </w:r>
      <w:r w:rsidR="00B72B5B">
        <w:rPr>
          <w:rFonts w:ascii="Calibri Light" w:eastAsia="Times New Roman" w:hAnsi="Calibri Light" w:cs="Calibri Light"/>
          <w:color w:val="000000" w:themeColor="text1"/>
          <w:sz w:val="24"/>
          <w:szCs w:val="24"/>
          <w:lang w:val="pt-PT" w:eastAsia="es-ES"/>
        </w:rPr>
        <w:t>Argenta</w:t>
      </w:r>
      <w:r w:rsidRPr="007877B3">
        <w:rPr>
          <w:rFonts w:ascii="Calibri Light" w:eastAsia="Times New Roman" w:hAnsi="Calibri Light" w:cs="Calibri Light"/>
          <w:color w:val="000000" w:themeColor="text1"/>
          <w:sz w:val="24"/>
          <w:szCs w:val="24"/>
          <w:lang w:val="pt-PT" w:eastAsia="es-ES"/>
        </w:rPr>
        <w:t>.</w:t>
      </w:r>
      <w:r w:rsidRPr="006D1542">
        <w:rPr>
          <w:rFonts w:ascii="Calibri Light" w:eastAsia="Times New Roman" w:hAnsi="Calibri Light" w:cs="Calibri Light"/>
          <w:color w:val="000000" w:themeColor="text1"/>
          <w:sz w:val="24"/>
          <w:szCs w:val="24"/>
          <w:lang w:val="pt-PT" w:eastAsia="es-ES"/>
        </w:rPr>
        <w:t xml:space="preserve"> 19:30 h</w:t>
      </w:r>
    </w:p>
    <w:p w14:paraId="54E5C69E" w14:textId="413A495F" w:rsidR="00D0411F" w:rsidRPr="00B72B5B" w:rsidRDefault="00D0411F" w:rsidP="00D0411F">
      <w:pPr>
        <w:spacing w:after="0" w:line="240" w:lineRule="auto"/>
        <w:rPr>
          <w:rFonts w:ascii="Calibri Light" w:eastAsia="Times New Roman" w:hAnsi="Calibri Light" w:cs="Calibri Light"/>
          <w:b/>
          <w:color w:val="FF0000"/>
          <w:sz w:val="24"/>
          <w:szCs w:val="24"/>
          <w:lang w:eastAsia="es-ES"/>
        </w:rPr>
      </w:pPr>
      <w:r w:rsidRPr="006D1542">
        <w:rPr>
          <w:rFonts w:ascii="Calibri Light" w:eastAsia="Times New Roman" w:hAnsi="Calibri Light" w:cs="Calibri Light"/>
          <w:b/>
          <w:color w:val="FF0000"/>
          <w:sz w:val="24"/>
          <w:szCs w:val="24"/>
          <w:lang w:val="pt-PT" w:eastAsia="es-ES"/>
        </w:rPr>
        <w:t>Teatro</w:t>
      </w:r>
      <w:r>
        <w:rPr>
          <w:rFonts w:ascii="Calibri Light" w:eastAsia="Times New Roman" w:hAnsi="Calibri Light" w:cs="Calibri Light"/>
          <w:b/>
          <w:color w:val="FF0000"/>
          <w:sz w:val="24"/>
          <w:szCs w:val="24"/>
          <w:lang w:val="pt-PT" w:eastAsia="es-ES"/>
        </w:rPr>
        <w:t xml:space="preserve"> </w:t>
      </w:r>
    </w:p>
    <w:p w14:paraId="723EBB15" w14:textId="77777777" w:rsidR="00B72B5B" w:rsidRDefault="00B72B5B" w:rsidP="00D0411F">
      <w:pPr>
        <w:spacing w:after="0" w:line="240" w:lineRule="auto"/>
        <w:rPr>
          <w:rFonts w:ascii="Calibri Light" w:eastAsia="Times New Roman" w:hAnsi="Calibri Light" w:cs="Calibri Light"/>
          <w:b/>
          <w:sz w:val="24"/>
          <w:szCs w:val="24"/>
          <w:lang w:val="pt-PT" w:eastAsia="es-ES"/>
        </w:rPr>
      </w:pPr>
      <w:r>
        <w:rPr>
          <w:rFonts w:ascii="Calibri Light" w:eastAsia="Times New Roman" w:hAnsi="Calibri Light" w:cs="Calibri Light"/>
          <w:b/>
          <w:sz w:val="24"/>
          <w:szCs w:val="24"/>
          <w:lang w:val="pt-PT" w:eastAsia="es-ES"/>
        </w:rPr>
        <w:t>‘Salomé’</w:t>
      </w:r>
    </w:p>
    <w:p w14:paraId="6B6E1AA3" w14:textId="6B9C1966" w:rsidR="00D0411F" w:rsidRPr="006D1542" w:rsidRDefault="00B72B5B" w:rsidP="00D0411F">
      <w:pPr>
        <w:spacing w:after="0" w:line="240" w:lineRule="auto"/>
        <w:rPr>
          <w:rFonts w:ascii="Calibri Light" w:eastAsia="Times New Roman" w:hAnsi="Calibri Light" w:cs="Calibri Light"/>
          <w:b/>
          <w:color w:val="FF0000"/>
          <w:sz w:val="24"/>
          <w:szCs w:val="24"/>
          <w:lang w:val="pt-PT" w:eastAsia="es-ES"/>
        </w:rPr>
      </w:pPr>
      <w:r w:rsidRPr="00B72B5B">
        <w:rPr>
          <w:rFonts w:ascii="Calibri Light" w:eastAsia="Times New Roman" w:hAnsi="Calibri Light" w:cs="Calibri Light"/>
          <w:bCs/>
          <w:sz w:val="24"/>
          <w:szCs w:val="24"/>
          <w:lang w:val="pt-PT" w:eastAsia="es-ES"/>
        </w:rPr>
        <w:t>Texto y dirección</w:t>
      </w:r>
      <w:r w:rsidRPr="00B72B5B">
        <w:rPr>
          <w:rFonts w:ascii="Calibri Light" w:eastAsia="Times New Roman" w:hAnsi="Calibri Light" w:cs="Calibri Light"/>
          <w:b/>
          <w:sz w:val="24"/>
          <w:szCs w:val="24"/>
          <w:lang w:val="pt-PT" w:eastAsia="es-ES"/>
        </w:rPr>
        <w:t xml:space="preserve"> Magüi Mira</w:t>
      </w:r>
    </w:p>
    <w:p w14:paraId="0C0F7A13" w14:textId="77777777" w:rsidR="00D0411F" w:rsidRPr="00FC023F" w:rsidRDefault="00D0411F" w:rsidP="00D0411F">
      <w:pPr>
        <w:spacing w:after="0" w:line="240" w:lineRule="auto"/>
        <w:rPr>
          <w:rFonts w:ascii="Calibri Light" w:eastAsia="Times New Roman" w:hAnsi="Calibri Light" w:cs="Calibri Light"/>
          <w:sz w:val="8"/>
          <w:szCs w:val="8"/>
          <w:lang w:eastAsia="es-ES"/>
        </w:rPr>
      </w:pPr>
    </w:p>
    <w:p w14:paraId="00825453" w14:textId="31B7749E" w:rsidR="00B72B5B" w:rsidRPr="00B72B5B" w:rsidRDefault="00D0411F" w:rsidP="00B72B5B">
      <w:pPr>
        <w:spacing w:after="0" w:line="240" w:lineRule="auto"/>
        <w:rPr>
          <w:rFonts w:ascii="Calibri Light" w:eastAsia="Times New Roman" w:hAnsi="Calibri Light" w:cs="Calibri Light"/>
          <w:b/>
          <w:sz w:val="24"/>
          <w:szCs w:val="24"/>
          <w:lang w:eastAsia="es-ES"/>
        </w:rPr>
      </w:pPr>
      <w:r>
        <w:rPr>
          <w:rFonts w:ascii="Calibri Light" w:eastAsia="Times New Roman" w:hAnsi="Calibri Light" w:cs="Calibri Light"/>
          <w:sz w:val="24"/>
          <w:szCs w:val="24"/>
          <w:lang w:eastAsia="es-ES"/>
        </w:rPr>
        <w:t>Con</w:t>
      </w:r>
      <w:r>
        <w:rPr>
          <w:rFonts w:ascii="Calibri Light" w:eastAsia="Times New Roman" w:hAnsi="Calibri Light" w:cs="Calibri Light"/>
          <w:b/>
          <w:sz w:val="24"/>
          <w:szCs w:val="24"/>
          <w:lang w:eastAsia="es-ES"/>
        </w:rPr>
        <w:t xml:space="preserve"> </w:t>
      </w:r>
      <w:r w:rsidR="00B72B5B" w:rsidRPr="00B72B5B">
        <w:rPr>
          <w:rFonts w:ascii="Calibri Light" w:eastAsia="Times New Roman" w:hAnsi="Calibri Light" w:cs="Calibri Light"/>
          <w:b/>
          <w:sz w:val="24"/>
          <w:szCs w:val="24"/>
          <w:lang w:eastAsia="es-ES"/>
        </w:rPr>
        <w:t>Belén Rueda</w:t>
      </w:r>
      <w:r w:rsidR="00B72B5B">
        <w:rPr>
          <w:rFonts w:ascii="Calibri Light" w:eastAsia="Times New Roman" w:hAnsi="Calibri Light" w:cs="Calibri Light"/>
          <w:b/>
          <w:sz w:val="24"/>
          <w:szCs w:val="24"/>
          <w:lang w:eastAsia="es-ES"/>
        </w:rPr>
        <w:t xml:space="preserve">, </w:t>
      </w:r>
      <w:r w:rsidR="00B72B5B" w:rsidRPr="00B72B5B">
        <w:rPr>
          <w:rFonts w:ascii="Calibri Light" w:eastAsia="Times New Roman" w:hAnsi="Calibri Light" w:cs="Calibri Light"/>
          <w:b/>
          <w:sz w:val="24"/>
          <w:szCs w:val="24"/>
          <w:lang w:eastAsia="es-ES"/>
        </w:rPr>
        <w:t>Luisa Martín</w:t>
      </w:r>
      <w:r w:rsidR="00B72B5B">
        <w:rPr>
          <w:rFonts w:ascii="Calibri Light" w:eastAsia="Times New Roman" w:hAnsi="Calibri Light" w:cs="Calibri Light"/>
          <w:b/>
          <w:sz w:val="24"/>
          <w:szCs w:val="24"/>
          <w:lang w:eastAsia="es-ES"/>
        </w:rPr>
        <w:t xml:space="preserve">, </w:t>
      </w:r>
      <w:r w:rsidR="00B72B5B" w:rsidRPr="00B72B5B">
        <w:rPr>
          <w:rFonts w:ascii="Calibri Light" w:eastAsia="Times New Roman" w:hAnsi="Calibri Light" w:cs="Calibri Light"/>
          <w:b/>
          <w:sz w:val="24"/>
          <w:szCs w:val="24"/>
          <w:lang w:eastAsia="es-ES"/>
        </w:rPr>
        <w:t>Juan Fernández</w:t>
      </w:r>
      <w:r w:rsidR="00B72B5B">
        <w:rPr>
          <w:rFonts w:ascii="Calibri Light" w:eastAsia="Times New Roman" w:hAnsi="Calibri Light" w:cs="Calibri Light"/>
          <w:b/>
          <w:sz w:val="24"/>
          <w:szCs w:val="24"/>
          <w:lang w:eastAsia="es-ES"/>
        </w:rPr>
        <w:t xml:space="preserve">, </w:t>
      </w:r>
      <w:r w:rsidR="00B72B5B" w:rsidRPr="00B72B5B">
        <w:rPr>
          <w:rFonts w:ascii="Calibri Light" w:eastAsia="Times New Roman" w:hAnsi="Calibri Light" w:cs="Calibri Light"/>
          <w:b/>
          <w:sz w:val="24"/>
          <w:szCs w:val="24"/>
          <w:lang w:eastAsia="es-ES"/>
        </w:rPr>
        <w:t>Pablo Puyol</w:t>
      </w:r>
      <w:r w:rsidR="00B72B5B">
        <w:rPr>
          <w:rFonts w:ascii="Calibri Light" w:eastAsia="Times New Roman" w:hAnsi="Calibri Light" w:cs="Calibri Light"/>
          <w:b/>
          <w:sz w:val="24"/>
          <w:szCs w:val="24"/>
          <w:lang w:eastAsia="es-ES"/>
        </w:rPr>
        <w:t xml:space="preserve">, </w:t>
      </w:r>
      <w:r w:rsidR="00B72B5B" w:rsidRPr="00B72B5B">
        <w:rPr>
          <w:rFonts w:ascii="Calibri Light" w:eastAsia="Times New Roman" w:hAnsi="Calibri Light" w:cs="Calibri Light"/>
          <w:b/>
          <w:sz w:val="24"/>
          <w:szCs w:val="24"/>
          <w:lang w:eastAsia="es-ES"/>
        </w:rPr>
        <w:t>Sergio Mur</w:t>
      </w:r>
      <w:r w:rsidR="00B72B5B">
        <w:rPr>
          <w:rFonts w:ascii="Calibri Light" w:eastAsia="Times New Roman" w:hAnsi="Calibri Light" w:cs="Calibri Light"/>
          <w:b/>
          <w:sz w:val="24"/>
          <w:szCs w:val="24"/>
          <w:lang w:eastAsia="es-ES"/>
        </w:rPr>
        <w:t xml:space="preserve">, </w:t>
      </w:r>
      <w:r w:rsidR="00B72B5B" w:rsidRPr="00B72B5B">
        <w:rPr>
          <w:rFonts w:ascii="Calibri Light" w:eastAsia="Times New Roman" w:hAnsi="Calibri Light" w:cs="Calibri Light"/>
          <w:b/>
          <w:sz w:val="24"/>
          <w:szCs w:val="24"/>
          <w:lang w:eastAsia="es-ES"/>
        </w:rPr>
        <w:t>Antonio Sansano</w:t>
      </w:r>
      <w:r w:rsidR="00B72B5B">
        <w:rPr>
          <w:rFonts w:ascii="Calibri Light" w:eastAsia="Times New Roman" w:hAnsi="Calibri Light" w:cs="Calibri Light"/>
          <w:b/>
          <w:sz w:val="24"/>
          <w:szCs w:val="24"/>
          <w:lang w:eastAsia="es-ES"/>
        </w:rPr>
        <w:t xml:space="preserve">, </w:t>
      </w:r>
      <w:r w:rsidR="00B72B5B" w:rsidRPr="00B72B5B">
        <w:rPr>
          <w:rFonts w:ascii="Calibri Light" w:eastAsia="Times New Roman" w:hAnsi="Calibri Light" w:cs="Calibri Light"/>
          <w:b/>
          <w:sz w:val="24"/>
          <w:szCs w:val="24"/>
          <w:lang w:eastAsia="es-ES"/>
        </w:rPr>
        <w:t>Jorge Mayor</w:t>
      </w:r>
    </w:p>
    <w:p w14:paraId="1020CA61" w14:textId="56D84D34" w:rsidR="00B72B5B" w:rsidRDefault="00B72B5B" w:rsidP="00B72B5B">
      <w:pPr>
        <w:spacing w:after="0" w:line="240" w:lineRule="auto"/>
        <w:rPr>
          <w:rFonts w:ascii="Calibri Light" w:eastAsia="Times New Roman" w:hAnsi="Calibri Light" w:cs="Calibri Light"/>
          <w:b/>
          <w:sz w:val="24"/>
          <w:szCs w:val="24"/>
          <w:lang w:eastAsia="es-ES"/>
        </w:rPr>
      </w:pPr>
      <w:r w:rsidRPr="00B72B5B">
        <w:rPr>
          <w:rFonts w:ascii="Calibri Light" w:eastAsia="Times New Roman" w:hAnsi="Calibri Light" w:cs="Calibri Light"/>
          <w:b/>
          <w:sz w:val="24"/>
          <w:szCs w:val="24"/>
          <w:lang w:eastAsia="es-ES"/>
        </w:rPr>
        <w:t>José Fernández</w:t>
      </w:r>
      <w:r>
        <w:rPr>
          <w:rFonts w:ascii="Calibri Light" w:eastAsia="Times New Roman" w:hAnsi="Calibri Light" w:cs="Calibri Light"/>
          <w:b/>
          <w:sz w:val="24"/>
          <w:szCs w:val="24"/>
          <w:lang w:eastAsia="es-ES"/>
        </w:rPr>
        <w:t xml:space="preserve"> </w:t>
      </w:r>
      <w:r w:rsidRPr="00B72B5B">
        <w:rPr>
          <w:rFonts w:ascii="Calibri Light" w:eastAsia="Times New Roman" w:hAnsi="Calibri Light" w:cs="Calibri Light"/>
          <w:bCs/>
          <w:sz w:val="24"/>
          <w:szCs w:val="24"/>
          <w:lang w:eastAsia="es-ES"/>
        </w:rPr>
        <w:t xml:space="preserve">y </w:t>
      </w:r>
      <w:r w:rsidRPr="00B72B5B">
        <w:rPr>
          <w:rFonts w:ascii="Calibri Light" w:eastAsia="Times New Roman" w:hAnsi="Calibri Light" w:cs="Calibri Light"/>
          <w:b/>
          <w:sz w:val="24"/>
          <w:szCs w:val="24"/>
          <w:lang w:eastAsia="es-ES"/>
        </w:rPr>
        <w:t>Jose de la Torre</w:t>
      </w:r>
    </w:p>
    <w:p w14:paraId="4316B5DB" w14:textId="594B76F6" w:rsidR="00B72B5B" w:rsidRPr="00B72B5B" w:rsidRDefault="00B72B5B" w:rsidP="00B72B5B">
      <w:pPr>
        <w:spacing w:after="0" w:line="240" w:lineRule="auto"/>
        <w:rPr>
          <w:rFonts w:ascii="Calibri Light" w:eastAsia="Times New Roman" w:hAnsi="Calibri Light" w:cs="Calibri Light"/>
          <w:b/>
          <w:sz w:val="8"/>
          <w:szCs w:val="8"/>
          <w:lang w:eastAsia="es-ES"/>
        </w:rPr>
      </w:pPr>
    </w:p>
    <w:p w14:paraId="4BA6FD23" w14:textId="77777777" w:rsidR="00B72B5B" w:rsidRDefault="00B72B5B" w:rsidP="00B72B5B">
      <w:pPr>
        <w:spacing w:after="0" w:line="240" w:lineRule="auto"/>
        <w:rPr>
          <w:rFonts w:ascii="Calibri Light" w:eastAsia="Times New Roman" w:hAnsi="Calibri Light" w:cs="Calibri Light"/>
          <w:bCs/>
          <w:sz w:val="24"/>
          <w:szCs w:val="24"/>
          <w:lang w:eastAsia="es-ES"/>
        </w:rPr>
        <w:sectPr w:rsidR="00B72B5B" w:rsidSect="00BF0E49">
          <w:type w:val="continuous"/>
          <w:pgSz w:w="11906" w:h="16838"/>
          <w:pgMar w:top="1276" w:right="851" w:bottom="851" w:left="851" w:header="709" w:footer="709" w:gutter="0"/>
          <w:cols w:space="708"/>
          <w:docGrid w:linePitch="360"/>
        </w:sectPr>
      </w:pPr>
    </w:p>
    <w:p w14:paraId="5D80F011" w14:textId="77777777" w:rsidR="00B72B5B" w:rsidRPr="00B72B5B" w:rsidRDefault="00B72B5B" w:rsidP="00B72B5B">
      <w:pPr>
        <w:spacing w:after="0" w:line="240" w:lineRule="auto"/>
        <w:rPr>
          <w:rFonts w:ascii="Calibri Light" w:eastAsia="Times New Roman" w:hAnsi="Calibri Light" w:cs="Calibri Light"/>
          <w:bCs/>
          <w:lang w:eastAsia="es-ES"/>
        </w:rPr>
      </w:pPr>
      <w:r w:rsidRPr="00B72B5B">
        <w:rPr>
          <w:rFonts w:ascii="Calibri Light" w:eastAsia="Times New Roman" w:hAnsi="Calibri Light" w:cs="Calibri Light"/>
          <w:bCs/>
          <w:lang w:eastAsia="es-ES"/>
        </w:rPr>
        <w:t>Escenografía: Curt Allen Wilmer y Leticia Gañán (Estudio deDos AAEE)</w:t>
      </w:r>
    </w:p>
    <w:p w14:paraId="3686AF6B" w14:textId="77777777" w:rsidR="00B72B5B" w:rsidRPr="00B72B5B" w:rsidRDefault="00B72B5B" w:rsidP="00B72B5B">
      <w:pPr>
        <w:spacing w:after="0" w:line="240" w:lineRule="auto"/>
        <w:rPr>
          <w:rFonts w:ascii="Calibri Light" w:eastAsia="Times New Roman" w:hAnsi="Calibri Light" w:cs="Calibri Light"/>
          <w:bCs/>
          <w:lang w:eastAsia="es-ES"/>
        </w:rPr>
      </w:pPr>
      <w:r w:rsidRPr="00B72B5B">
        <w:rPr>
          <w:rFonts w:ascii="Calibri Light" w:eastAsia="Times New Roman" w:hAnsi="Calibri Light" w:cs="Calibri Light"/>
          <w:bCs/>
          <w:lang w:eastAsia="es-ES"/>
        </w:rPr>
        <w:t>Ayudante de escenografía: Laura Ordás</w:t>
      </w:r>
    </w:p>
    <w:p w14:paraId="68045D48" w14:textId="77777777" w:rsidR="00B72B5B" w:rsidRPr="00B72B5B" w:rsidRDefault="00B72B5B" w:rsidP="00B72B5B">
      <w:pPr>
        <w:spacing w:after="0" w:line="240" w:lineRule="auto"/>
        <w:rPr>
          <w:rFonts w:ascii="Calibri Light" w:eastAsia="Times New Roman" w:hAnsi="Calibri Light" w:cs="Calibri Light"/>
          <w:bCs/>
          <w:lang w:eastAsia="es-ES"/>
        </w:rPr>
      </w:pPr>
      <w:r w:rsidRPr="00B72B5B">
        <w:rPr>
          <w:rFonts w:ascii="Calibri Light" w:eastAsia="Times New Roman" w:hAnsi="Calibri Light" w:cs="Calibri Light"/>
          <w:bCs/>
          <w:lang w:eastAsia="es-ES"/>
        </w:rPr>
        <w:t>Iluminación: José Manuel Guerra</w:t>
      </w:r>
    </w:p>
    <w:p w14:paraId="0A7B82F4" w14:textId="77777777" w:rsidR="00B72B5B" w:rsidRPr="00B72B5B" w:rsidRDefault="00B72B5B" w:rsidP="00B72B5B">
      <w:pPr>
        <w:spacing w:after="0" w:line="240" w:lineRule="auto"/>
        <w:rPr>
          <w:rFonts w:ascii="Calibri Light" w:eastAsia="Times New Roman" w:hAnsi="Calibri Light" w:cs="Calibri Light"/>
          <w:bCs/>
          <w:lang w:eastAsia="es-ES"/>
        </w:rPr>
      </w:pPr>
      <w:r w:rsidRPr="00B72B5B">
        <w:rPr>
          <w:rFonts w:ascii="Calibri Light" w:eastAsia="Times New Roman" w:hAnsi="Calibri Light" w:cs="Calibri Light"/>
          <w:bCs/>
          <w:lang w:eastAsia="es-ES"/>
        </w:rPr>
        <w:t>Vestuario: Helena Sanchis</w:t>
      </w:r>
    </w:p>
    <w:p w14:paraId="3F5B7E6B" w14:textId="77777777" w:rsidR="00B72B5B" w:rsidRPr="00B72B5B" w:rsidRDefault="00B72B5B" w:rsidP="00B72B5B">
      <w:pPr>
        <w:spacing w:after="0" w:line="240" w:lineRule="auto"/>
        <w:rPr>
          <w:rFonts w:ascii="Calibri Light" w:eastAsia="Times New Roman" w:hAnsi="Calibri Light" w:cs="Calibri Light"/>
          <w:bCs/>
          <w:lang w:eastAsia="es-ES"/>
        </w:rPr>
      </w:pPr>
      <w:r w:rsidRPr="00B72B5B">
        <w:rPr>
          <w:rFonts w:ascii="Calibri Light" w:eastAsia="Times New Roman" w:hAnsi="Calibri Light" w:cs="Calibri Light"/>
          <w:bCs/>
          <w:lang w:eastAsia="es-ES"/>
        </w:rPr>
        <w:t>Ayudante de vestuario: Raquel Linares</w:t>
      </w:r>
    </w:p>
    <w:p w14:paraId="340D960E" w14:textId="77777777" w:rsidR="00B72B5B" w:rsidRPr="00B72B5B" w:rsidRDefault="00B72B5B" w:rsidP="00B72B5B">
      <w:pPr>
        <w:spacing w:after="0" w:line="240" w:lineRule="auto"/>
        <w:rPr>
          <w:rFonts w:ascii="Calibri Light" w:eastAsia="Times New Roman" w:hAnsi="Calibri Light" w:cs="Calibri Light"/>
          <w:bCs/>
          <w:lang w:eastAsia="es-ES"/>
        </w:rPr>
      </w:pPr>
      <w:r w:rsidRPr="00B72B5B">
        <w:rPr>
          <w:rFonts w:ascii="Calibri Light" w:eastAsia="Times New Roman" w:hAnsi="Calibri Light" w:cs="Calibri Light"/>
          <w:bCs/>
          <w:lang w:eastAsia="es-ES"/>
        </w:rPr>
        <w:t>Composición musical: Marc Álvarez</w:t>
      </w:r>
    </w:p>
    <w:p w14:paraId="08425FFF" w14:textId="77777777" w:rsidR="00B72B5B" w:rsidRPr="00B72B5B" w:rsidRDefault="00B72B5B" w:rsidP="00B72B5B">
      <w:pPr>
        <w:spacing w:after="0" w:line="240" w:lineRule="auto"/>
        <w:rPr>
          <w:rFonts w:ascii="Calibri Light" w:eastAsia="Times New Roman" w:hAnsi="Calibri Light" w:cs="Calibri Light"/>
          <w:bCs/>
          <w:lang w:eastAsia="es-ES"/>
        </w:rPr>
      </w:pPr>
      <w:r w:rsidRPr="00B72B5B">
        <w:rPr>
          <w:rFonts w:ascii="Calibri Light" w:eastAsia="Times New Roman" w:hAnsi="Calibri Light" w:cs="Calibri Light"/>
          <w:bCs/>
          <w:lang w:eastAsia="es-ES"/>
        </w:rPr>
        <w:t>Movimiento escénico de Salomé: Cienfuegos Danza</w:t>
      </w:r>
    </w:p>
    <w:p w14:paraId="756962FF" w14:textId="77777777" w:rsidR="00B72B5B" w:rsidRPr="00B72B5B" w:rsidRDefault="00B72B5B" w:rsidP="00B72B5B">
      <w:pPr>
        <w:spacing w:after="0" w:line="240" w:lineRule="auto"/>
        <w:rPr>
          <w:rFonts w:ascii="Calibri Light" w:eastAsia="Times New Roman" w:hAnsi="Calibri Light" w:cs="Calibri Light"/>
          <w:bCs/>
          <w:lang w:eastAsia="es-ES"/>
        </w:rPr>
      </w:pPr>
      <w:r w:rsidRPr="00B72B5B">
        <w:rPr>
          <w:rFonts w:ascii="Calibri Light" w:eastAsia="Times New Roman" w:hAnsi="Calibri Light" w:cs="Calibri Light"/>
          <w:bCs/>
          <w:lang w:eastAsia="es-ES"/>
        </w:rPr>
        <w:t>Movimiento escénico de la Guardia de Herodes: Pedro Almagro</w:t>
      </w:r>
    </w:p>
    <w:p w14:paraId="6707B4AA" w14:textId="77777777" w:rsidR="00B72B5B" w:rsidRPr="00B72B5B" w:rsidRDefault="00B72B5B" w:rsidP="00B72B5B">
      <w:pPr>
        <w:spacing w:after="0" w:line="240" w:lineRule="auto"/>
        <w:rPr>
          <w:rFonts w:ascii="Calibri Light" w:eastAsia="Times New Roman" w:hAnsi="Calibri Light" w:cs="Calibri Light"/>
          <w:bCs/>
          <w:lang w:eastAsia="es-ES"/>
        </w:rPr>
      </w:pPr>
      <w:r w:rsidRPr="00B72B5B">
        <w:rPr>
          <w:rFonts w:ascii="Calibri Light" w:eastAsia="Times New Roman" w:hAnsi="Calibri Light" w:cs="Calibri Light"/>
          <w:bCs/>
          <w:lang w:eastAsia="es-ES"/>
        </w:rPr>
        <w:t>Diseño de maquillaje y peluquería: Roberto Siguero</w:t>
      </w:r>
    </w:p>
    <w:p w14:paraId="2DAACA7B" w14:textId="77777777" w:rsidR="00B72B5B" w:rsidRPr="00B72B5B" w:rsidRDefault="00B72B5B" w:rsidP="00B72B5B">
      <w:pPr>
        <w:spacing w:after="0" w:line="240" w:lineRule="auto"/>
        <w:rPr>
          <w:rFonts w:ascii="Calibri Light" w:eastAsia="Times New Roman" w:hAnsi="Calibri Light" w:cs="Calibri Light"/>
          <w:bCs/>
          <w:lang w:eastAsia="es-ES"/>
        </w:rPr>
      </w:pPr>
      <w:r w:rsidRPr="00B72B5B">
        <w:rPr>
          <w:rFonts w:ascii="Calibri Light" w:eastAsia="Times New Roman" w:hAnsi="Calibri Light" w:cs="Calibri Light"/>
          <w:bCs/>
          <w:lang w:eastAsia="es-ES"/>
        </w:rPr>
        <w:t>Ayudante de dirección: Pedro Almagro</w:t>
      </w:r>
    </w:p>
    <w:p w14:paraId="604A061F" w14:textId="77777777" w:rsidR="00B72B5B" w:rsidRDefault="00B72B5B" w:rsidP="00B72B5B">
      <w:pPr>
        <w:spacing w:after="0" w:line="240" w:lineRule="auto"/>
        <w:rPr>
          <w:rFonts w:ascii="Calibri Light" w:eastAsia="Times New Roman" w:hAnsi="Calibri Light" w:cs="Calibri Light"/>
          <w:b/>
          <w:sz w:val="24"/>
          <w:szCs w:val="24"/>
          <w:lang w:eastAsia="es-ES"/>
        </w:rPr>
        <w:sectPr w:rsidR="00B72B5B" w:rsidSect="00B72B5B">
          <w:type w:val="continuous"/>
          <w:pgSz w:w="11906" w:h="16838"/>
          <w:pgMar w:top="1276" w:right="851" w:bottom="851" w:left="851" w:header="709" w:footer="709" w:gutter="0"/>
          <w:cols w:num="2" w:sep="1" w:space="709"/>
          <w:docGrid w:linePitch="360"/>
        </w:sectPr>
      </w:pPr>
    </w:p>
    <w:p w14:paraId="1F9EC158" w14:textId="77777777" w:rsidR="00B72B5B" w:rsidRPr="00B72B5B" w:rsidRDefault="00B72B5B" w:rsidP="00B72B5B">
      <w:pPr>
        <w:spacing w:after="0" w:line="240" w:lineRule="auto"/>
        <w:rPr>
          <w:rFonts w:ascii="Calibri Light" w:eastAsia="Times New Roman" w:hAnsi="Calibri Light" w:cs="Calibri Light"/>
          <w:b/>
          <w:sz w:val="8"/>
          <w:szCs w:val="8"/>
          <w:lang w:eastAsia="es-ES"/>
        </w:rPr>
      </w:pPr>
    </w:p>
    <w:p w14:paraId="3F1FA47E" w14:textId="286C0AC9" w:rsidR="00B72B5B" w:rsidRPr="00B72B5B" w:rsidRDefault="00B72B5B" w:rsidP="00B72B5B">
      <w:pPr>
        <w:spacing w:after="0" w:line="240" w:lineRule="auto"/>
        <w:rPr>
          <w:rFonts w:ascii="Calibri Light" w:eastAsia="Times New Roman" w:hAnsi="Calibri Light" w:cs="Calibri Light"/>
          <w:bCs/>
          <w:sz w:val="24"/>
          <w:szCs w:val="24"/>
          <w:lang w:eastAsia="es-ES"/>
        </w:rPr>
      </w:pPr>
      <w:r w:rsidRPr="00B72B5B">
        <w:rPr>
          <w:rFonts w:ascii="Calibri Light" w:eastAsia="Times New Roman" w:hAnsi="Calibri Light" w:cs="Calibri Light"/>
          <w:bCs/>
          <w:sz w:val="24"/>
          <w:szCs w:val="24"/>
          <w:lang w:eastAsia="es-ES"/>
        </w:rPr>
        <w:t>Una coproducción del Festival Internacional de Teatro Clásico de Mérida y Pentación Espectáculos</w:t>
      </w:r>
    </w:p>
    <w:p w14:paraId="12405664" w14:textId="77777777" w:rsidR="00B72B5B" w:rsidRPr="00B72B5B" w:rsidRDefault="00B72B5B" w:rsidP="00B72B5B">
      <w:pPr>
        <w:spacing w:after="0" w:line="240" w:lineRule="auto"/>
        <w:rPr>
          <w:rFonts w:ascii="Calibri Light" w:eastAsia="Times New Roman" w:hAnsi="Calibri Light" w:cs="Calibri Light"/>
          <w:b/>
          <w:sz w:val="8"/>
          <w:szCs w:val="8"/>
          <w:lang w:eastAsia="es-ES"/>
        </w:rPr>
      </w:pPr>
    </w:p>
    <w:p w14:paraId="797AE412" w14:textId="4161E4D6" w:rsidR="00B72B5B" w:rsidRDefault="00B72B5B" w:rsidP="00B72B5B">
      <w:pPr>
        <w:spacing w:after="0" w:line="240" w:lineRule="auto"/>
        <w:rPr>
          <w:rFonts w:ascii="Calibri Light" w:eastAsia="Times New Roman" w:hAnsi="Calibri Light" w:cs="Calibri Light"/>
          <w:lang w:eastAsia="es-ES"/>
        </w:rPr>
      </w:pPr>
      <w:r w:rsidRPr="00B72B5B">
        <w:rPr>
          <w:rFonts w:ascii="Calibri Light" w:eastAsia="Times New Roman" w:hAnsi="Calibri Light" w:cs="Calibri Light"/>
          <w:lang w:eastAsia="es-ES"/>
        </w:rPr>
        <w:t>Edad recomendada: mayores de 14 años.</w:t>
      </w:r>
    </w:p>
    <w:p w14:paraId="787C6269" w14:textId="69B82BB9" w:rsidR="00B72B5B" w:rsidRPr="00B72B5B" w:rsidRDefault="00B72B5B" w:rsidP="00B72B5B">
      <w:pPr>
        <w:spacing w:after="0" w:line="240" w:lineRule="auto"/>
        <w:rPr>
          <w:rFonts w:ascii="Calibri Light" w:eastAsia="Times New Roman" w:hAnsi="Calibri Light" w:cs="Calibri Light"/>
          <w:sz w:val="4"/>
          <w:szCs w:val="4"/>
          <w:lang w:eastAsia="es-ES"/>
        </w:rPr>
      </w:pPr>
    </w:p>
    <w:p w14:paraId="6074F2E6" w14:textId="434BD860" w:rsidR="00B72B5B" w:rsidRDefault="00D0411F" w:rsidP="00B72B5B">
      <w:pPr>
        <w:spacing w:after="0" w:line="240" w:lineRule="auto"/>
        <w:rPr>
          <w:rFonts w:ascii="Calibri Light" w:eastAsia="Times New Roman" w:hAnsi="Calibri Light" w:cs="Calibri Light"/>
          <w:lang w:eastAsia="es-ES"/>
        </w:rPr>
      </w:pPr>
      <w:r w:rsidRPr="001B02C4">
        <w:rPr>
          <w:rFonts w:ascii="Calibri Light" w:eastAsia="Times New Roman" w:hAnsi="Calibri Light" w:cs="Calibri Light"/>
          <w:lang w:eastAsia="es-ES"/>
        </w:rPr>
        <w:t xml:space="preserve">Duración: </w:t>
      </w:r>
      <w:r w:rsidR="00B72B5B">
        <w:rPr>
          <w:rFonts w:ascii="Calibri Light" w:eastAsia="Times New Roman" w:hAnsi="Calibri Light" w:cs="Calibri Light"/>
          <w:lang w:eastAsia="es-ES"/>
        </w:rPr>
        <w:t>9</w:t>
      </w:r>
      <w:r w:rsidR="005F14C0">
        <w:rPr>
          <w:rFonts w:ascii="Calibri Light" w:eastAsia="Times New Roman" w:hAnsi="Calibri Light" w:cs="Calibri Light"/>
          <w:lang w:eastAsia="es-ES"/>
        </w:rPr>
        <w:t>0</w:t>
      </w:r>
      <w:r w:rsidRPr="001B02C4">
        <w:rPr>
          <w:rFonts w:ascii="Calibri Light" w:eastAsia="Times New Roman" w:hAnsi="Calibri Light" w:cs="Calibri Light"/>
          <w:lang w:eastAsia="es-ES"/>
        </w:rPr>
        <w:t xml:space="preserve"> min. </w:t>
      </w:r>
      <w:r w:rsidRPr="00891207">
        <w:rPr>
          <w:rFonts w:ascii="Calibri Light" w:eastAsia="Times New Roman" w:hAnsi="Calibri Light" w:cs="Calibri Light"/>
          <w:lang w:eastAsia="es-ES"/>
        </w:rPr>
        <w:t>Sin descanso</w:t>
      </w:r>
    </w:p>
    <w:p w14:paraId="22ABB968" w14:textId="19F349FC" w:rsidR="00B72B5B" w:rsidRPr="00B72B5B" w:rsidRDefault="00B72B5B" w:rsidP="00B72B5B">
      <w:pPr>
        <w:spacing w:after="0" w:line="240" w:lineRule="auto"/>
        <w:rPr>
          <w:rFonts w:ascii="Calibri Light" w:eastAsia="Times New Roman" w:hAnsi="Calibri Light" w:cs="Calibri Light"/>
          <w:sz w:val="12"/>
          <w:szCs w:val="12"/>
          <w:lang w:eastAsia="es-ES"/>
        </w:rPr>
      </w:pPr>
    </w:p>
    <w:p w14:paraId="5CFBAE18" w14:textId="4131E001" w:rsidR="00B72B5B" w:rsidRPr="00B72B5B" w:rsidRDefault="005F1730" w:rsidP="00B72B5B">
      <w:pPr>
        <w:spacing w:after="0" w:line="240" w:lineRule="auto"/>
        <w:jc w:val="both"/>
        <w:rPr>
          <w:rFonts w:ascii="Calibri Light" w:hAnsi="Calibri Light" w:cs="Calibri Light"/>
          <w:sz w:val="24"/>
          <w:szCs w:val="24"/>
        </w:rPr>
      </w:pPr>
      <w:r>
        <w:rPr>
          <w:rFonts w:ascii="Calibri Light" w:hAnsi="Calibri Light" w:cs="Calibri Light"/>
          <w:noProof/>
          <w:sz w:val="24"/>
          <w:szCs w:val="24"/>
        </w:rPr>
        <w:drawing>
          <wp:anchor distT="0" distB="0" distL="114300" distR="114300" simplePos="0" relativeHeight="252730368" behindDoc="1" locked="0" layoutInCell="1" allowOverlap="1" wp14:anchorId="71243684" wp14:editId="0A52D755">
            <wp:simplePos x="0" y="0"/>
            <wp:positionH relativeFrom="margin">
              <wp:align>left</wp:align>
            </wp:positionH>
            <wp:positionV relativeFrom="paragraph">
              <wp:posOffset>12065</wp:posOffset>
            </wp:positionV>
            <wp:extent cx="3401060" cy="2266950"/>
            <wp:effectExtent l="0" t="0" r="8890" b="0"/>
            <wp:wrapTight wrapText="bothSides">
              <wp:wrapPolygon edited="0">
                <wp:start x="0" y="0"/>
                <wp:lineTo x="0" y="21418"/>
                <wp:lineTo x="21535" y="21418"/>
                <wp:lineTo x="21535" y="0"/>
                <wp:lineTo x="0" y="0"/>
              </wp:wrapPolygon>
            </wp:wrapTight>
            <wp:docPr id="1999696377"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406550" cy="2270573"/>
                    </a:xfrm>
                    <a:prstGeom prst="rect">
                      <a:avLst/>
                    </a:prstGeom>
                    <a:noFill/>
                  </pic:spPr>
                </pic:pic>
              </a:graphicData>
            </a:graphic>
            <wp14:sizeRelH relativeFrom="page">
              <wp14:pctWidth>0</wp14:pctWidth>
            </wp14:sizeRelH>
            <wp14:sizeRelV relativeFrom="page">
              <wp14:pctHeight>0</wp14:pctHeight>
            </wp14:sizeRelV>
          </wp:anchor>
        </w:drawing>
      </w:r>
      <w:r w:rsidR="00B72B5B" w:rsidRPr="00B72B5B">
        <w:rPr>
          <w:rFonts w:ascii="Calibri Light" w:hAnsi="Calibri Light" w:cs="Calibri Light"/>
          <w:sz w:val="24"/>
          <w:szCs w:val="24"/>
        </w:rPr>
        <w:t xml:space="preserve">Es Historia. Historia brutal. Este cuento lo pueblan personas que han existido y se han cruzado en las calles. En los primeros años del </w:t>
      </w:r>
      <w:r w:rsidR="00A9538E">
        <w:rPr>
          <w:rFonts w:ascii="Calibri Light" w:hAnsi="Calibri Light" w:cs="Calibri Light"/>
          <w:sz w:val="24"/>
          <w:szCs w:val="24"/>
        </w:rPr>
        <w:t>s</w:t>
      </w:r>
      <w:r w:rsidR="00B72B5B" w:rsidRPr="00B72B5B">
        <w:rPr>
          <w:rFonts w:ascii="Calibri Light" w:hAnsi="Calibri Light" w:cs="Calibri Light"/>
          <w:sz w:val="24"/>
          <w:szCs w:val="24"/>
        </w:rPr>
        <w:t xml:space="preserve">iglo I de nuestra Era, los romanos continúan invadiendo las tierras que rodean el Mediterráneo. Colocan monarcas, dictadores salvajes para someter a sus gentes. Llegan a Judea. Y allí una princesa, Salomé, apoya en secreto a los rebeldes que resisten al gobierno del </w:t>
      </w:r>
      <w:r w:rsidR="00192A42">
        <w:rPr>
          <w:rFonts w:ascii="Calibri Light" w:hAnsi="Calibri Light" w:cs="Calibri Light"/>
          <w:sz w:val="24"/>
          <w:szCs w:val="24"/>
        </w:rPr>
        <w:t>r</w:t>
      </w:r>
      <w:r w:rsidR="00B72B5B" w:rsidRPr="00B72B5B">
        <w:rPr>
          <w:rFonts w:ascii="Calibri Light" w:hAnsi="Calibri Light" w:cs="Calibri Light"/>
          <w:sz w:val="24"/>
          <w:szCs w:val="24"/>
        </w:rPr>
        <w:t xml:space="preserve">ey Herodes, ese títere corrupto nombrado por Roma. Un hombre sin moral que gobierna sin ley. </w:t>
      </w:r>
    </w:p>
    <w:p w14:paraId="3E52C555" w14:textId="77777777" w:rsidR="00B72B5B" w:rsidRPr="00B72B5B" w:rsidRDefault="00B72B5B" w:rsidP="00B72B5B">
      <w:pPr>
        <w:spacing w:after="0" w:line="240" w:lineRule="auto"/>
        <w:jc w:val="both"/>
        <w:rPr>
          <w:rFonts w:ascii="Calibri Light" w:hAnsi="Calibri Light" w:cs="Calibri Light"/>
          <w:sz w:val="8"/>
          <w:szCs w:val="8"/>
        </w:rPr>
      </w:pPr>
    </w:p>
    <w:p w14:paraId="086915F7" w14:textId="3AECA9FF" w:rsidR="00B72B5B" w:rsidRPr="00B72B5B" w:rsidRDefault="00B72B5B" w:rsidP="00B72B5B">
      <w:pPr>
        <w:spacing w:after="0" w:line="240" w:lineRule="auto"/>
        <w:jc w:val="both"/>
        <w:rPr>
          <w:rFonts w:ascii="Calibri Light" w:hAnsi="Calibri Light" w:cs="Calibri Light"/>
          <w:sz w:val="24"/>
          <w:szCs w:val="24"/>
        </w:rPr>
      </w:pPr>
      <w:r w:rsidRPr="00B72B5B">
        <w:rPr>
          <w:rFonts w:ascii="Calibri Light" w:hAnsi="Calibri Light" w:cs="Calibri Light"/>
          <w:sz w:val="24"/>
          <w:szCs w:val="24"/>
        </w:rPr>
        <w:t xml:space="preserve">Juan el Bautista, líder espiritual de su pueblo, grita contra el invasor y se descarna cautivo en la prisión del Palacio de Herodes. Da la vida por un </w:t>
      </w:r>
      <w:r w:rsidR="00CB20CD">
        <w:rPr>
          <w:rFonts w:ascii="Calibri Light" w:hAnsi="Calibri Light" w:cs="Calibri Light"/>
          <w:sz w:val="24"/>
          <w:szCs w:val="24"/>
        </w:rPr>
        <w:t>t</w:t>
      </w:r>
      <w:r w:rsidRPr="00B72B5B">
        <w:rPr>
          <w:rFonts w:ascii="Calibri Light" w:hAnsi="Calibri Light" w:cs="Calibri Light"/>
          <w:sz w:val="24"/>
          <w:szCs w:val="24"/>
        </w:rPr>
        <w:t xml:space="preserve">iempo </w:t>
      </w:r>
      <w:r w:rsidR="00CB20CD">
        <w:rPr>
          <w:rFonts w:ascii="Calibri Light" w:hAnsi="Calibri Light" w:cs="Calibri Light"/>
          <w:sz w:val="24"/>
          <w:szCs w:val="24"/>
        </w:rPr>
        <w:t>n</w:t>
      </w:r>
      <w:r w:rsidRPr="00B72B5B">
        <w:rPr>
          <w:rFonts w:ascii="Calibri Light" w:hAnsi="Calibri Light" w:cs="Calibri Light"/>
          <w:sz w:val="24"/>
          <w:szCs w:val="24"/>
        </w:rPr>
        <w:t xml:space="preserve">uevo. Es un </w:t>
      </w:r>
      <w:r w:rsidR="00CB20CD">
        <w:rPr>
          <w:rFonts w:ascii="Calibri Light" w:hAnsi="Calibri Light" w:cs="Calibri Light"/>
          <w:sz w:val="24"/>
          <w:szCs w:val="24"/>
        </w:rPr>
        <w:t>p</w:t>
      </w:r>
      <w:r w:rsidRPr="00B72B5B">
        <w:rPr>
          <w:rFonts w:ascii="Calibri Light" w:hAnsi="Calibri Light" w:cs="Calibri Light"/>
          <w:sz w:val="24"/>
          <w:szCs w:val="24"/>
        </w:rPr>
        <w:t xml:space="preserve">rofeta. Dice que la esperanza es el aliento de todos los sueños. Y enciende el deseo de la </w:t>
      </w:r>
      <w:r w:rsidR="00CB20CD">
        <w:rPr>
          <w:rFonts w:ascii="Calibri Light" w:hAnsi="Calibri Light" w:cs="Calibri Light"/>
          <w:sz w:val="24"/>
          <w:szCs w:val="24"/>
        </w:rPr>
        <w:t>p</w:t>
      </w:r>
      <w:r w:rsidRPr="00B72B5B">
        <w:rPr>
          <w:rFonts w:ascii="Calibri Light" w:hAnsi="Calibri Light" w:cs="Calibri Light"/>
          <w:sz w:val="24"/>
          <w:szCs w:val="24"/>
        </w:rPr>
        <w:t>rincesa.</w:t>
      </w:r>
    </w:p>
    <w:p w14:paraId="427C4E2A" w14:textId="77777777" w:rsidR="00B72B5B" w:rsidRPr="00B72B5B" w:rsidRDefault="00B72B5B" w:rsidP="00B72B5B">
      <w:pPr>
        <w:spacing w:after="0" w:line="240" w:lineRule="auto"/>
        <w:jc w:val="both"/>
        <w:rPr>
          <w:rFonts w:ascii="Calibri Light" w:hAnsi="Calibri Light" w:cs="Calibri Light"/>
          <w:sz w:val="8"/>
          <w:szCs w:val="8"/>
        </w:rPr>
      </w:pPr>
    </w:p>
    <w:p w14:paraId="35CF8C42" w14:textId="0FA02EB1" w:rsidR="00B72B5B" w:rsidRPr="00B72B5B" w:rsidRDefault="00B72B5B" w:rsidP="00B72B5B">
      <w:pPr>
        <w:spacing w:after="0" w:line="240" w:lineRule="auto"/>
        <w:jc w:val="both"/>
        <w:rPr>
          <w:rFonts w:ascii="Calibri Light" w:hAnsi="Calibri Light" w:cs="Calibri Light"/>
          <w:sz w:val="24"/>
          <w:szCs w:val="24"/>
        </w:rPr>
      </w:pPr>
      <w:r w:rsidRPr="00B72B5B">
        <w:rPr>
          <w:rFonts w:ascii="Calibri Light" w:hAnsi="Calibri Light" w:cs="Calibri Light"/>
          <w:sz w:val="24"/>
          <w:szCs w:val="24"/>
        </w:rPr>
        <w:t xml:space="preserve">Salomé, perdida en la cabeza de su amado Juan el Bautista, sufre. Rechazada por él se transforma en una mujer sangrante. Salomé, expresión del </w:t>
      </w:r>
      <w:r w:rsidR="00CB20CD">
        <w:rPr>
          <w:rFonts w:ascii="Calibri Light" w:hAnsi="Calibri Light" w:cs="Calibri Light"/>
          <w:sz w:val="24"/>
          <w:szCs w:val="24"/>
        </w:rPr>
        <w:t>p</w:t>
      </w:r>
      <w:r w:rsidRPr="00B72B5B">
        <w:rPr>
          <w:rFonts w:ascii="Calibri Light" w:hAnsi="Calibri Light" w:cs="Calibri Light"/>
          <w:sz w:val="24"/>
          <w:szCs w:val="24"/>
        </w:rPr>
        <w:t xml:space="preserve">oder </w:t>
      </w:r>
      <w:r w:rsidR="00CB20CD">
        <w:rPr>
          <w:rFonts w:ascii="Calibri Light" w:hAnsi="Calibri Light" w:cs="Calibri Light"/>
          <w:sz w:val="24"/>
          <w:szCs w:val="24"/>
        </w:rPr>
        <w:t>s</w:t>
      </w:r>
      <w:r w:rsidRPr="00B72B5B">
        <w:rPr>
          <w:rFonts w:ascii="Calibri Light" w:hAnsi="Calibri Light" w:cs="Calibri Light"/>
          <w:sz w:val="24"/>
          <w:szCs w:val="24"/>
        </w:rPr>
        <w:t xml:space="preserve">ensual </w:t>
      </w:r>
      <w:r w:rsidR="00CB20CD">
        <w:rPr>
          <w:rFonts w:ascii="Calibri Light" w:hAnsi="Calibri Light" w:cs="Calibri Light"/>
          <w:sz w:val="24"/>
          <w:szCs w:val="24"/>
        </w:rPr>
        <w:t>a</w:t>
      </w:r>
      <w:r w:rsidRPr="00B72B5B">
        <w:rPr>
          <w:rFonts w:ascii="Calibri Light" w:hAnsi="Calibri Light" w:cs="Calibri Light"/>
          <w:sz w:val="24"/>
          <w:szCs w:val="24"/>
        </w:rPr>
        <w:t xml:space="preserve">bsoluto, extrema su deseo por el Bautista. Un deseo que se desborda en muerte. </w:t>
      </w:r>
    </w:p>
    <w:p w14:paraId="76448223" w14:textId="77777777" w:rsidR="00B72B5B" w:rsidRPr="00B72B5B" w:rsidRDefault="00B72B5B" w:rsidP="00B72B5B">
      <w:pPr>
        <w:spacing w:after="0" w:line="240" w:lineRule="auto"/>
        <w:jc w:val="both"/>
        <w:rPr>
          <w:rFonts w:ascii="Calibri Light" w:hAnsi="Calibri Light" w:cs="Calibri Light"/>
          <w:sz w:val="8"/>
          <w:szCs w:val="8"/>
        </w:rPr>
      </w:pPr>
    </w:p>
    <w:p w14:paraId="3D416177" w14:textId="3158C537" w:rsidR="00B72B5B" w:rsidRPr="00B72B5B" w:rsidRDefault="00B72B5B" w:rsidP="00B72B5B">
      <w:pPr>
        <w:spacing w:after="0" w:line="240" w:lineRule="auto"/>
        <w:jc w:val="both"/>
        <w:rPr>
          <w:rFonts w:ascii="Calibri Light" w:hAnsi="Calibri Light" w:cs="Calibri Light"/>
          <w:sz w:val="24"/>
          <w:szCs w:val="24"/>
        </w:rPr>
      </w:pPr>
      <w:r w:rsidRPr="00B72B5B">
        <w:rPr>
          <w:rFonts w:ascii="Calibri Light" w:hAnsi="Calibri Light" w:cs="Calibri Light"/>
          <w:sz w:val="24"/>
          <w:szCs w:val="24"/>
        </w:rPr>
        <w:t xml:space="preserve">El amor y la muerte viven en un permanente abrazo y Salomé rompe la línea roja que la lleva al delirio. Inducida por su madre la </w:t>
      </w:r>
      <w:r w:rsidR="00CB20CD">
        <w:rPr>
          <w:rFonts w:ascii="Calibri Light" w:hAnsi="Calibri Light" w:cs="Calibri Light"/>
          <w:sz w:val="24"/>
          <w:szCs w:val="24"/>
        </w:rPr>
        <w:t>r</w:t>
      </w:r>
      <w:r w:rsidRPr="00B72B5B">
        <w:rPr>
          <w:rFonts w:ascii="Calibri Light" w:hAnsi="Calibri Light" w:cs="Calibri Light"/>
          <w:sz w:val="24"/>
          <w:szCs w:val="24"/>
        </w:rPr>
        <w:t>eina Herodías, se atreve a pedir a su padrastro</w:t>
      </w:r>
      <w:r w:rsidR="00CB20CD">
        <w:rPr>
          <w:rFonts w:ascii="Calibri Light" w:hAnsi="Calibri Light" w:cs="Calibri Light"/>
          <w:sz w:val="24"/>
          <w:szCs w:val="24"/>
        </w:rPr>
        <w:t>,</w:t>
      </w:r>
      <w:r w:rsidRPr="00B72B5B">
        <w:rPr>
          <w:rFonts w:ascii="Calibri Light" w:hAnsi="Calibri Light" w:cs="Calibri Light"/>
          <w:sz w:val="24"/>
          <w:szCs w:val="24"/>
        </w:rPr>
        <w:t xml:space="preserve"> el </w:t>
      </w:r>
      <w:r w:rsidR="00CB20CD">
        <w:rPr>
          <w:rFonts w:ascii="Calibri Light" w:hAnsi="Calibri Light" w:cs="Calibri Light"/>
          <w:sz w:val="24"/>
          <w:szCs w:val="24"/>
        </w:rPr>
        <w:t>r</w:t>
      </w:r>
      <w:r w:rsidRPr="00B72B5B">
        <w:rPr>
          <w:rFonts w:ascii="Calibri Light" w:hAnsi="Calibri Light" w:cs="Calibri Light"/>
          <w:sz w:val="24"/>
          <w:szCs w:val="24"/>
        </w:rPr>
        <w:t>ey</w:t>
      </w:r>
      <w:r w:rsidR="00CB20CD">
        <w:rPr>
          <w:rFonts w:ascii="Calibri Light" w:hAnsi="Calibri Light" w:cs="Calibri Light"/>
          <w:sz w:val="24"/>
          <w:szCs w:val="24"/>
        </w:rPr>
        <w:t>,</w:t>
      </w:r>
      <w:r w:rsidRPr="00B72B5B">
        <w:rPr>
          <w:rFonts w:ascii="Calibri Light" w:hAnsi="Calibri Light" w:cs="Calibri Light"/>
          <w:sz w:val="24"/>
          <w:szCs w:val="24"/>
        </w:rPr>
        <w:t xml:space="preserve"> la cabeza de</w:t>
      </w:r>
      <w:r w:rsidR="00DD18E9">
        <w:rPr>
          <w:rFonts w:ascii="Calibri Light" w:hAnsi="Calibri Light" w:cs="Calibri Light"/>
          <w:sz w:val="24"/>
          <w:szCs w:val="24"/>
        </w:rPr>
        <w:t>l</w:t>
      </w:r>
      <w:r w:rsidRPr="00B72B5B">
        <w:rPr>
          <w:rFonts w:ascii="Calibri Light" w:hAnsi="Calibri Light" w:cs="Calibri Light"/>
          <w:sz w:val="24"/>
          <w:szCs w:val="24"/>
        </w:rPr>
        <w:t xml:space="preserve"> Bautista. Herodías es una mujer usada y abusada por el poder. Una mujer con necesidad de libertad. Herodías va dando tumbos en una tierra de represiones que ignora y lapida a las mujeres si abandonan la estricta moral. Ella se arrastra por una vida imposible envuelta en sexo, en alcohol y desvaríos. </w:t>
      </w:r>
    </w:p>
    <w:p w14:paraId="1044E9AD" w14:textId="77777777" w:rsidR="00B72B5B" w:rsidRPr="00B72B5B" w:rsidRDefault="00B72B5B" w:rsidP="00B72B5B">
      <w:pPr>
        <w:spacing w:after="0" w:line="240" w:lineRule="auto"/>
        <w:jc w:val="both"/>
        <w:rPr>
          <w:rFonts w:ascii="Calibri Light" w:hAnsi="Calibri Light" w:cs="Calibri Light"/>
          <w:sz w:val="8"/>
          <w:szCs w:val="8"/>
        </w:rPr>
      </w:pPr>
    </w:p>
    <w:p w14:paraId="3EC5445A" w14:textId="77777777" w:rsidR="00B72B5B" w:rsidRPr="00B72B5B" w:rsidRDefault="00B72B5B" w:rsidP="00B72B5B">
      <w:pPr>
        <w:spacing w:after="0" w:line="240" w:lineRule="auto"/>
        <w:jc w:val="both"/>
        <w:rPr>
          <w:rFonts w:ascii="Calibri Light" w:hAnsi="Calibri Light" w:cs="Calibri Light"/>
          <w:sz w:val="24"/>
          <w:szCs w:val="24"/>
        </w:rPr>
      </w:pPr>
      <w:r w:rsidRPr="00B72B5B">
        <w:rPr>
          <w:rFonts w:ascii="Calibri Light" w:hAnsi="Calibri Light" w:cs="Calibri Light"/>
          <w:sz w:val="24"/>
          <w:szCs w:val="24"/>
        </w:rPr>
        <w:t>Y más arriba Sirio, esa estrella, la más brillante del cielo, señal de vida sobre un planeta que se destruye de guerra en guerra y de dios en dios. Guerras armadas por los Herodes de hoy. Ayer y hoy en un mismo tiempo. Sirio, esa energía pura que nos puede transformar.</w:t>
      </w:r>
    </w:p>
    <w:p w14:paraId="30DBF482" w14:textId="77777777" w:rsidR="00B72B5B" w:rsidRPr="00B72B5B" w:rsidRDefault="00B72B5B" w:rsidP="00B72B5B">
      <w:pPr>
        <w:spacing w:after="0" w:line="240" w:lineRule="auto"/>
        <w:jc w:val="both"/>
        <w:rPr>
          <w:rFonts w:ascii="Calibri Light" w:hAnsi="Calibri Light" w:cs="Calibri Light"/>
          <w:sz w:val="8"/>
          <w:szCs w:val="8"/>
        </w:rPr>
      </w:pPr>
    </w:p>
    <w:p w14:paraId="013FE178" w14:textId="25EA4E5F" w:rsidR="00B72B5B" w:rsidRPr="00B72B5B" w:rsidRDefault="00B72B5B" w:rsidP="00B72B5B">
      <w:pPr>
        <w:spacing w:after="0" w:line="240" w:lineRule="auto"/>
        <w:jc w:val="both"/>
        <w:rPr>
          <w:rFonts w:ascii="Calibri Light" w:hAnsi="Calibri Light" w:cs="Calibri Light"/>
          <w:sz w:val="24"/>
          <w:szCs w:val="24"/>
        </w:rPr>
      </w:pPr>
      <w:r w:rsidRPr="00B72B5B">
        <w:rPr>
          <w:rFonts w:ascii="Calibri Light" w:hAnsi="Calibri Light" w:cs="Calibri Light"/>
          <w:sz w:val="24"/>
          <w:szCs w:val="24"/>
        </w:rPr>
        <w:t xml:space="preserve">Y abajo, en las profundidades de las cloacas, la </w:t>
      </w:r>
      <w:r w:rsidR="0045494C">
        <w:rPr>
          <w:rFonts w:ascii="Calibri Light" w:hAnsi="Calibri Light" w:cs="Calibri Light"/>
          <w:sz w:val="24"/>
          <w:szCs w:val="24"/>
        </w:rPr>
        <w:t>g</w:t>
      </w:r>
      <w:r w:rsidRPr="00B72B5B">
        <w:rPr>
          <w:rFonts w:ascii="Calibri Light" w:hAnsi="Calibri Light" w:cs="Calibri Light"/>
          <w:sz w:val="24"/>
          <w:szCs w:val="24"/>
        </w:rPr>
        <w:t xml:space="preserve">uardia </w:t>
      </w:r>
      <w:r w:rsidR="0045494C">
        <w:rPr>
          <w:rFonts w:ascii="Calibri Light" w:hAnsi="Calibri Light" w:cs="Calibri Light"/>
          <w:sz w:val="24"/>
          <w:szCs w:val="24"/>
        </w:rPr>
        <w:t>r</w:t>
      </w:r>
      <w:r w:rsidRPr="00B72B5B">
        <w:rPr>
          <w:rFonts w:ascii="Calibri Light" w:hAnsi="Calibri Light" w:cs="Calibri Light"/>
          <w:sz w:val="24"/>
          <w:szCs w:val="24"/>
        </w:rPr>
        <w:t xml:space="preserve">eal. Excremento del poder que se empeña en proteger al país de las mujeres ignorantes y viciosas. Tapan con velos sus cuerpos, dejándolas sin existencia. </w:t>
      </w:r>
    </w:p>
    <w:p w14:paraId="0AB95B97" w14:textId="77777777" w:rsidR="00B72B5B" w:rsidRPr="00B72B5B" w:rsidRDefault="00B72B5B" w:rsidP="00B72B5B">
      <w:pPr>
        <w:spacing w:after="0" w:line="240" w:lineRule="auto"/>
        <w:jc w:val="both"/>
        <w:rPr>
          <w:rFonts w:ascii="Calibri Light" w:hAnsi="Calibri Light" w:cs="Calibri Light"/>
          <w:sz w:val="8"/>
          <w:szCs w:val="8"/>
        </w:rPr>
      </w:pPr>
    </w:p>
    <w:p w14:paraId="03FB5CAB" w14:textId="77777777" w:rsidR="00B72B5B" w:rsidRPr="00B72B5B" w:rsidRDefault="00B72B5B" w:rsidP="00B72B5B">
      <w:pPr>
        <w:spacing w:after="0" w:line="240" w:lineRule="auto"/>
        <w:jc w:val="both"/>
        <w:rPr>
          <w:rFonts w:ascii="Calibri Light" w:hAnsi="Calibri Light" w:cs="Calibri Light"/>
          <w:sz w:val="24"/>
          <w:szCs w:val="24"/>
        </w:rPr>
      </w:pPr>
      <w:r w:rsidRPr="00B72B5B">
        <w:rPr>
          <w:rFonts w:ascii="Calibri Light" w:hAnsi="Calibri Light" w:cs="Calibri Light"/>
          <w:sz w:val="24"/>
          <w:szCs w:val="24"/>
        </w:rPr>
        <w:t>El sexo tiene el poder de mover el mundo, amarlo y destruirlo. Y ese poder se llama Salomé.</w:t>
      </w:r>
    </w:p>
    <w:p w14:paraId="5D1EBC90" w14:textId="77777777" w:rsidR="00B72B5B" w:rsidRPr="00B72B5B" w:rsidRDefault="00B72B5B" w:rsidP="00B72B5B">
      <w:pPr>
        <w:spacing w:after="0" w:line="240" w:lineRule="auto"/>
        <w:jc w:val="both"/>
        <w:rPr>
          <w:rFonts w:ascii="Calibri Light" w:hAnsi="Calibri Light" w:cs="Calibri Light"/>
          <w:sz w:val="6"/>
          <w:szCs w:val="6"/>
        </w:rPr>
      </w:pPr>
    </w:p>
    <w:p w14:paraId="42889570" w14:textId="7F34B77D" w:rsidR="00D0411F" w:rsidRPr="00B72B5B" w:rsidRDefault="00B72B5B" w:rsidP="00B72B5B">
      <w:pPr>
        <w:spacing w:after="0" w:line="240" w:lineRule="auto"/>
        <w:jc w:val="right"/>
        <w:rPr>
          <w:rFonts w:ascii="Calibri Light" w:hAnsi="Calibri Light" w:cs="Calibri Light"/>
          <w:i/>
          <w:iCs/>
          <w:sz w:val="24"/>
          <w:szCs w:val="24"/>
        </w:rPr>
      </w:pPr>
      <w:r w:rsidRPr="00B72B5B">
        <w:rPr>
          <w:rFonts w:ascii="Calibri Light" w:hAnsi="Calibri Light" w:cs="Calibri Light"/>
          <w:i/>
          <w:iCs/>
          <w:sz w:val="24"/>
          <w:szCs w:val="24"/>
        </w:rPr>
        <w:t>Magüi Mira</w:t>
      </w:r>
    </w:p>
    <w:p w14:paraId="5F7F33A8" w14:textId="20299BCC" w:rsidR="00A42D33" w:rsidRPr="00431A58" w:rsidRDefault="00A42D33" w:rsidP="00431A58">
      <w:pPr>
        <w:spacing w:after="0" w:line="240" w:lineRule="auto"/>
        <w:jc w:val="right"/>
        <w:rPr>
          <w:rFonts w:ascii="Calibri Light" w:eastAsia="Times New Roman" w:hAnsi="Calibri Light" w:cs="Calibri Light"/>
          <w:i/>
          <w:iCs/>
          <w:color w:val="000000" w:themeColor="text1"/>
          <w:sz w:val="24"/>
          <w:szCs w:val="24"/>
          <w:lang w:eastAsia="es-ES"/>
        </w:rPr>
      </w:pPr>
    </w:p>
    <w:p w14:paraId="3DD83591" w14:textId="5A3933A5" w:rsidR="00BB0A0A" w:rsidRPr="006D1542" w:rsidRDefault="00BB0A0A" w:rsidP="00BB0A0A">
      <w:pPr>
        <w:spacing w:after="0" w:line="240" w:lineRule="auto"/>
        <w:rPr>
          <w:rFonts w:ascii="Calibri Light" w:eastAsia="Times New Roman" w:hAnsi="Calibri Light" w:cs="Calibri Light"/>
          <w:color w:val="000000" w:themeColor="text1"/>
          <w:sz w:val="24"/>
          <w:szCs w:val="24"/>
          <w:lang w:val="pt-PT" w:eastAsia="es-ES"/>
        </w:rPr>
      </w:pPr>
      <w:r>
        <w:rPr>
          <w:rFonts w:ascii="Calibri Light" w:eastAsia="Times New Roman" w:hAnsi="Calibri Light" w:cs="Calibri Light"/>
          <w:color w:val="000000" w:themeColor="text1"/>
          <w:sz w:val="24"/>
          <w:szCs w:val="24"/>
          <w:lang w:eastAsia="es-ES"/>
        </w:rPr>
        <w:t>Viernes 3 y sábado 4 de mayo</w:t>
      </w:r>
      <w:r w:rsidRPr="00F455EE">
        <w:rPr>
          <w:rFonts w:ascii="Calibri Light" w:eastAsia="Times New Roman" w:hAnsi="Calibri Light" w:cs="Calibri Light"/>
          <w:color w:val="000000" w:themeColor="text1"/>
          <w:sz w:val="24"/>
          <w:szCs w:val="24"/>
          <w:lang w:eastAsia="es-ES"/>
        </w:rPr>
        <w:t xml:space="preserve">. </w:t>
      </w:r>
      <w:r w:rsidRPr="006D1542">
        <w:rPr>
          <w:rFonts w:ascii="Calibri Light" w:eastAsia="Times New Roman" w:hAnsi="Calibri Light" w:cs="Calibri Light"/>
          <w:color w:val="000000" w:themeColor="text1"/>
          <w:sz w:val="24"/>
          <w:szCs w:val="24"/>
          <w:lang w:val="pt-PT" w:eastAsia="es-ES"/>
        </w:rPr>
        <w:t xml:space="preserve">Sala </w:t>
      </w:r>
      <w:r>
        <w:rPr>
          <w:rFonts w:ascii="Calibri Light" w:eastAsia="Times New Roman" w:hAnsi="Calibri Light" w:cs="Calibri Light"/>
          <w:color w:val="000000" w:themeColor="text1"/>
          <w:sz w:val="24"/>
          <w:szCs w:val="24"/>
          <w:lang w:val="pt-PT" w:eastAsia="es-ES"/>
        </w:rPr>
        <w:t>Pereda.</w:t>
      </w:r>
      <w:r w:rsidRPr="006D1542">
        <w:rPr>
          <w:rFonts w:ascii="Calibri Light" w:eastAsia="Times New Roman" w:hAnsi="Calibri Light" w:cs="Calibri Light"/>
          <w:color w:val="000000" w:themeColor="text1"/>
          <w:sz w:val="24"/>
          <w:szCs w:val="24"/>
          <w:lang w:val="pt-PT" w:eastAsia="es-ES"/>
        </w:rPr>
        <w:t xml:space="preserve"> 19:30 h</w:t>
      </w:r>
    </w:p>
    <w:p w14:paraId="2A8BD092" w14:textId="77777777" w:rsidR="00BB0A0A" w:rsidRDefault="00BB0A0A" w:rsidP="00BB0A0A">
      <w:pPr>
        <w:shd w:val="clear" w:color="auto" w:fill="FFFFFF" w:themeFill="background1"/>
        <w:spacing w:after="0" w:line="240" w:lineRule="auto"/>
        <w:rPr>
          <w:rFonts w:ascii="Calibri Light" w:eastAsia="Times New Roman" w:hAnsi="Calibri Light" w:cs="Calibri Light"/>
          <w:b/>
          <w:color w:val="FF0000"/>
          <w:sz w:val="24"/>
          <w:szCs w:val="24"/>
          <w:lang w:val="pt-PT" w:eastAsia="es-ES"/>
        </w:rPr>
      </w:pPr>
    </w:p>
    <w:p w14:paraId="50CD4329" w14:textId="77777777" w:rsidR="00BB0A0A" w:rsidRPr="006D1542" w:rsidRDefault="00BB0A0A" w:rsidP="00BB0A0A">
      <w:pPr>
        <w:shd w:val="clear" w:color="auto" w:fill="FFFFFF" w:themeFill="background1"/>
        <w:spacing w:after="0" w:line="240" w:lineRule="auto"/>
        <w:rPr>
          <w:rFonts w:ascii="Calibri Light" w:eastAsia="Times New Roman" w:hAnsi="Calibri Light" w:cs="Calibri Light"/>
          <w:b/>
          <w:color w:val="FF0000"/>
          <w:sz w:val="24"/>
          <w:szCs w:val="24"/>
          <w:lang w:val="pt-PT" w:eastAsia="es-ES"/>
        </w:rPr>
      </w:pPr>
      <w:r w:rsidRPr="006D1542">
        <w:rPr>
          <w:rFonts w:ascii="Calibri Light" w:eastAsia="Times New Roman" w:hAnsi="Calibri Light" w:cs="Calibri Light"/>
          <w:b/>
          <w:color w:val="FF0000"/>
          <w:sz w:val="24"/>
          <w:szCs w:val="24"/>
          <w:lang w:val="pt-PT" w:eastAsia="es-ES"/>
        </w:rPr>
        <w:t xml:space="preserve">Teatro </w:t>
      </w:r>
    </w:p>
    <w:p w14:paraId="6D9658BA" w14:textId="05D243F8" w:rsidR="00BB0A0A" w:rsidRDefault="00BB0A0A" w:rsidP="00E1609D">
      <w:pPr>
        <w:spacing w:after="0" w:line="240" w:lineRule="auto"/>
        <w:rPr>
          <w:rFonts w:ascii="Calibri Light" w:eastAsia="Times New Roman" w:hAnsi="Calibri Light" w:cs="Calibri Light"/>
          <w:bCs/>
          <w:sz w:val="24"/>
          <w:szCs w:val="24"/>
          <w:lang w:val="pt-PT" w:eastAsia="es-ES"/>
        </w:rPr>
      </w:pPr>
      <w:r>
        <w:rPr>
          <w:rFonts w:ascii="Calibri Light" w:eastAsia="Times New Roman" w:hAnsi="Calibri Light" w:cs="Calibri Light"/>
          <w:b/>
          <w:sz w:val="24"/>
          <w:szCs w:val="24"/>
          <w:lang w:val="pt-PT" w:eastAsia="es-ES"/>
        </w:rPr>
        <w:t>‘Poncia’</w:t>
      </w:r>
      <w:r w:rsidR="00E1609D" w:rsidRPr="00E1609D">
        <w:rPr>
          <w:bCs/>
        </w:rPr>
        <w:t xml:space="preserve"> </w:t>
      </w:r>
      <w:r w:rsidR="00E1609D" w:rsidRPr="00E1609D">
        <w:rPr>
          <w:rFonts w:ascii="Calibri Light" w:eastAsia="Times New Roman" w:hAnsi="Calibri Light" w:cs="Calibri Light"/>
          <w:bCs/>
          <w:sz w:val="24"/>
          <w:szCs w:val="24"/>
          <w:lang w:val="pt-PT" w:eastAsia="es-ES"/>
        </w:rPr>
        <w:t>de</w:t>
      </w:r>
      <w:r w:rsidR="00E1609D" w:rsidRPr="00E1609D">
        <w:rPr>
          <w:rFonts w:ascii="Calibri Light" w:eastAsia="Times New Roman" w:hAnsi="Calibri Light" w:cs="Calibri Light"/>
          <w:b/>
          <w:sz w:val="24"/>
          <w:szCs w:val="24"/>
          <w:lang w:val="pt-PT" w:eastAsia="es-ES"/>
        </w:rPr>
        <w:t xml:space="preserve"> Luis Luque</w:t>
      </w:r>
      <w:r w:rsidR="00E1609D">
        <w:rPr>
          <w:rFonts w:ascii="Calibri Light" w:eastAsia="Times New Roman" w:hAnsi="Calibri Light" w:cs="Calibri Light"/>
          <w:b/>
          <w:sz w:val="24"/>
          <w:szCs w:val="24"/>
          <w:lang w:val="pt-PT" w:eastAsia="es-ES"/>
        </w:rPr>
        <w:t xml:space="preserve">. </w:t>
      </w:r>
      <w:r w:rsidR="00E1609D" w:rsidRPr="00E1609D">
        <w:rPr>
          <w:rFonts w:ascii="Calibri Light" w:eastAsia="Times New Roman" w:hAnsi="Calibri Light" w:cs="Calibri Light"/>
          <w:bCs/>
          <w:sz w:val="24"/>
          <w:szCs w:val="24"/>
          <w:lang w:val="pt-PT" w:eastAsia="es-ES"/>
        </w:rPr>
        <w:t xml:space="preserve">A partir de 'La casa de Bernarda Alba' de </w:t>
      </w:r>
      <w:r w:rsidR="00E1609D" w:rsidRPr="00E1609D">
        <w:rPr>
          <w:rFonts w:ascii="Calibri Light" w:eastAsia="Times New Roman" w:hAnsi="Calibri Light" w:cs="Calibri Light"/>
          <w:b/>
          <w:sz w:val="24"/>
          <w:szCs w:val="24"/>
          <w:lang w:val="pt-PT" w:eastAsia="es-ES"/>
        </w:rPr>
        <w:t>Federico García Lorca</w:t>
      </w:r>
      <w:r w:rsidR="00E1609D" w:rsidRPr="00E1609D">
        <w:rPr>
          <w:rFonts w:ascii="Calibri Light" w:eastAsia="Times New Roman" w:hAnsi="Calibri Light" w:cs="Calibri Light"/>
          <w:bCs/>
          <w:sz w:val="24"/>
          <w:szCs w:val="24"/>
          <w:lang w:val="pt-PT" w:eastAsia="es-ES"/>
        </w:rPr>
        <w:t xml:space="preserve"> </w:t>
      </w:r>
    </w:p>
    <w:p w14:paraId="6E8632C5" w14:textId="231B1D8B" w:rsidR="00515002" w:rsidRDefault="00515002" w:rsidP="00E1609D">
      <w:pPr>
        <w:spacing w:after="0" w:line="240" w:lineRule="auto"/>
        <w:rPr>
          <w:rFonts w:ascii="Calibri Light" w:eastAsia="Times New Roman" w:hAnsi="Calibri Light" w:cs="Calibri Light"/>
          <w:bCs/>
          <w:sz w:val="24"/>
          <w:szCs w:val="24"/>
          <w:lang w:val="pt-PT" w:eastAsia="es-ES"/>
        </w:rPr>
      </w:pPr>
      <w:r w:rsidRPr="00515002">
        <w:rPr>
          <w:rFonts w:ascii="Calibri Light" w:eastAsia="Times New Roman" w:hAnsi="Calibri Light" w:cs="Calibri Light"/>
          <w:bCs/>
          <w:sz w:val="24"/>
          <w:szCs w:val="24"/>
          <w:lang w:val="pt-PT" w:eastAsia="es-ES"/>
        </w:rPr>
        <w:t xml:space="preserve">Dirección </w:t>
      </w:r>
      <w:r w:rsidRPr="00515002">
        <w:rPr>
          <w:rFonts w:ascii="Calibri Light" w:eastAsia="Times New Roman" w:hAnsi="Calibri Light" w:cs="Calibri Light"/>
          <w:b/>
          <w:sz w:val="24"/>
          <w:szCs w:val="24"/>
          <w:lang w:val="pt-PT" w:eastAsia="es-ES"/>
        </w:rPr>
        <w:t>Luis Luque</w:t>
      </w:r>
    </w:p>
    <w:p w14:paraId="7985ABF4" w14:textId="1822AA14" w:rsidR="00E1609D" w:rsidRPr="00E1609D" w:rsidRDefault="00E1609D" w:rsidP="00E1609D">
      <w:pPr>
        <w:spacing w:after="0" w:line="240" w:lineRule="auto"/>
        <w:rPr>
          <w:rFonts w:ascii="Calibri Light" w:eastAsia="Times New Roman" w:hAnsi="Calibri Light" w:cs="Calibri Light"/>
          <w:bCs/>
          <w:sz w:val="8"/>
          <w:szCs w:val="8"/>
          <w:lang w:val="pt-PT" w:eastAsia="es-ES"/>
        </w:rPr>
      </w:pPr>
    </w:p>
    <w:p w14:paraId="667A94D0" w14:textId="77777777" w:rsidR="00E1609D" w:rsidRPr="00E1609D" w:rsidRDefault="00E1609D" w:rsidP="00E1609D">
      <w:pPr>
        <w:spacing w:after="0" w:line="240" w:lineRule="auto"/>
        <w:rPr>
          <w:rFonts w:ascii="Calibri Light" w:eastAsia="Times New Roman" w:hAnsi="Calibri Light" w:cs="Calibri Light"/>
          <w:bCs/>
          <w:sz w:val="24"/>
          <w:szCs w:val="24"/>
          <w:lang w:val="pt-PT" w:eastAsia="es-ES"/>
        </w:rPr>
      </w:pPr>
      <w:r w:rsidRPr="00E1609D">
        <w:rPr>
          <w:rFonts w:ascii="Calibri Light" w:eastAsia="Times New Roman" w:hAnsi="Calibri Light" w:cs="Calibri Light"/>
          <w:bCs/>
          <w:sz w:val="24"/>
          <w:szCs w:val="24"/>
          <w:lang w:val="pt-PT" w:eastAsia="es-ES"/>
        </w:rPr>
        <w:t xml:space="preserve">Con </w:t>
      </w:r>
      <w:r w:rsidRPr="00E1609D">
        <w:rPr>
          <w:rFonts w:ascii="Calibri Light" w:eastAsia="Times New Roman" w:hAnsi="Calibri Light" w:cs="Calibri Light"/>
          <w:b/>
          <w:sz w:val="24"/>
          <w:szCs w:val="24"/>
          <w:lang w:val="pt-PT" w:eastAsia="es-ES"/>
        </w:rPr>
        <w:t>Lolita Flores</w:t>
      </w:r>
    </w:p>
    <w:p w14:paraId="07ABCA01" w14:textId="77777777" w:rsidR="00E1609D" w:rsidRPr="00E1609D" w:rsidRDefault="00E1609D" w:rsidP="00E1609D">
      <w:pPr>
        <w:spacing w:after="0" w:line="240" w:lineRule="auto"/>
        <w:rPr>
          <w:rFonts w:ascii="Calibri Light" w:eastAsia="Times New Roman" w:hAnsi="Calibri Light" w:cs="Calibri Light"/>
          <w:bCs/>
          <w:sz w:val="8"/>
          <w:szCs w:val="8"/>
          <w:lang w:val="pt-PT" w:eastAsia="es-ES"/>
        </w:rPr>
      </w:pPr>
    </w:p>
    <w:p w14:paraId="21D49978" w14:textId="77777777" w:rsidR="001C241E" w:rsidRDefault="001C241E" w:rsidP="00E1609D">
      <w:pPr>
        <w:spacing w:after="0" w:line="240" w:lineRule="auto"/>
        <w:rPr>
          <w:rFonts w:ascii="Calibri Light" w:eastAsia="Times New Roman" w:hAnsi="Calibri Light" w:cs="Calibri Light"/>
          <w:bCs/>
          <w:sz w:val="24"/>
          <w:szCs w:val="24"/>
          <w:lang w:val="pt-PT" w:eastAsia="es-ES"/>
        </w:rPr>
        <w:sectPr w:rsidR="001C241E" w:rsidSect="00BF0E49">
          <w:headerReference w:type="even" r:id="rId29"/>
          <w:headerReference w:type="default" r:id="rId30"/>
          <w:footerReference w:type="default" r:id="rId31"/>
          <w:headerReference w:type="first" r:id="rId32"/>
          <w:type w:val="continuous"/>
          <w:pgSz w:w="11906" w:h="16838"/>
          <w:pgMar w:top="1276" w:right="851" w:bottom="851" w:left="851" w:header="709" w:footer="709" w:gutter="0"/>
          <w:cols w:space="708"/>
          <w:docGrid w:linePitch="360"/>
        </w:sectPr>
      </w:pPr>
    </w:p>
    <w:p w14:paraId="6471450E" w14:textId="4BE9314B" w:rsidR="00E1609D" w:rsidRPr="00E1609D" w:rsidRDefault="00E1609D" w:rsidP="00E1609D">
      <w:pPr>
        <w:spacing w:after="0" w:line="240" w:lineRule="auto"/>
        <w:rPr>
          <w:rFonts w:ascii="Calibri Light" w:eastAsia="Times New Roman" w:hAnsi="Calibri Light" w:cs="Calibri Light"/>
          <w:bCs/>
          <w:sz w:val="24"/>
          <w:szCs w:val="24"/>
          <w:lang w:val="pt-PT" w:eastAsia="es-ES"/>
        </w:rPr>
      </w:pPr>
      <w:r w:rsidRPr="00E1609D">
        <w:rPr>
          <w:rFonts w:ascii="Calibri Light" w:eastAsia="Times New Roman" w:hAnsi="Calibri Light" w:cs="Calibri Light"/>
          <w:bCs/>
          <w:sz w:val="24"/>
          <w:szCs w:val="24"/>
          <w:lang w:val="pt-PT" w:eastAsia="es-ES"/>
        </w:rPr>
        <w:t>Diseño de espacio escénico</w:t>
      </w:r>
      <w:r w:rsidR="005A53BC">
        <w:rPr>
          <w:rFonts w:ascii="Calibri Light" w:eastAsia="Times New Roman" w:hAnsi="Calibri Light" w:cs="Calibri Light"/>
          <w:bCs/>
          <w:sz w:val="24"/>
          <w:szCs w:val="24"/>
          <w:lang w:val="pt-PT" w:eastAsia="es-ES"/>
        </w:rPr>
        <w:t xml:space="preserve">: </w:t>
      </w:r>
      <w:r w:rsidRPr="00E1609D">
        <w:rPr>
          <w:rFonts w:ascii="Calibri Light" w:eastAsia="Times New Roman" w:hAnsi="Calibri Light" w:cs="Calibri Light"/>
          <w:bCs/>
          <w:sz w:val="24"/>
          <w:szCs w:val="24"/>
          <w:lang w:val="pt-PT" w:eastAsia="es-ES"/>
        </w:rPr>
        <w:t>Monica Boromello</w:t>
      </w:r>
    </w:p>
    <w:p w14:paraId="2028243C" w14:textId="17421931" w:rsidR="00E1609D" w:rsidRDefault="00E1609D" w:rsidP="00E1609D">
      <w:pPr>
        <w:spacing w:after="0" w:line="240" w:lineRule="auto"/>
        <w:rPr>
          <w:rFonts w:ascii="Calibri Light" w:eastAsia="Times New Roman" w:hAnsi="Calibri Light" w:cs="Calibri Light"/>
          <w:bCs/>
          <w:sz w:val="24"/>
          <w:szCs w:val="24"/>
          <w:lang w:val="pt-PT" w:eastAsia="es-ES"/>
        </w:rPr>
      </w:pPr>
      <w:r w:rsidRPr="00E1609D">
        <w:rPr>
          <w:rFonts w:ascii="Calibri Light" w:eastAsia="Times New Roman" w:hAnsi="Calibri Light" w:cs="Calibri Light"/>
          <w:bCs/>
          <w:sz w:val="24"/>
          <w:szCs w:val="24"/>
          <w:lang w:val="pt-PT" w:eastAsia="es-ES"/>
        </w:rPr>
        <w:t>Diseño de iluminación</w:t>
      </w:r>
      <w:r w:rsidR="005A53BC">
        <w:rPr>
          <w:rFonts w:ascii="Calibri Light" w:eastAsia="Times New Roman" w:hAnsi="Calibri Light" w:cs="Calibri Light"/>
          <w:bCs/>
          <w:sz w:val="24"/>
          <w:szCs w:val="24"/>
          <w:lang w:val="pt-PT" w:eastAsia="es-ES"/>
        </w:rPr>
        <w:t xml:space="preserve">: </w:t>
      </w:r>
      <w:r w:rsidRPr="00E1609D">
        <w:rPr>
          <w:rFonts w:ascii="Calibri Light" w:eastAsia="Times New Roman" w:hAnsi="Calibri Light" w:cs="Calibri Light"/>
          <w:bCs/>
          <w:sz w:val="24"/>
          <w:szCs w:val="24"/>
          <w:lang w:val="pt-PT" w:eastAsia="es-ES"/>
        </w:rPr>
        <w:t>Paco Ariza</w:t>
      </w:r>
    </w:p>
    <w:p w14:paraId="6D81249C" w14:textId="30CEDFD3" w:rsidR="00E1609D" w:rsidRPr="00E1609D" w:rsidRDefault="00E1609D" w:rsidP="00E1609D">
      <w:pPr>
        <w:spacing w:after="0" w:line="240" w:lineRule="auto"/>
        <w:rPr>
          <w:rFonts w:ascii="Calibri Light" w:eastAsia="Times New Roman" w:hAnsi="Calibri Light" w:cs="Calibri Light"/>
          <w:bCs/>
          <w:sz w:val="24"/>
          <w:szCs w:val="24"/>
          <w:lang w:val="pt-PT" w:eastAsia="es-ES"/>
        </w:rPr>
      </w:pPr>
      <w:r w:rsidRPr="00E1609D">
        <w:rPr>
          <w:rFonts w:ascii="Calibri Light" w:eastAsia="Times New Roman" w:hAnsi="Calibri Light" w:cs="Calibri Light"/>
          <w:bCs/>
          <w:sz w:val="24"/>
          <w:szCs w:val="24"/>
          <w:lang w:val="pt-PT" w:eastAsia="es-ES"/>
        </w:rPr>
        <w:t>Diseño de vestuario</w:t>
      </w:r>
      <w:r w:rsidR="005A53BC">
        <w:rPr>
          <w:rFonts w:ascii="Calibri Light" w:eastAsia="Times New Roman" w:hAnsi="Calibri Light" w:cs="Calibri Light"/>
          <w:bCs/>
          <w:sz w:val="24"/>
          <w:szCs w:val="24"/>
          <w:lang w:val="pt-PT" w:eastAsia="es-ES"/>
        </w:rPr>
        <w:t xml:space="preserve">: </w:t>
      </w:r>
      <w:r w:rsidRPr="00E1609D">
        <w:rPr>
          <w:rFonts w:ascii="Calibri Light" w:eastAsia="Times New Roman" w:hAnsi="Calibri Light" w:cs="Calibri Light"/>
          <w:bCs/>
          <w:sz w:val="24"/>
          <w:szCs w:val="24"/>
          <w:lang w:val="pt-PT" w:eastAsia="es-ES"/>
        </w:rPr>
        <w:t>Almudena Rodríguez</w:t>
      </w:r>
    </w:p>
    <w:p w14:paraId="092BE352" w14:textId="0B6D5ECC" w:rsidR="00E1609D" w:rsidRDefault="00E1609D" w:rsidP="00E1609D">
      <w:pPr>
        <w:spacing w:after="0" w:line="240" w:lineRule="auto"/>
        <w:rPr>
          <w:rFonts w:ascii="Calibri Light" w:eastAsia="Times New Roman" w:hAnsi="Calibri Light" w:cs="Calibri Light"/>
          <w:bCs/>
          <w:sz w:val="24"/>
          <w:szCs w:val="24"/>
          <w:lang w:val="pt-PT" w:eastAsia="es-ES"/>
        </w:rPr>
      </w:pPr>
      <w:r w:rsidRPr="00E1609D">
        <w:rPr>
          <w:rFonts w:ascii="Calibri Light" w:eastAsia="Times New Roman" w:hAnsi="Calibri Light" w:cs="Calibri Light"/>
          <w:bCs/>
          <w:sz w:val="24"/>
          <w:szCs w:val="24"/>
          <w:lang w:val="pt-PT" w:eastAsia="es-ES"/>
        </w:rPr>
        <w:t>Música original</w:t>
      </w:r>
      <w:r w:rsidR="005A53BC">
        <w:rPr>
          <w:rFonts w:ascii="Calibri Light" w:eastAsia="Times New Roman" w:hAnsi="Calibri Light" w:cs="Calibri Light"/>
          <w:bCs/>
          <w:sz w:val="24"/>
          <w:szCs w:val="24"/>
          <w:lang w:val="pt-PT" w:eastAsia="es-ES"/>
        </w:rPr>
        <w:t>:</w:t>
      </w:r>
      <w:r w:rsidRPr="00E1609D">
        <w:rPr>
          <w:rFonts w:ascii="Calibri Light" w:eastAsia="Times New Roman" w:hAnsi="Calibri Light" w:cs="Calibri Light"/>
          <w:bCs/>
          <w:sz w:val="24"/>
          <w:szCs w:val="24"/>
          <w:lang w:val="pt-PT" w:eastAsia="es-ES"/>
        </w:rPr>
        <w:t xml:space="preserve"> Luis Miguel Cobo</w:t>
      </w:r>
    </w:p>
    <w:p w14:paraId="7F65DDAB" w14:textId="40A01CAE" w:rsidR="001C241E" w:rsidRPr="00E1609D" w:rsidRDefault="001C241E" w:rsidP="00E1609D">
      <w:pPr>
        <w:spacing w:after="0" w:line="240" w:lineRule="auto"/>
        <w:rPr>
          <w:rFonts w:ascii="Calibri Light" w:eastAsia="Times New Roman" w:hAnsi="Calibri Light" w:cs="Calibri Light"/>
          <w:bCs/>
          <w:sz w:val="24"/>
          <w:szCs w:val="24"/>
          <w:lang w:val="pt-PT" w:eastAsia="es-ES"/>
        </w:rPr>
      </w:pPr>
      <w:r>
        <w:rPr>
          <w:rFonts w:ascii="Calibri Light" w:eastAsia="Times New Roman" w:hAnsi="Calibri Light" w:cs="Calibri Light"/>
          <w:bCs/>
          <w:sz w:val="24"/>
          <w:szCs w:val="24"/>
          <w:lang w:val="pt-PT" w:eastAsia="es-ES"/>
        </w:rPr>
        <w:t>Ayudante de dirección</w:t>
      </w:r>
      <w:r w:rsidR="005A53BC">
        <w:rPr>
          <w:rFonts w:ascii="Calibri Light" w:eastAsia="Times New Roman" w:hAnsi="Calibri Light" w:cs="Calibri Light"/>
          <w:bCs/>
          <w:sz w:val="24"/>
          <w:szCs w:val="24"/>
          <w:lang w:val="pt-PT" w:eastAsia="es-ES"/>
        </w:rPr>
        <w:t>:</w:t>
      </w:r>
      <w:r>
        <w:rPr>
          <w:rFonts w:ascii="Calibri Light" w:eastAsia="Times New Roman" w:hAnsi="Calibri Light" w:cs="Calibri Light"/>
          <w:bCs/>
          <w:sz w:val="24"/>
          <w:szCs w:val="24"/>
          <w:lang w:val="pt-PT" w:eastAsia="es-ES"/>
        </w:rPr>
        <w:t xml:space="preserve"> Álvaro Lizarrondo</w:t>
      </w:r>
    </w:p>
    <w:p w14:paraId="74105839" w14:textId="77777777" w:rsidR="001C241E" w:rsidRDefault="001C241E" w:rsidP="00E1609D">
      <w:pPr>
        <w:spacing w:after="0" w:line="240" w:lineRule="auto"/>
        <w:rPr>
          <w:rFonts w:ascii="Calibri Light" w:eastAsia="Times New Roman" w:hAnsi="Calibri Light" w:cs="Calibri Light"/>
          <w:bCs/>
          <w:sz w:val="8"/>
          <w:szCs w:val="8"/>
          <w:lang w:val="pt-PT" w:eastAsia="es-ES"/>
        </w:rPr>
        <w:sectPr w:rsidR="001C241E" w:rsidSect="001C241E">
          <w:type w:val="continuous"/>
          <w:pgSz w:w="11906" w:h="16838"/>
          <w:pgMar w:top="1276" w:right="851" w:bottom="851" w:left="851" w:header="709" w:footer="709" w:gutter="0"/>
          <w:cols w:num="2" w:sep="1" w:space="709"/>
          <w:docGrid w:linePitch="360"/>
        </w:sectPr>
      </w:pPr>
    </w:p>
    <w:p w14:paraId="73BC6474" w14:textId="77777777" w:rsidR="00E1609D" w:rsidRPr="00E1609D" w:rsidRDefault="00E1609D" w:rsidP="00E1609D">
      <w:pPr>
        <w:spacing w:after="0" w:line="240" w:lineRule="auto"/>
        <w:rPr>
          <w:rFonts w:ascii="Calibri Light" w:eastAsia="Times New Roman" w:hAnsi="Calibri Light" w:cs="Calibri Light"/>
          <w:bCs/>
          <w:sz w:val="8"/>
          <w:szCs w:val="8"/>
          <w:lang w:val="pt-PT" w:eastAsia="es-ES"/>
        </w:rPr>
      </w:pPr>
    </w:p>
    <w:p w14:paraId="04E3842E" w14:textId="0970B2E8" w:rsidR="00E1609D" w:rsidRDefault="00E1609D" w:rsidP="00E1609D">
      <w:pPr>
        <w:spacing w:after="0" w:line="240" w:lineRule="auto"/>
        <w:rPr>
          <w:rFonts w:ascii="Calibri Light" w:eastAsia="Times New Roman" w:hAnsi="Calibri Light" w:cs="Calibri Light"/>
          <w:bCs/>
          <w:sz w:val="24"/>
          <w:szCs w:val="24"/>
          <w:lang w:val="pt-PT" w:eastAsia="es-ES"/>
        </w:rPr>
      </w:pPr>
      <w:r w:rsidRPr="00E1609D">
        <w:rPr>
          <w:rFonts w:ascii="Calibri Light" w:eastAsia="Times New Roman" w:hAnsi="Calibri Light" w:cs="Calibri Light"/>
          <w:bCs/>
          <w:sz w:val="24"/>
          <w:szCs w:val="24"/>
          <w:lang w:val="pt-PT" w:eastAsia="es-ES"/>
        </w:rPr>
        <w:t>Una coproducción de Pentación y Teatro Español</w:t>
      </w:r>
    </w:p>
    <w:p w14:paraId="53CC0333" w14:textId="77777777" w:rsidR="00E1609D" w:rsidRPr="00E1609D" w:rsidRDefault="00E1609D" w:rsidP="00E1609D">
      <w:pPr>
        <w:spacing w:after="0" w:line="240" w:lineRule="auto"/>
        <w:rPr>
          <w:rFonts w:ascii="Calibri Light" w:eastAsia="Times New Roman" w:hAnsi="Calibri Light" w:cs="Calibri Light"/>
          <w:bCs/>
          <w:sz w:val="8"/>
          <w:szCs w:val="8"/>
          <w:lang w:val="pt-PT" w:eastAsia="es-ES"/>
        </w:rPr>
      </w:pPr>
    </w:p>
    <w:p w14:paraId="438C19AA" w14:textId="216CB6EB" w:rsidR="00E1609D" w:rsidRPr="00E1609D" w:rsidRDefault="00E1609D" w:rsidP="00E1609D">
      <w:pPr>
        <w:spacing w:after="0" w:line="240" w:lineRule="auto"/>
        <w:rPr>
          <w:rFonts w:ascii="Calibri Light" w:eastAsia="Times New Roman" w:hAnsi="Calibri Light" w:cs="Calibri Light"/>
          <w:bCs/>
          <w:sz w:val="24"/>
          <w:szCs w:val="24"/>
          <w:lang w:val="pt-PT" w:eastAsia="es-ES"/>
        </w:rPr>
      </w:pPr>
      <w:bookmarkStart w:id="28" w:name="_Hlk144921920"/>
      <w:r w:rsidRPr="00E1609D">
        <w:rPr>
          <w:rFonts w:ascii="Calibri Light" w:eastAsia="Times New Roman" w:hAnsi="Calibri Light" w:cs="Calibri Light"/>
          <w:bCs/>
          <w:sz w:val="24"/>
          <w:szCs w:val="24"/>
          <w:lang w:val="pt-PT" w:eastAsia="es-ES"/>
        </w:rPr>
        <w:t xml:space="preserve">Duración: </w:t>
      </w:r>
      <w:r>
        <w:rPr>
          <w:rFonts w:ascii="Calibri Light" w:eastAsia="Times New Roman" w:hAnsi="Calibri Light" w:cs="Calibri Light"/>
          <w:bCs/>
          <w:sz w:val="24"/>
          <w:szCs w:val="24"/>
          <w:lang w:val="pt-PT" w:eastAsia="es-ES"/>
        </w:rPr>
        <w:t>6</w:t>
      </w:r>
      <w:r w:rsidRPr="00E1609D">
        <w:rPr>
          <w:rFonts w:ascii="Calibri Light" w:eastAsia="Times New Roman" w:hAnsi="Calibri Light" w:cs="Calibri Light"/>
          <w:bCs/>
          <w:sz w:val="24"/>
          <w:szCs w:val="24"/>
          <w:lang w:val="pt-PT" w:eastAsia="es-ES"/>
        </w:rPr>
        <w:t>0 min. Sin descanso</w:t>
      </w:r>
    </w:p>
    <w:bookmarkEnd w:id="28"/>
    <w:p w14:paraId="4FD88868" w14:textId="77777777" w:rsidR="00BB0A0A" w:rsidRPr="00E1609D" w:rsidRDefault="00BB0A0A" w:rsidP="00BB0A0A">
      <w:pPr>
        <w:spacing w:after="0" w:line="240" w:lineRule="auto"/>
        <w:rPr>
          <w:rFonts w:ascii="Calibri Light" w:eastAsia="Times New Roman" w:hAnsi="Calibri Light" w:cs="Calibri Light"/>
          <w:b/>
          <w:color w:val="FF0000"/>
          <w:sz w:val="8"/>
          <w:szCs w:val="8"/>
          <w:lang w:val="pt-PT" w:eastAsia="es-ES"/>
        </w:rPr>
      </w:pPr>
    </w:p>
    <w:p w14:paraId="419A2CDD" w14:textId="40882146" w:rsidR="00E1609D" w:rsidRPr="00E1609D" w:rsidRDefault="00664969" w:rsidP="00E1609D">
      <w:pPr>
        <w:spacing w:after="0" w:line="240" w:lineRule="auto"/>
        <w:jc w:val="both"/>
        <w:rPr>
          <w:rFonts w:ascii="Calibri Light" w:eastAsia="Times New Roman" w:hAnsi="Calibri Light" w:cs="Calibri Light"/>
          <w:color w:val="000000" w:themeColor="text1"/>
          <w:sz w:val="24"/>
          <w:szCs w:val="24"/>
          <w:lang w:eastAsia="es-ES"/>
        </w:rPr>
      </w:pPr>
      <w:r>
        <w:rPr>
          <w:rFonts w:ascii="Calibri Light" w:eastAsia="Times New Roman" w:hAnsi="Calibri Light" w:cs="Calibri Light"/>
          <w:noProof/>
          <w:color w:val="000000" w:themeColor="text1"/>
          <w:sz w:val="24"/>
          <w:szCs w:val="24"/>
          <w:lang w:eastAsia="es-ES"/>
        </w:rPr>
        <w:drawing>
          <wp:anchor distT="0" distB="0" distL="114300" distR="114300" simplePos="0" relativeHeight="252747776" behindDoc="1" locked="0" layoutInCell="1" allowOverlap="1" wp14:anchorId="4171552B" wp14:editId="01FD272B">
            <wp:simplePos x="0" y="0"/>
            <wp:positionH relativeFrom="column">
              <wp:posOffset>2540</wp:posOffset>
            </wp:positionH>
            <wp:positionV relativeFrom="paragraph">
              <wp:posOffset>-4445</wp:posOffset>
            </wp:positionV>
            <wp:extent cx="3493912" cy="2562225"/>
            <wp:effectExtent l="0" t="0" r="0" b="0"/>
            <wp:wrapTight wrapText="bothSides">
              <wp:wrapPolygon edited="0">
                <wp:start x="0" y="0"/>
                <wp:lineTo x="0" y="21359"/>
                <wp:lineTo x="21435" y="21359"/>
                <wp:lineTo x="21435" y="0"/>
                <wp:lineTo x="0" y="0"/>
              </wp:wrapPolygon>
            </wp:wrapTight>
            <wp:docPr id="727345815" name="Imagen 16" descr="Hombre con cabello larg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345815" name="Imagen 16" descr="Hombre con cabello largo&#10;&#10;Descripción generada automáticamente con confianza media"/>
                    <pic:cNvPicPr/>
                  </pic:nvPicPr>
                  <pic:blipFill>
                    <a:blip r:embed="rId33">
                      <a:extLst>
                        <a:ext uri="{28A0092B-C50C-407E-A947-70E740481C1C}">
                          <a14:useLocalDpi xmlns:a14="http://schemas.microsoft.com/office/drawing/2010/main" val="0"/>
                        </a:ext>
                      </a:extLst>
                    </a:blip>
                    <a:stretch>
                      <a:fillRect/>
                    </a:stretch>
                  </pic:blipFill>
                  <pic:spPr>
                    <a:xfrm>
                      <a:off x="0" y="0"/>
                      <a:ext cx="3493912" cy="2562225"/>
                    </a:xfrm>
                    <a:prstGeom prst="rect">
                      <a:avLst/>
                    </a:prstGeom>
                  </pic:spPr>
                </pic:pic>
              </a:graphicData>
            </a:graphic>
            <wp14:sizeRelH relativeFrom="page">
              <wp14:pctWidth>0</wp14:pctWidth>
            </wp14:sizeRelH>
            <wp14:sizeRelV relativeFrom="page">
              <wp14:pctHeight>0</wp14:pctHeight>
            </wp14:sizeRelV>
          </wp:anchor>
        </w:drawing>
      </w:r>
      <w:r w:rsidR="00E1609D" w:rsidRPr="00E1609D">
        <w:rPr>
          <w:rFonts w:ascii="Calibri Light" w:eastAsia="Times New Roman" w:hAnsi="Calibri Light" w:cs="Calibri Light"/>
          <w:color w:val="000000" w:themeColor="text1"/>
          <w:sz w:val="24"/>
          <w:szCs w:val="24"/>
          <w:lang w:eastAsia="es-ES"/>
        </w:rPr>
        <w:t>Este texto está escrito a partir de las intervenciones del personaje de Poncia en la obra de Federico García Lorca. En un profundo análisis del personaje, he rescatado las intervenciones de Poncia y las he convertido en reflexión, soliloquios, diálogos con fantasmas y sombras. De este modo, se alumbra un nuevo mirar dentro de la casa. En la obra original asistimos a una sucesión de hechos que se desarrollan en orden cronológico. Aquí, en esta Poncia, no. Ella habla después del shock producido por el suicidio de Adela. Todo ocurre después de su muerte.</w:t>
      </w:r>
    </w:p>
    <w:p w14:paraId="6DAC3604" w14:textId="77777777" w:rsidR="00E1609D" w:rsidRPr="00E1609D" w:rsidRDefault="00E1609D" w:rsidP="00E1609D">
      <w:pPr>
        <w:spacing w:after="0" w:line="240" w:lineRule="auto"/>
        <w:jc w:val="both"/>
        <w:rPr>
          <w:rFonts w:ascii="Calibri Light" w:eastAsia="Times New Roman" w:hAnsi="Calibri Light" w:cs="Calibri Light"/>
          <w:color w:val="000000" w:themeColor="text1"/>
          <w:sz w:val="8"/>
          <w:szCs w:val="8"/>
          <w:lang w:eastAsia="es-ES"/>
        </w:rPr>
      </w:pPr>
    </w:p>
    <w:p w14:paraId="756B0950" w14:textId="7A7B77B4" w:rsidR="00E1609D" w:rsidRPr="00E1609D" w:rsidRDefault="00E1609D" w:rsidP="00E1609D">
      <w:pPr>
        <w:spacing w:after="0" w:line="240" w:lineRule="auto"/>
        <w:jc w:val="both"/>
        <w:rPr>
          <w:rFonts w:ascii="Calibri Light" w:eastAsia="Times New Roman" w:hAnsi="Calibri Light" w:cs="Calibri Light"/>
          <w:color w:val="000000" w:themeColor="text1"/>
          <w:sz w:val="24"/>
          <w:szCs w:val="24"/>
          <w:lang w:eastAsia="es-ES"/>
        </w:rPr>
      </w:pPr>
      <w:r w:rsidRPr="00E1609D">
        <w:rPr>
          <w:rFonts w:ascii="Calibri Light" w:eastAsia="Times New Roman" w:hAnsi="Calibri Light" w:cs="Calibri Light"/>
          <w:color w:val="000000" w:themeColor="text1"/>
          <w:sz w:val="24"/>
          <w:szCs w:val="24"/>
          <w:lang w:eastAsia="es-ES"/>
        </w:rPr>
        <w:t>La lengua de Poncia se desata en un lugar y en un tiempo prohibidos para las palabras. Poncia ajusta cuentas con las habitantes que sobreviven dentro de la casa. Descubrimos la simpatía de Poncia por la más joven de las hijas, la reivindica. “Ha muerto una hembra valiente”, dice, y se culpa a sí misma de no haber hecho más de lo que hizo.</w:t>
      </w:r>
    </w:p>
    <w:p w14:paraId="265134C8" w14:textId="77777777" w:rsidR="00E1609D" w:rsidRPr="00E1609D" w:rsidRDefault="00E1609D" w:rsidP="00E1609D">
      <w:pPr>
        <w:spacing w:after="0" w:line="240" w:lineRule="auto"/>
        <w:jc w:val="both"/>
        <w:rPr>
          <w:rFonts w:ascii="Calibri Light" w:eastAsia="Times New Roman" w:hAnsi="Calibri Light" w:cs="Calibri Light"/>
          <w:color w:val="000000" w:themeColor="text1"/>
          <w:sz w:val="8"/>
          <w:szCs w:val="8"/>
          <w:lang w:eastAsia="es-ES"/>
        </w:rPr>
      </w:pPr>
    </w:p>
    <w:p w14:paraId="146293BB" w14:textId="77777777" w:rsidR="00E1609D" w:rsidRPr="00E1609D" w:rsidRDefault="00E1609D" w:rsidP="00E1609D">
      <w:pPr>
        <w:spacing w:after="0" w:line="240" w:lineRule="auto"/>
        <w:jc w:val="both"/>
        <w:rPr>
          <w:rFonts w:ascii="Calibri Light" w:eastAsia="Times New Roman" w:hAnsi="Calibri Light" w:cs="Calibri Light"/>
          <w:color w:val="000000" w:themeColor="text1"/>
          <w:sz w:val="24"/>
          <w:szCs w:val="24"/>
          <w:lang w:eastAsia="es-ES"/>
        </w:rPr>
      </w:pPr>
      <w:r w:rsidRPr="00E1609D">
        <w:rPr>
          <w:rFonts w:ascii="Calibri Light" w:eastAsia="Times New Roman" w:hAnsi="Calibri Light" w:cs="Calibri Light"/>
          <w:color w:val="000000" w:themeColor="text1"/>
          <w:sz w:val="24"/>
          <w:szCs w:val="24"/>
          <w:lang w:eastAsia="es-ES"/>
        </w:rPr>
        <w:t>Poncia siempre me ha sugestionado como ningún otro personaje de los que habitan en la casa de Bernarda Alba. Los personajes de las criadas encierran un enigma interesante: son testigos de los avatares de sus dueños y amos, conocen la verdad del interior de las casas y poseen la filosofía oculta de las clases populares.</w:t>
      </w:r>
    </w:p>
    <w:p w14:paraId="24CA33D1" w14:textId="77777777" w:rsidR="00E1609D" w:rsidRPr="00E1609D" w:rsidRDefault="00E1609D" w:rsidP="00E1609D">
      <w:pPr>
        <w:spacing w:after="0" w:line="240" w:lineRule="auto"/>
        <w:jc w:val="both"/>
        <w:rPr>
          <w:rFonts w:ascii="Calibri Light" w:eastAsia="Times New Roman" w:hAnsi="Calibri Light" w:cs="Calibri Light"/>
          <w:color w:val="000000" w:themeColor="text1"/>
          <w:sz w:val="8"/>
          <w:szCs w:val="8"/>
          <w:lang w:eastAsia="es-ES"/>
        </w:rPr>
      </w:pPr>
    </w:p>
    <w:p w14:paraId="7C32AC51" w14:textId="77777777" w:rsidR="00E1609D" w:rsidRPr="00E1609D" w:rsidRDefault="00E1609D" w:rsidP="00E1609D">
      <w:pPr>
        <w:spacing w:after="0" w:line="240" w:lineRule="auto"/>
        <w:jc w:val="both"/>
        <w:rPr>
          <w:rFonts w:ascii="Calibri Light" w:eastAsia="Times New Roman" w:hAnsi="Calibri Light" w:cs="Calibri Light"/>
          <w:color w:val="000000" w:themeColor="text1"/>
          <w:sz w:val="24"/>
          <w:szCs w:val="24"/>
          <w:lang w:eastAsia="es-ES"/>
        </w:rPr>
      </w:pPr>
      <w:r w:rsidRPr="00E1609D">
        <w:rPr>
          <w:rFonts w:ascii="Calibri Light" w:eastAsia="Times New Roman" w:hAnsi="Calibri Light" w:cs="Calibri Light"/>
          <w:color w:val="000000" w:themeColor="text1"/>
          <w:sz w:val="24"/>
          <w:szCs w:val="24"/>
          <w:lang w:eastAsia="es-ES"/>
        </w:rPr>
        <w:t>Escuchamos la voz de la criada para iluminar los rincones oscuros de la obra de Lorca. Poncia habla de suicidio, libertad, culpa, clase, educación y sexo. Y lo habla con toda la fuerza de una voz que ha sido maltratada y callada. El alma de "la Poncia" se abre para insistir en la necesidad de transferir a los demás la idea de amarnos en libertad.</w:t>
      </w:r>
    </w:p>
    <w:p w14:paraId="761AE2F4" w14:textId="77777777" w:rsidR="00E1609D" w:rsidRPr="00E1609D" w:rsidRDefault="00E1609D" w:rsidP="00E1609D">
      <w:pPr>
        <w:spacing w:after="0" w:line="240" w:lineRule="auto"/>
        <w:jc w:val="right"/>
        <w:rPr>
          <w:rFonts w:ascii="Calibri Light" w:eastAsia="Times New Roman" w:hAnsi="Calibri Light" w:cs="Calibri Light"/>
          <w:i/>
          <w:iCs/>
          <w:color w:val="000000" w:themeColor="text1"/>
          <w:sz w:val="24"/>
          <w:szCs w:val="24"/>
          <w:lang w:eastAsia="es-ES"/>
        </w:rPr>
      </w:pPr>
      <w:r w:rsidRPr="00E1609D">
        <w:rPr>
          <w:rFonts w:ascii="Calibri Light" w:eastAsia="Times New Roman" w:hAnsi="Calibri Light" w:cs="Calibri Light"/>
          <w:i/>
          <w:iCs/>
          <w:color w:val="000000" w:themeColor="text1"/>
          <w:sz w:val="24"/>
          <w:szCs w:val="24"/>
          <w:lang w:eastAsia="es-ES"/>
        </w:rPr>
        <w:t>Luis Luque</w:t>
      </w:r>
    </w:p>
    <w:p w14:paraId="061CF955" w14:textId="77777777" w:rsidR="00E1609D" w:rsidRDefault="00E1609D">
      <w:pPr>
        <w:rPr>
          <w:rFonts w:ascii="Calibri Light" w:eastAsia="Times New Roman" w:hAnsi="Calibri Light" w:cs="Calibri Light"/>
          <w:color w:val="000000" w:themeColor="text1"/>
          <w:sz w:val="24"/>
          <w:szCs w:val="24"/>
          <w:lang w:eastAsia="es-ES"/>
        </w:rPr>
      </w:pPr>
      <w:r>
        <w:rPr>
          <w:rFonts w:ascii="Calibri Light" w:eastAsia="Times New Roman" w:hAnsi="Calibri Light" w:cs="Calibri Light"/>
          <w:color w:val="000000" w:themeColor="text1"/>
          <w:sz w:val="24"/>
          <w:szCs w:val="24"/>
          <w:lang w:eastAsia="es-ES"/>
        </w:rPr>
        <w:br w:type="page"/>
      </w:r>
    </w:p>
    <w:p w14:paraId="2095D39A" w14:textId="3F783A12" w:rsidR="00E1609D" w:rsidRPr="006D1542" w:rsidRDefault="00E1609D" w:rsidP="00E1609D">
      <w:pPr>
        <w:spacing w:after="0" w:line="240" w:lineRule="auto"/>
        <w:rPr>
          <w:rFonts w:ascii="Calibri Light" w:eastAsia="Times New Roman" w:hAnsi="Calibri Light" w:cs="Calibri Light"/>
          <w:color w:val="000000" w:themeColor="text1"/>
          <w:sz w:val="24"/>
          <w:szCs w:val="24"/>
          <w:lang w:val="pt-PT" w:eastAsia="es-ES"/>
        </w:rPr>
      </w:pPr>
      <w:r>
        <w:rPr>
          <w:rFonts w:ascii="Calibri Light" w:eastAsia="Times New Roman" w:hAnsi="Calibri Light" w:cs="Calibri Light"/>
          <w:color w:val="000000" w:themeColor="text1"/>
          <w:sz w:val="24"/>
          <w:szCs w:val="24"/>
          <w:lang w:eastAsia="es-ES"/>
        </w:rPr>
        <w:lastRenderedPageBreak/>
        <w:t>Viernes 10 y sábado 11 de mayo</w:t>
      </w:r>
      <w:r w:rsidRPr="00F455EE">
        <w:rPr>
          <w:rFonts w:ascii="Calibri Light" w:eastAsia="Times New Roman" w:hAnsi="Calibri Light" w:cs="Calibri Light"/>
          <w:color w:val="000000" w:themeColor="text1"/>
          <w:sz w:val="24"/>
          <w:szCs w:val="24"/>
          <w:lang w:eastAsia="es-ES"/>
        </w:rPr>
        <w:t xml:space="preserve">. </w:t>
      </w:r>
      <w:r w:rsidRPr="006D1542">
        <w:rPr>
          <w:rFonts w:ascii="Calibri Light" w:eastAsia="Times New Roman" w:hAnsi="Calibri Light" w:cs="Calibri Light"/>
          <w:color w:val="000000" w:themeColor="text1"/>
          <w:sz w:val="24"/>
          <w:szCs w:val="24"/>
          <w:lang w:val="pt-PT" w:eastAsia="es-ES"/>
        </w:rPr>
        <w:t xml:space="preserve">Sala </w:t>
      </w:r>
      <w:r>
        <w:rPr>
          <w:rFonts w:ascii="Calibri Light" w:eastAsia="Times New Roman" w:hAnsi="Calibri Light" w:cs="Calibri Light"/>
          <w:color w:val="000000" w:themeColor="text1"/>
          <w:sz w:val="24"/>
          <w:szCs w:val="24"/>
          <w:lang w:val="pt-PT" w:eastAsia="es-ES"/>
        </w:rPr>
        <w:t>Pereda.</w:t>
      </w:r>
      <w:r w:rsidRPr="006D1542">
        <w:rPr>
          <w:rFonts w:ascii="Calibri Light" w:eastAsia="Times New Roman" w:hAnsi="Calibri Light" w:cs="Calibri Light"/>
          <w:color w:val="000000" w:themeColor="text1"/>
          <w:sz w:val="24"/>
          <w:szCs w:val="24"/>
          <w:lang w:val="pt-PT" w:eastAsia="es-ES"/>
        </w:rPr>
        <w:t xml:space="preserve"> 19:30 h</w:t>
      </w:r>
    </w:p>
    <w:p w14:paraId="2EE36FE1" w14:textId="77777777" w:rsidR="00E1609D" w:rsidRDefault="00E1609D" w:rsidP="00E1609D">
      <w:pPr>
        <w:shd w:val="clear" w:color="auto" w:fill="FFFFFF" w:themeFill="background1"/>
        <w:spacing w:after="0" w:line="240" w:lineRule="auto"/>
        <w:rPr>
          <w:rFonts w:ascii="Calibri Light" w:eastAsia="Times New Roman" w:hAnsi="Calibri Light" w:cs="Calibri Light"/>
          <w:b/>
          <w:color w:val="FF0000"/>
          <w:sz w:val="24"/>
          <w:szCs w:val="24"/>
          <w:lang w:val="pt-PT" w:eastAsia="es-ES"/>
        </w:rPr>
      </w:pPr>
    </w:p>
    <w:p w14:paraId="6647D660" w14:textId="77777777" w:rsidR="00E1609D" w:rsidRPr="006D1542" w:rsidRDefault="00E1609D" w:rsidP="00E1609D">
      <w:pPr>
        <w:shd w:val="clear" w:color="auto" w:fill="FFFFFF" w:themeFill="background1"/>
        <w:spacing w:after="0" w:line="240" w:lineRule="auto"/>
        <w:rPr>
          <w:rFonts w:ascii="Calibri Light" w:eastAsia="Times New Roman" w:hAnsi="Calibri Light" w:cs="Calibri Light"/>
          <w:b/>
          <w:color w:val="FF0000"/>
          <w:sz w:val="24"/>
          <w:szCs w:val="24"/>
          <w:lang w:val="pt-PT" w:eastAsia="es-ES"/>
        </w:rPr>
      </w:pPr>
      <w:r w:rsidRPr="006D1542">
        <w:rPr>
          <w:rFonts w:ascii="Calibri Light" w:eastAsia="Times New Roman" w:hAnsi="Calibri Light" w:cs="Calibri Light"/>
          <w:b/>
          <w:color w:val="FF0000"/>
          <w:sz w:val="24"/>
          <w:szCs w:val="24"/>
          <w:lang w:val="pt-PT" w:eastAsia="es-ES"/>
        </w:rPr>
        <w:t xml:space="preserve">Teatro </w:t>
      </w:r>
    </w:p>
    <w:p w14:paraId="12CF630C" w14:textId="3D4080D5" w:rsidR="00E1609D" w:rsidRPr="00E1609D" w:rsidRDefault="00E1609D" w:rsidP="00E1609D">
      <w:pPr>
        <w:spacing w:after="0" w:line="240" w:lineRule="auto"/>
        <w:rPr>
          <w:rFonts w:ascii="Calibri Light" w:hAnsi="Calibri Light" w:cs="Calibri Light"/>
          <w:b/>
          <w:sz w:val="24"/>
          <w:szCs w:val="24"/>
        </w:rPr>
      </w:pPr>
      <w:r>
        <w:rPr>
          <w:rFonts w:ascii="Calibri Light" w:eastAsia="Times New Roman" w:hAnsi="Calibri Light" w:cs="Calibri Light"/>
          <w:b/>
          <w:sz w:val="24"/>
          <w:szCs w:val="24"/>
          <w:lang w:val="pt-PT" w:eastAsia="es-ES"/>
        </w:rPr>
        <w:t>‘Las guerras de nuestros antepasados</w:t>
      </w:r>
      <w:r w:rsidRPr="00E1609D">
        <w:rPr>
          <w:rFonts w:ascii="Calibri Light" w:eastAsia="Times New Roman" w:hAnsi="Calibri Light" w:cs="Calibri Light"/>
          <w:b/>
          <w:sz w:val="24"/>
          <w:szCs w:val="24"/>
          <w:lang w:val="pt-PT" w:eastAsia="es-ES"/>
        </w:rPr>
        <w:t>’</w:t>
      </w:r>
      <w:r w:rsidRPr="00E1609D">
        <w:rPr>
          <w:rFonts w:ascii="Calibri Light" w:hAnsi="Calibri Light" w:cs="Calibri Light"/>
          <w:bCs/>
          <w:sz w:val="24"/>
          <w:szCs w:val="24"/>
        </w:rPr>
        <w:t xml:space="preserve"> de </w:t>
      </w:r>
      <w:r w:rsidRPr="00E1609D">
        <w:rPr>
          <w:rFonts w:ascii="Calibri Light" w:hAnsi="Calibri Light" w:cs="Calibri Light"/>
          <w:b/>
          <w:sz w:val="24"/>
          <w:szCs w:val="24"/>
        </w:rPr>
        <w:t>Miguel Delibes</w:t>
      </w:r>
    </w:p>
    <w:p w14:paraId="3917890B" w14:textId="326B3A39" w:rsidR="00E1609D" w:rsidRDefault="00E1609D" w:rsidP="00E1609D">
      <w:pPr>
        <w:spacing w:after="0" w:line="240" w:lineRule="auto"/>
        <w:rPr>
          <w:rFonts w:ascii="Calibri Light" w:hAnsi="Calibri Light" w:cs="Calibri Light"/>
          <w:b/>
          <w:sz w:val="24"/>
          <w:szCs w:val="24"/>
        </w:rPr>
      </w:pPr>
      <w:r w:rsidRPr="00E1609D">
        <w:rPr>
          <w:rFonts w:ascii="Calibri Light" w:hAnsi="Calibri Light" w:cs="Calibri Light"/>
          <w:bCs/>
          <w:sz w:val="24"/>
          <w:szCs w:val="24"/>
        </w:rPr>
        <w:t>Adaptación teatral</w:t>
      </w:r>
      <w:r>
        <w:rPr>
          <w:rFonts w:ascii="Calibri Light" w:hAnsi="Calibri Light" w:cs="Calibri Light"/>
          <w:bCs/>
          <w:sz w:val="24"/>
          <w:szCs w:val="24"/>
        </w:rPr>
        <w:t xml:space="preserve"> </w:t>
      </w:r>
      <w:r w:rsidRPr="00E1609D">
        <w:rPr>
          <w:rFonts w:ascii="Calibri Light" w:hAnsi="Calibri Light" w:cs="Calibri Light"/>
          <w:b/>
          <w:sz w:val="24"/>
          <w:szCs w:val="24"/>
        </w:rPr>
        <w:t>Eduardo Galán</w:t>
      </w:r>
      <w:r w:rsidR="00515002">
        <w:rPr>
          <w:rFonts w:ascii="Calibri Light" w:hAnsi="Calibri Light" w:cs="Calibri Light"/>
          <w:b/>
          <w:sz w:val="24"/>
          <w:szCs w:val="24"/>
        </w:rPr>
        <w:t xml:space="preserve"> </w:t>
      </w:r>
      <w:r w:rsidR="00515002" w:rsidRPr="00515002">
        <w:rPr>
          <w:rFonts w:ascii="Calibri Light" w:hAnsi="Calibri Light" w:cs="Calibri Light"/>
          <w:bCs/>
          <w:sz w:val="24"/>
          <w:szCs w:val="24"/>
        </w:rPr>
        <w:t xml:space="preserve">| Dirección </w:t>
      </w:r>
      <w:r w:rsidR="00515002" w:rsidRPr="00515002">
        <w:rPr>
          <w:rFonts w:ascii="Calibri Light" w:hAnsi="Calibri Light" w:cs="Calibri Light"/>
          <w:b/>
          <w:sz w:val="24"/>
          <w:szCs w:val="24"/>
        </w:rPr>
        <w:t>Claudio Tolcachir</w:t>
      </w:r>
    </w:p>
    <w:p w14:paraId="5DF525A1" w14:textId="20B16D94" w:rsidR="00E1609D" w:rsidRPr="00E1609D" w:rsidRDefault="00E1609D" w:rsidP="00E1609D">
      <w:pPr>
        <w:spacing w:after="0" w:line="240" w:lineRule="auto"/>
        <w:rPr>
          <w:rFonts w:ascii="Calibri Light" w:hAnsi="Calibri Light" w:cs="Calibri Light"/>
          <w:b/>
          <w:sz w:val="8"/>
          <w:szCs w:val="8"/>
        </w:rPr>
      </w:pPr>
    </w:p>
    <w:p w14:paraId="51C5834F" w14:textId="0BBEC63A" w:rsidR="00E1609D" w:rsidRPr="00E1609D" w:rsidRDefault="00E1609D" w:rsidP="00E1609D">
      <w:pPr>
        <w:spacing w:after="0" w:line="240" w:lineRule="auto"/>
        <w:rPr>
          <w:rFonts w:ascii="Calibri Light" w:hAnsi="Calibri Light" w:cs="Calibri Light"/>
          <w:b/>
          <w:sz w:val="24"/>
          <w:szCs w:val="24"/>
        </w:rPr>
      </w:pPr>
      <w:r w:rsidRPr="00E1609D">
        <w:rPr>
          <w:rFonts w:ascii="Calibri Light" w:hAnsi="Calibri Light" w:cs="Calibri Light"/>
          <w:bCs/>
          <w:sz w:val="24"/>
          <w:szCs w:val="24"/>
        </w:rPr>
        <w:t>Con</w:t>
      </w:r>
      <w:r>
        <w:rPr>
          <w:rFonts w:ascii="Calibri Light" w:hAnsi="Calibri Light" w:cs="Calibri Light"/>
          <w:b/>
          <w:sz w:val="24"/>
          <w:szCs w:val="24"/>
        </w:rPr>
        <w:t xml:space="preserve"> </w:t>
      </w:r>
      <w:r w:rsidRPr="00E1609D">
        <w:rPr>
          <w:rFonts w:ascii="Calibri Light" w:hAnsi="Calibri Light" w:cs="Calibri Light"/>
          <w:b/>
          <w:sz w:val="24"/>
          <w:szCs w:val="24"/>
        </w:rPr>
        <w:t>Carmelo Gómez</w:t>
      </w:r>
      <w:r>
        <w:rPr>
          <w:rFonts w:ascii="Calibri Light" w:hAnsi="Calibri Light" w:cs="Calibri Light"/>
          <w:b/>
          <w:sz w:val="24"/>
          <w:szCs w:val="24"/>
        </w:rPr>
        <w:t xml:space="preserve"> </w:t>
      </w:r>
      <w:r w:rsidRPr="00E1609D">
        <w:rPr>
          <w:rFonts w:ascii="Calibri Light" w:hAnsi="Calibri Light" w:cs="Calibri Light"/>
          <w:bCs/>
          <w:sz w:val="24"/>
          <w:szCs w:val="24"/>
        </w:rPr>
        <w:t xml:space="preserve">y </w:t>
      </w:r>
      <w:r w:rsidRPr="00E1609D">
        <w:rPr>
          <w:rFonts w:ascii="Calibri Light" w:hAnsi="Calibri Light" w:cs="Calibri Light"/>
          <w:b/>
          <w:sz w:val="24"/>
          <w:szCs w:val="24"/>
        </w:rPr>
        <w:t>Miguel Hermoso</w:t>
      </w:r>
    </w:p>
    <w:p w14:paraId="070C6F83" w14:textId="77777777" w:rsidR="00E1609D" w:rsidRPr="00E1609D" w:rsidRDefault="00E1609D" w:rsidP="00E1609D">
      <w:pPr>
        <w:spacing w:after="0" w:line="240" w:lineRule="auto"/>
        <w:rPr>
          <w:rFonts w:ascii="Calibri Light" w:hAnsi="Calibri Light" w:cs="Calibri Light"/>
          <w:bCs/>
          <w:sz w:val="8"/>
          <w:szCs w:val="8"/>
        </w:rPr>
      </w:pPr>
    </w:p>
    <w:p w14:paraId="56F141FD" w14:textId="77777777" w:rsidR="00E1609D" w:rsidRPr="00E1609D" w:rsidRDefault="00E1609D" w:rsidP="00E1609D">
      <w:pPr>
        <w:spacing w:after="0" w:line="240" w:lineRule="auto"/>
        <w:rPr>
          <w:rFonts w:ascii="Calibri Light" w:hAnsi="Calibri Light" w:cs="Calibri Light"/>
          <w:bCs/>
          <w:sz w:val="24"/>
          <w:szCs w:val="24"/>
        </w:rPr>
      </w:pPr>
      <w:r w:rsidRPr="00E1609D">
        <w:rPr>
          <w:rFonts w:ascii="Calibri Light" w:hAnsi="Calibri Light" w:cs="Calibri Light"/>
          <w:bCs/>
          <w:sz w:val="24"/>
          <w:szCs w:val="24"/>
        </w:rPr>
        <w:t>Iluminación: Juan Gómez Cornejo</w:t>
      </w:r>
    </w:p>
    <w:p w14:paraId="007D5C55" w14:textId="3EA70930" w:rsidR="00E1609D" w:rsidRPr="00E1609D" w:rsidRDefault="00E1609D" w:rsidP="00E1609D">
      <w:pPr>
        <w:spacing w:after="0" w:line="240" w:lineRule="auto"/>
        <w:rPr>
          <w:rFonts w:ascii="Calibri Light" w:hAnsi="Calibri Light" w:cs="Calibri Light"/>
          <w:bCs/>
          <w:sz w:val="24"/>
          <w:szCs w:val="24"/>
        </w:rPr>
      </w:pPr>
      <w:r w:rsidRPr="00E1609D">
        <w:rPr>
          <w:rFonts w:ascii="Calibri Light" w:hAnsi="Calibri Light" w:cs="Calibri Light"/>
          <w:bCs/>
          <w:sz w:val="24"/>
          <w:szCs w:val="24"/>
        </w:rPr>
        <w:t>Escenografía: M</w:t>
      </w:r>
      <w:r w:rsidR="001A6C9A">
        <w:rPr>
          <w:rFonts w:ascii="Calibri Light" w:hAnsi="Calibri Light" w:cs="Calibri Light"/>
          <w:bCs/>
          <w:sz w:val="24"/>
          <w:szCs w:val="24"/>
        </w:rPr>
        <w:t>ó</w:t>
      </w:r>
      <w:r w:rsidRPr="00E1609D">
        <w:rPr>
          <w:rFonts w:ascii="Calibri Light" w:hAnsi="Calibri Light" w:cs="Calibri Light"/>
          <w:bCs/>
          <w:sz w:val="24"/>
          <w:szCs w:val="24"/>
        </w:rPr>
        <w:t>nica Boromello</w:t>
      </w:r>
    </w:p>
    <w:p w14:paraId="644BDF0D" w14:textId="77777777" w:rsidR="00E1609D" w:rsidRPr="00E1609D" w:rsidRDefault="00E1609D" w:rsidP="00E1609D">
      <w:pPr>
        <w:spacing w:after="0" w:line="240" w:lineRule="auto"/>
        <w:rPr>
          <w:rFonts w:ascii="Calibri Light" w:hAnsi="Calibri Light" w:cs="Calibri Light"/>
          <w:bCs/>
          <w:sz w:val="24"/>
          <w:szCs w:val="24"/>
        </w:rPr>
      </w:pPr>
      <w:r w:rsidRPr="00E1609D">
        <w:rPr>
          <w:rFonts w:ascii="Calibri Light" w:hAnsi="Calibri Light" w:cs="Calibri Light"/>
          <w:bCs/>
          <w:sz w:val="24"/>
          <w:szCs w:val="24"/>
        </w:rPr>
        <w:t>Vestuario: Yaiza Pinillos</w:t>
      </w:r>
    </w:p>
    <w:p w14:paraId="4DB8DC13" w14:textId="187E5FE8" w:rsidR="00E1609D" w:rsidRPr="00E1609D" w:rsidRDefault="00E1609D" w:rsidP="00E1609D">
      <w:pPr>
        <w:spacing w:after="0" w:line="240" w:lineRule="auto"/>
        <w:rPr>
          <w:rFonts w:ascii="Calibri Light" w:hAnsi="Calibri Light" w:cs="Calibri Light"/>
          <w:bCs/>
          <w:sz w:val="24"/>
          <w:szCs w:val="24"/>
        </w:rPr>
      </w:pPr>
      <w:r w:rsidRPr="00E1609D">
        <w:rPr>
          <w:rFonts w:ascii="Calibri Light" w:hAnsi="Calibri Light" w:cs="Calibri Light"/>
          <w:bCs/>
          <w:sz w:val="24"/>
          <w:szCs w:val="24"/>
        </w:rPr>
        <w:t xml:space="preserve">Espacio </w:t>
      </w:r>
      <w:r w:rsidR="0030663C">
        <w:rPr>
          <w:rFonts w:ascii="Calibri Light" w:hAnsi="Calibri Light" w:cs="Calibri Light"/>
          <w:bCs/>
          <w:sz w:val="24"/>
          <w:szCs w:val="24"/>
        </w:rPr>
        <w:t>s</w:t>
      </w:r>
      <w:r w:rsidRPr="00E1609D">
        <w:rPr>
          <w:rFonts w:ascii="Calibri Light" w:hAnsi="Calibri Light" w:cs="Calibri Light"/>
          <w:bCs/>
          <w:sz w:val="24"/>
          <w:szCs w:val="24"/>
        </w:rPr>
        <w:t>onoro: Manu Solís</w:t>
      </w:r>
    </w:p>
    <w:p w14:paraId="47DFAEDA" w14:textId="7064EB06" w:rsidR="00E1609D" w:rsidRPr="00E1609D" w:rsidRDefault="00E1609D" w:rsidP="00E1609D">
      <w:pPr>
        <w:spacing w:after="0" w:line="240" w:lineRule="auto"/>
        <w:rPr>
          <w:rFonts w:ascii="Calibri Light" w:hAnsi="Calibri Light" w:cs="Calibri Light"/>
          <w:bCs/>
          <w:sz w:val="24"/>
          <w:szCs w:val="24"/>
        </w:rPr>
      </w:pPr>
      <w:r w:rsidRPr="00E1609D">
        <w:rPr>
          <w:rFonts w:ascii="Calibri Light" w:hAnsi="Calibri Light" w:cs="Calibri Light"/>
          <w:bCs/>
          <w:sz w:val="24"/>
          <w:szCs w:val="24"/>
        </w:rPr>
        <w:t xml:space="preserve">Ayudante </w:t>
      </w:r>
      <w:r w:rsidR="0030663C">
        <w:rPr>
          <w:rFonts w:ascii="Calibri Light" w:hAnsi="Calibri Light" w:cs="Calibri Light"/>
          <w:bCs/>
          <w:sz w:val="24"/>
          <w:szCs w:val="24"/>
        </w:rPr>
        <w:t>d</w:t>
      </w:r>
      <w:r w:rsidRPr="00E1609D">
        <w:rPr>
          <w:rFonts w:ascii="Calibri Light" w:hAnsi="Calibri Light" w:cs="Calibri Light"/>
          <w:bCs/>
          <w:sz w:val="24"/>
          <w:szCs w:val="24"/>
        </w:rPr>
        <w:t>irección: María Garcia de Oteyza</w:t>
      </w:r>
    </w:p>
    <w:p w14:paraId="5E983A26" w14:textId="77777777" w:rsidR="00E1609D" w:rsidRPr="00E1609D" w:rsidRDefault="00E1609D" w:rsidP="00E1609D">
      <w:pPr>
        <w:spacing w:after="0" w:line="240" w:lineRule="auto"/>
        <w:rPr>
          <w:rFonts w:ascii="Calibri Light" w:hAnsi="Calibri Light" w:cs="Calibri Light"/>
          <w:bCs/>
          <w:sz w:val="8"/>
          <w:szCs w:val="8"/>
        </w:rPr>
      </w:pPr>
    </w:p>
    <w:p w14:paraId="3A9BD7C3" w14:textId="217C8B9E" w:rsidR="00E1609D" w:rsidRDefault="00E1609D" w:rsidP="00E1609D">
      <w:pPr>
        <w:spacing w:after="0" w:line="240" w:lineRule="auto"/>
        <w:rPr>
          <w:rFonts w:ascii="Calibri Light" w:hAnsi="Calibri Light" w:cs="Calibri Light"/>
          <w:bCs/>
          <w:sz w:val="24"/>
          <w:szCs w:val="24"/>
        </w:rPr>
      </w:pPr>
      <w:r w:rsidRPr="00E1609D">
        <w:rPr>
          <w:rFonts w:ascii="Calibri Light" w:hAnsi="Calibri Light" w:cs="Calibri Light"/>
          <w:bCs/>
          <w:sz w:val="24"/>
          <w:szCs w:val="24"/>
        </w:rPr>
        <w:t xml:space="preserve">Una producción de Pentación </w:t>
      </w:r>
      <w:r w:rsidR="001A6C9A">
        <w:rPr>
          <w:rFonts w:ascii="Calibri Light" w:hAnsi="Calibri Light" w:cs="Calibri Light"/>
          <w:bCs/>
          <w:sz w:val="24"/>
          <w:szCs w:val="24"/>
        </w:rPr>
        <w:t>E</w:t>
      </w:r>
      <w:r w:rsidRPr="00E1609D">
        <w:rPr>
          <w:rFonts w:ascii="Calibri Light" w:hAnsi="Calibri Light" w:cs="Calibri Light"/>
          <w:bCs/>
          <w:sz w:val="24"/>
          <w:szCs w:val="24"/>
        </w:rPr>
        <w:t>spectáculos y Secuencia 3</w:t>
      </w:r>
    </w:p>
    <w:p w14:paraId="38F53B5D" w14:textId="77777777" w:rsidR="00E1609D" w:rsidRPr="00E1609D" w:rsidRDefault="00E1609D" w:rsidP="00E1609D">
      <w:pPr>
        <w:spacing w:after="0" w:line="240" w:lineRule="auto"/>
        <w:rPr>
          <w:rFonts w:ascii="Calibri Light" w:hAnsi="Calibri Light" w:cs="Calibri Light"/>
          <w:bCs/>
          <w:sz w:val="8"/>
          <w:szCs w:val="8"/>
        </w:rPr>
      </w:pPr>
    </w:p>
    <w:p w14:paraId="07451231" w14:textId="2B3270AE" w:rsidR="00E1609D" w:rsidRPr="00E1609D" w:rsidRDefault="00E1609D" w:rsidP="00E1609D">
      <w:pPr>
        <w:spacing w:after="0" w:line="240" w:lineRule="auto"/>
        <w:rPr>
          <w:rFonts w:ascii="Calibri Light" w:hAnsi="Calibri Light" w:cs="Calibri Light"/>
          <w:bCs/>
          <w:sz w:val="24"/>
          <w:szCs w:val="24"/>
        </w:rPr>
      </w:pPr>
      <w:r w:rsidRPr="00E1609D">
        <w:rPr>
          <w:rFonts w:ascii="Calibri Light" w:hAnsi="Calibri Light" w:cs="Calibri Light"/>
          <w:bCs/>
          <w:sz w:val="24"/>
          <w:szCs w:val="24"/>
        </w:rPr>
        <w:t xml:space="preserve">Duración: </w:t>
      </w:r>
      <w:r>
        <w:rPr>
          <w:rFonts w:ascii="Calibri Light" w:hAnsi="Calibri Light" w:cs="Calibri Light"/>
          <w:bCs/>
          <w:sz w:val="24"/>
          <w:szCs w:val="24"/>
        </w:rPr>
        <w:t>85</w:t>
      </w:r>
      <w:r w:rsidRPr="00E1609D">
        <w:rPr>
          <w:rFonts w:ascii="Calibri Light" w:hAnsi="Calibri Light" w:cs="Calibri Light"/>
          <w:bCs/>
          <w:sz w:val="24"/>
          <w:szCs w:val="24"/>
        </w:rPr>
        <w:t xml:space="preserve"> min. Sin descanso</w:t>
      </w:r>
    </w:p>
    <w:p w14:paraId="335D5BF2" w14:textId="69395F62" w:rsidR="00E1609D" w:rsidRPr="00E1609D" w:rsidRDefault="0069624A" w:rsidP="00E1609D">
      <w:pPr>
        <w:spacing w:after="0" w:line="240" w:lineRule="auto"/>
        <w:rPr>
          <w:bCs/>
          <w:sz w:val="12"/>
          <w:szCs w:val="12"/>
        </w:rPr>
      </w:pPr>
      <w:r>
        <w:rPr>
          <w:rFonts w:ascii="Calibri Light" w:eastAsia="Times New Roman" w:hAnsi="Calibri Light" w:cs="Calibri Light"/>
          <w:noProof/>
          <w:color w:val="000000" w:themeColor="text1"/>
          <w:sz w:val="24"/>
          <w:szCs w:val="24"/>
          <w:lang w:eastAsia="es-ES"/>
        </w:rPr>
        <w:drawing>
          <wp:anchor distT="0" distB="0" distL="114300" distR="114300" simplePos="0" relativeHeight="252722176" behindDoc="1" locked="0" layoutInCell="1" allowOverlap="1" wp14:anchorId="0A742B4A" wp14:editId="590D2D08">
            <wp:simplePos x="0" y="0"/>
            <wp:positionH relativeFrom="margin">
              <wp:align>left</wp:align>
            </wp:positionH>
            <wp:positionV relativeFrom="paragraph">
              <wp:posOffset>88900</wp:posOffset>
            </wp:positionV>
            <wp:extent cx="3671570" cy="2447925"/>
            <wp:effectExtent l="0" t="0" r="5080" b="9525"/>
            <wp:wrapTight wrapText="bothSides">
              <wp:wrapPolygon edited="0">
                <wp:start x="0" y="0"/>
                <wp:lineTo x="0" y="21516"/>
                <wp:lineTo x="21518" y="21516"/>
                <wp:lineTo x="21518" y="0"/>
                <wp:lineTo x="0" y="0"/>
              </wp:wrapPolygon>
            </wp:wrapTight>
            <wp:docPr id="480839314" name="Imagen 19" descr="Un hombre sentado en un pian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839314" name="Imagen 19" descr="Un hombre sentado en un piano&#10;&#10;Descripción generada automáticamente con confianza media"/>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671570" cy="2447925"/>
                    </a:xfrm>
                    <a:prstGeom prst="rect">
                      <a:avLst/>
                    </a:prstGeom>
                  </pic:spPr>
                </pic:pic>
              </a:graphicData>
            </a:graphic>
            <wp14:sizeRelH relativeFrom="page">
              <wp14:pctWidth>0</wp14:pctWidth>
            </wp14:sizeRelH>
            <wp14:sizeRelV relativeFrom="page">
              <wp14:pctHeight>0</wp14:pctHeight>
            </wp14:sizeRelV>
          </wp:anchor>
        </w:drawing>
      </w:r>
    </w:p>
    <w:p w14:paraId="7A769C90" w14:textId="4F4E49A8" w:rsidR="00E1609D" w:rsidRPr="00E1609D" w:rsidRDefault="00E1609D" w:rsidP="00E1609D">
      <w:pPr>
        <w:spacing w:after="0" w:line="240" w:lineRule="auto"/>
        <w:jc w:val="both"/>
        <w:rPr>
          <w:rFonts w:ascii="Calibri Light" w:eastAsia="Times New Roman" w:hAnsi="Calibri Light" w:cs="Calibri Light"/>
          <w:color w:val="000000" w:themeColor="text1"/>
          <w:sz w:val="24"/>
          <w:szCs w:val="24"/>
          <w:lang w:eastAsia="es-ES"/>
        </w:rPr>
      </w:pPr>
      <w:r w:rsidRPr="00E1609D">
        <w:rPr>
          <w:rFonts w:ascii="Calibri Light" w:eastAsia="Times New Roman" w:hAnsi="Calibri Light" w:cs="Calibri Light"/>
          <w:color w:val="000000" w:themeColor="text1"/>
          <w:sz w:val="24"/>
          <w:szCs w:val="24"/>
          <w:lang w:eastAsia="es-ES"/>
        </w:rPr>
        <w:t xml:space="preserve">Un grito contra la violencia de las guerras es la línea maestra de la novela de Miguel Delibes </w:t>
      </w:r>
      <w:r w:rsidR="000025F0">
        <w:rPr>
          <w:rFonts w:ascii="Calibri Light" w:eastAsia="Times New Roman" w:hAnsi="Calibri Light" w:cs="Calibri Light"/>
          <w:color w:val="000000" w:themeColor="text1"/>
          <w:sz w:val="24"/>
          <w:szCs w:val="24"/>
          <w:lang w:eastAsia="es-ES"/>
        </w:rPr>
        <w:t>‘</w:t>
      </w:r>
      <w:r w:rsidRPr="00E1609D">
        <w:rPr>
          <w:rFonts w:ascii="Calibri Light" w:eastAsia="Times New Roman" w:hAnsi="Calibri Light" w:cs="Calibri Light"/>
          <w:color w:val="000000" w:themeColor="text1"/>
          <w:sz w:val="24"/>
          <w:szCs w:val="24"/>
          <w:lang w:eastAsia="es-ES"/>
        </w:rPr>
        <w:t>Las guerras de nuestros antepasados</w:t>
      </w:r>
      <w:r w:rsidR="000025F0">
        <w:rPr>
          <w:rFonts w:ascii="Calibri Light" w:eastAsia="Times New Roman" w:hAnsi="Calibri Light" w:cs="Calibri Light"/>
          <w:color w:val="000000" w:themeColor="text1"/>
          <w:sz w:val="24"/>
          <w:szCs w:val="24"/>
          <w:lang w:eastAsia="es-ES"/>
        </w:rPr>
        <w:t>’</w:t>
      </w:r>
      <w:r w:rsidRPr="00E1609D">
        <w:rPr>
          <w:rFonts w:ascii="Calibri Light" w:eastAsia="Times New Roman" w:hAnsi="Calibri Light" w:cs="Calibri Light"/>
          <w:color w:val="000000" w:themeColor="text1"/>
          <w:sz w:val="24"/>
          <w:szCs w:val="24"/>
          <w:lang w:eastAsia="es-ES"/>
        </w:rPr>
        <w:t>, publicada en 1975. Desde el nombre del protagonista, “Pacífico”, hasta el final terrible de la obra, el autor vallisoletano defendió a lo largo de sus páginas la paz frente a la guerra y la no violencia como camino de vida.</w:t>
      </w:r>
    </w:p>
    <w:p w14:paraId="3361441D" w14:textId="77777777" w:rsidR="00E1609D" w:rsidRPr="00E1609D" w:rsidRDefault="00E1609D" w:rsidP="00E1609D">
      <w:pPr>
        <w:spacing w:after="0" w:line="240" w:lineRule="auto"/>
        <w:jc w:val="both"/>
        <w:rPr>
          <w:rFonts w:ascii="Calibri Light" w:eastAsia="Times New Roman" w:hAnsi="Calibri Light" w:cs="Calibri Light"/>
          <w:color w:val="000000" w:themeColor="text1"/>
          <w:sz w:val="8"/>
          <w:szCs w:val="8"/>
          <w:lang w:eastAsia="es-ES"/>
        </w:rPr>
      </w:pPr>
    </w:p>
    <w:p w14:paraId="357ED37E" w14:textId="62CA7B05" w:rsidR="00E1609D" w:rsidRPr="00E1609D" w:rsidRDefault="00E1609D" w:rsidP="00E1609D">
      <w:pPr>
        <w:spacing w:after="0" w:line="240" w:lineRule="auto"/>
        <w:jc w:val="both"/>
        <w:rPr>
          <w:rFonts w:ascii="Calibri Light" w:eastAsia="Times New Roman" w:hAnsi="Calibri Light" w:cs="Calibri Light"/>
          <w:color w:val="000000" w:themeColor="text1"/>
          <w:sz w:val="24"/>
          <w:szCs w:val="24"/>
          <w:lang w:eastAsia="es-ES"/>
        </w:rPr>
      </w:pPr>
      <w:r w:rsidRPr="00E1609D">
        <w:rPr>
          <w:rFonts w:ascii="Calibri Light" w:eastAsia="Times New Roman" w:hAnsi="Calibri Light" w:cs="Calibri Light"/>
          <w:color w:val="000000" w:themeColor="text1"/>
          <w:sz w:val="24"/>
          <w:szCs w:val="24"/>
          <w:lang w:eastAsia="es-ES"/>
        </w:rPr>
        <w:t>Como adaptador he querido destacar el carácter complejo de Pacífico Pérez, su sumisión a los poderosos, su resignación casi franciscana ante un destino grabado en su memoria desde la cuna con las historias de las guerras que le contaban el Abue, el Bisa y Padre... He respetado el esquema original de la novela de las siete entrevistas mantenidas por Pacífico con el psiquiatra de la prisión. En ellas se expresa con plena libertad y con el mejor lenguaje rural castellano que</w:t>
      </w:r>
      <w:r w:rsidR="000025F0">
        <w:rPr>
          <w:rFonts w:ascii="Calibri Light" w:eastAsia="Times New Roman" w:hAnsi="Calibri Light" w:cs="Calibri Light"/>
          <w:color w:val="000000" w:themeColor="text1"/>
          <w:sz w:val="24"/>
          <w:szCs w:val="24"/>
          <w:lang w:eastAsia="es-ES"/>
        </w:rPr>
        <w:t>,</w:t>
      </w:r>
      <w:r w:rsidRPr="00E1609D">
        <w:rPr>
          <w:rFonts w:ascii="Calibri Light" w:eastAsia="Times New Roman" w:hAnsi="Calibri Light" w:cs="Calibri Light"/>
          <w:color w:val="000000" w:themeColor="text1"/>
          <w:sz w:val="24"/>
          <w:szCs w:val="24"/>
          <w:lang w:eastAsia="es-ES"/>
        </w:rPr>
        <w:t xml:space="preserve"> con tanto acierto</w:t>
      </w:r>
      <w:r w:rsidR="000025F0">
        <w:rPr>
          <w:rFonts w:ascii="Calibri Light" w:eastAsia="Times New Roman" w:hAnsi="Calibri Light" w:cs="Calibri Light"/>
          <w:color w:val="000000" w:themeColor="text1"/>
          <w:sz w:val="24"/>
          <w:szCs w:val="24"/>
          <w:lang w:eastAsia="es-ES"/>
        </w:rPr>
        <w:t>,</w:t>
      </w:r>
      <w:r w:rsidRPr="00E1609D">
        <w:rPr>
          <w:rFonts w:ascii="Calibri Light" w:eastAsia="Times New Roman" w:hAnsi="Calibri Light" w:cs="Calibri Light"/>
          <w:color w:val="000000" w:themeColor="text1"/>
          <w:sz w:val="24"/>
          <w:szCs w:val="24"/>
          <w:lang w:eastAsia="es-ES"/>
        </w:rPr>
        <w:t xml:space="preserve"> le concedió su autor original.</w:t>
      </w:r>
    </w:p>
    <w:p w14:paraId="5D846323" w14:textId="77777777" w:rsidR="00E1609D" w:rsidRPr="00E1609D" w:rsidRDefault="00E1609D" w:rsidP="00E1609D">
      <w:pPr>
        <w:spacing w:after="0" w:line="240" w:lineRule="auto"/>
        <w:jc w:val="both"/>
        <w:rPr>
          <w:rFonts w:ascii="Calibri Light" w:eastAsia="Times New Roman" w:hAnsi="Calibri Light" w:cs="Calibri Light"/>
          <w:color w:val="000000" w:themeColor="text1"/>
          <w:sz w:val="8"/>
          <w:szCs w:val="8"/>
          <w:lang w:eastAsia="es-ES"/>
        </w:rPr>
      </w:pPr>
    </w:p>
    <w:p w14:paraId="3ADC11CD" w14:textId="55B1FD6C" w:rsidR="00E1609D" w:rsidRPr="00E1609D" w:rsidRDefault="00E1609D" w:rsidP="00E1609D">
      <w:pPr>
        <w:spacing w:after="0" w:line="240" w:lineRule="auto"/>
        <w:jc w:val="both"/>
        <w:rPr>
          <w:rFonts w:ascii="Calibri Light" w:eastAsia="Times New Roman" w:hAnsi="Calibri Light" w:cs="Calibri Light"/>
          <w:color w:val="000000" w:themeColor="text1"/>
          <w:sz w:val="24"/>
          <w:szCs w:val="24"/>
          <w:lang w:eastAsia="es-ES"/>
        </w:rPr>
      </w:pPr>
      <w:r w:rsidRPr="00E1609D">
        <w:rPr>
          <w:rFonts w:ascii="Calibri Light" w:eastAsia="Times New Roman" w:hAnsi="Calibri Light" w:cs="Calibri Light"/>
          <w:color w:val="000000" w:themeColor="text1"/>
          <w:sz w:val="24"/>
          <w:szCs w:val="24"/>
          <w:lang w:eastAsia="es-ES"/>
        </w:rPr>
        <w:t>Debo reconocer en estas líneas, ante todo, la gratísima colaboración recibida por parte del actor Carmelo Gómez (natural de un pueblo de León)</w:t>
      </w:r>
      <w:r w:rsidR="000D10CD">
        <w:rPr>
          <w:rFonts w:ascii="Calibri Light" w:eastAsia="Times New Roman" w:hAnsi="Calibri Light" w:cs="Calibri Light"/>
          <w:color w:val="000000" w:themeColor="text1"/>
          <w:sz w:val="24"/>
          <w:szCs w:val="24"/>
          <w:lang w:eastAsia="es-ES"/>
        </w:rPr>
        <w:t xml:space="preserve"> </w:t>
      </w:r>
      <w:r w:rsidRPr="00E1609D">
        <w:rPr>
          <w:rFonts w:ascii="Calibri Light" w:eastAsia="Times New Roman" w:hAnsi="Calibri Light" w:cs="Calibri Light"/>
          <w:color w:val="000000" w:themeColor="text1"/>
          <w:sz w:val="24"/>
          <w:szCs w:val="24"/>
          <w:lang w:eastAsia="es-ES"/>
        </w:rPr>
        <w:t>que</w:t>
      </w:r>
      <w:r w:rsidR="000D10CD">
        <w:rPr>
          <w:rFonts w:ascii="Calibri Light" w:eastAsia="Times New Roman" w:hAnsi="Calibri Light" w:cs="Calibri Light"/>
          <w:color w:val="000000" w:themeColor="text1"/>
          <w:sz w:val="24"/>
          <w:szCs w:val="24"/>
          <w:lang w:eastAsia="es-ES"/>
        </w:rPr>
        <w:t>,</w:t>
      </w:r>
      <w:r w:rsidRPr="00E1609D">
        <w:rPr>
          <w:rFonts w:ascii="Calibri Light" w:eastAsia="Times New Roman" w:hAnsi="Calibri Light" w:cs="Calibri Light"/>
          <w:color w:val="000000" w:themeColor="text1"/>
          <w:sz w:val="24"/>
          <w:szCs w:val="24"/>
          <w:lang w:eastAsia="es-ES"/>
        </w:rPr>
        <w:t xml:space="preserve"> con tanto entusiasmo como conocimiento</w:t>
      </w:r>
      <w:r w:rsidR="000D10CD">
        <w:rPr>
          <w:rFonts w:ascii="Calibri Light" w:eastAsia="Times New Roman" w:hAnsi="Calibri Light" w:cs="Calibri Light"/>
          <w:color w:val="000000" w:themeColor="text1"/>
          <w:sz w:val="24"/>
          <w:szCs w:val="24"/>
          <w:lang w:eastAsia="es-ES"/>
        </w:rPr>
        <w:t>,</w:t>
      </w:r>
      <w:r w:rsidRPr="00E1609D">
        <w:rPr>
          <w:rFonts w:ascii="Calibri Light" w:eastAsia="Times New Roman" w:hAnsi="Calibri Light" w:cs="Calibri Light"/>
          <w:color w:val="000000" w:themeColor="text1"/>
          <w:sz w:val="24"/>
          <w:szCs w:val="24"/>
          <w:lang w:eastAsia="es-ES"/>
        </w:rPr>
        <w:t xml:space="preserve"> ha trabajado conmigo para “pulir” la última versión del texto que ahora presentamos. Y, por supuesto, agradecer a Jesús Cimarro su apasionada y comprometida participación en este proyecto desde el minuto uno.</w:t>
      </w:r>
    </w:p>
    <w:p w14:paraId="059FF43C" w14:textId="77777777" w:rsidR="00FE4394" w:rsidRDefault="00E1609D" w:rsidP="00E1609D">
      <w:pPr>
        <w:spacing w:after="0" w:line="240" w:lineRule="auto"/>
        <w:jc w:val="right"/>
        <w:rPr>
          <w:rFonts w:ascii="Calibri Light" w:eastAsia="Times New Roman" w:hAnsi="Calibri Light" w:cs="Calibri Light"/>
          <w:i/>
          <w:iCs/>
          <w:color w:val="000000" w:themeColor="text1"/>
          <w:sz w:val="24"/>
          <w:szCs w:val="24"/>
          <w:lang w:eastAsia="es-ES"/>
        </w:rPr>
      </w:pPr>
      <w:r w:rsidRPr="00E1609D">
        <w:rPr>
          <w:rFonts w:ascii="Calibri Light" w:eastAsia="Times New Roman" w:hAnsi="Calibri Light" w:cs="Calibri Light"/>
          <w:i/>
          <w:iCs/>
          <w:color w:val="000000" w:themeColor="text1"/>
          <w:sz w:val="24"/>
          <w:szCs w:val="24"/>
          <w:lang w:eastAsia="es-ES"/>
        </w:rPr>
        <w:t xml:space="preserve">Eduardo Galán </w:t>
      </w:r>
    </w:p>
    <w:p w14:paraId="36C2BE12" w14:textId="77777777" w:rsidR="00FE4394" w:rsidRDefault="00FE4394" w:rsidP="00E1609D">
      <w:pPr>
        <w:spacing w:after="0" w:line="240" w:lineRule="auto"/>
        <w:jc w:val="right"/>
        <w:rPr>
          <w:rFonts w:ascii="Calibri Light" w:eastAsia="Times New Roman" w:hAnsi="Calibri Light" w:cs="Calibri Light"/>
          <w:i/>
          <w:iCs/>
          <w:color w:val="000000" w:themeColor="text1"/>
          <w:sz w:val="24"/>
          <w:szCs w:val="24"/>
          <w:lang w:eastAsia="es-ES"/>
        </w:rPr>
      </w:pPr>
    </w:p>
    <w:p w14:paraId="147E58C8" w14:textId="77777777" w:rsidR="00FE4394" w:rsidRDefault="00FE4394">
      <w:pPr>
        <w:rPr>
          <w:rFonts w:ascii="Calibri Light" w:eastAsia="Times New Roman" w:hAnsi="Calibri Light" w:cs="Calibri Light"/>
          <w:color w:val="000000" w:themeColor="text1"/>
          <w:sz w:val="24"/>
          <w:szCs w:val="24"/>
          <w:lang w:eastAsia="es-ES"/>
        </w:rPr>
      </w:pPr>
      <w:r>
        <w:rPr>
          <w:rFonts w:ascii="Calibri Light" w:eastAsia="Times New Roman" w:hAnsi="Calibri Light" w:cs="Calibri Light"/>
          <w:color w:val="000000" w:themeColor="text1"/>
          <w:sz w:val="24"/>
          <w:szCs w:val="24"/>
          <w:lang w:eastAsia="es-ES"/>
        </w:rPr>
        <w:br w:type="page"/>
      </w:r>
    </w:p>
    <w:p w14:paraId="680282A4" w14:textId="2D00D87F" w:rsidR="00FE4394" w:rsidRPr="00C6010C" w:rsidRDefault="00FE4394" w:rsidP="00FE4394">
      <w:pPr>
        <w:spacing w:after="0" w:line="240" w:lineRule="auto"/>
        <w:rPr>
          <w:rFonts w:ascii="Calibri Light" w:eastAsia="Times New Roman" w:hAnsi="Calibri Light" w:cs="Calibri Light"/>
          <w:color w:val="000000" w:themeColor="text1"/>
          <w:sz w:val="24"/>
          <w:szCs w:val="24"/>
          <w:lang w:val="pt-PT" w:eastAsia="es-ES"/>
        </w:rPr>
      </w:pPr>
      <w:r w:rsidRPr="00E1228B">
        <w:rPr>
          <w:rFonts w:ascii="Calibri Light" w:eastAsia="Times New Roman" w:hAnsi="Calibri Light" w:cs="Calibri Light"/>
          <w:color w:val="000000" w:themeColor="text1"/>
          <w:sz w:val="24"/>
          <w:szCs w:val="24"/>
          <w:lang w:eastAsia="es-ES"/>
        </w:rPr>
        <w:lastRenderedPageBreak/>
        <w:t xml:space="preserve">Viernes 17 de mayo. </w:t>
      </w:r>
      <w:r w:rsidRPr="00E1228B">
        <w:rPr>
          <w:rFonts w:ascii="Calibri Light" w:eastAsia="Times New Roman" w:hAnsi="Calibri Light" w:cs="Calibri Light"/>
          <w:color w:val="000000" w:themeColor="text1"/>
          <w:sz w:val="24"/>
          <w:szCs w:val="24"/>
          <w:lang w:val="pt-PT" w:eastAsia="es-ES"/>
        </w:rPr>
        <w:t>Sala Argenta. 19:30 h</w:t>
      </w:r>
    </w:p>
    <w:p w14:paraId="435AC012" w14:textId="77777777" w:rsidR="00FE4394" w:rsidRPr="00C6010C" w:rsidRDefault="00FE4394" w:rsidP="00FE4394">
      <w:pPr>
        <w:shd w:val="clear" w:color="auto" w:fill="FFFFFF" w:themeFill="background1"/>
        <w:spacing w:after="0" w:line="240" w:lineRule="auto"/>
        <w:rPr>
          <w:rFonts w:ascii="Calibri Light" w:eastAsia="Times New Roman" w:hAnsi="Calibri Light" w:cs="Calibri Light"/>
          <w:b/>
          <w:color w:val="FF0000"/>
          <w:sz w:val="24"/>
          <w:szCs w:val="24"/>
          <w:lang w:val="pt-PT" w:eastAsia="es-ES"/>
        </w:rPr>
      </w:pPr>
    </w:p>
    <w:p w14:paraId="0B873B00" w14:textId="77777777" w:rsidR="00FE4394" w:rsidRPr="00C6010C" w:rsidRDefault="00FE4394" w:rsidP="00FE4394">
      <w:pPr>
        <w:shd w:val="clear" w:color="auto" w:fill="FFFFFF" w:themeFill="background1"/>
        <w:spacing w:after="0" w:line="240" w:lineRule="auto"/>
        <w:jc w:val="both"/>
        <w:rPr>
          <w:rFonts w:ascii="Calibri Light" w:eastAsia="Times New Roman" w:hAnsi="Calibri Light" w:cs="Calibri Light"/>
          <w:b/>
          <w:color w:val="FF0000"/>
          <w:sz w:val="24"/>
          <w:szCs w:val="24"/>
          <w:lang w:val="pt-PT" w:eastAsia="es-ES"/>
        </w:rPr>
      </w:pPr>
      <w:r w:rsidRPr="00C6010C">
        <w:rPr>
          <w:rFonts w:ascii="Calibri Light" w:eastAsia="Times New Roman" w:hAnsi="Calibri Light" w:cs="Calibri Light"/>
          <w:b/>
          <w:color w:val="FF0000"/>
          <w:sz w:val="24"/>
          <w:szCs w:val="24"/>
          <w:lang w:val="pt-PT" w:eastAsia="es-ES"/>
        </w:rPr>
        <w:t xml:space="preserve">Teatro </w:t>
      </w:r>
    </w:p>
    <w:p w14:paraId="5DEF14EA" w14:textId="77777777" w:rsidR="00FE4394" w:rsidRPr="00C6010C" w:rsidRDefault="00FE4394" w:rsidP="00FE4394">
      <w:pPr>
        <w:spacing w:after="0" w:line="240" w:lineRule="auto"/>
        <w:jc w:val="both"/>
        <w:rPr>
          <w:rFonts w:ascii="Calibri Light" w:eastAsia="Times New Roman" w:hAnsi="Calibri Light" w:cs="Calibri Light"/>
          <w:b/>
          <w:sz w:val="24"/>
          <w:szCs w:val="24"/>
          <w:lang w:val="pt-PT" w:eastAsia="es-ES"/>
        </w:rPr>
      </w:pPr>
      <w:r>
        <w:rPr>
          <w:rFonts w:ascii="Calibri Light" w:eastAsia="Times New Roman" w:hAnsi="Calibri Light" w:cs="Calibri Light"/>
          <w:b/>
          <w:sz w:val="24"/>
          <w:szCs w:val="24"/>
          <w:lang w:val="pt-PT" w:eastAsia="es-ES"/>
        </w:rPr>
        <w:t>‘</w:t>
      </w:r>
      <w:r w:rsidRPr="00431A58">
        <w:rPr>
          <w:rFonts w:ascii="Calibri Light" w:eastAsia="Times New Roman" w:hAnsi="Calibri Light" w:cs="Calibri Light"/>
          <w:b/>
          <w:sz w:val="24"/>
          <w:szCs w:val="24"/>
          <w:lang w:val="pt-PT" w:eastAsia="es-ES"/>
        </w:rPr>
        <w:t>La lucha por la vida</w:t>
      </w:r>
      <w:r>
        <w:rPr>
          <w:rFonts w:ascii="Calibri Light" w:eastAsia="Times New Roman" w:hAnsi="Calibri Light" w:cs="Calibri Light"/>
          <w:b/>
          <w:sz w:val="24"/>
          <w:szCs w:val="24"/>
          <w:lang w:val="pt-PT" w:eastAsia="es-ES"/>
        </w:rPr>
        <w:t xml:space="preserve">’ </w:t>
      </w:r>
      <w:r>
        <w:rPr>
          <w:rFonts w:ascii="Calibri Light" w:eastAsia="Times New Roman" w:hAnsi="Calibri Light" w:cs="Calibri Light"/>
          <w:bCs/>
          <w:sz w:val="24"/>
          <w:szCs w:val="24"/>
          <w:lang w:val="pt-PT" w:eastAsia="es-ES"/>
        </w:rPr>
        <w:t xml:space="preserve">de </w:t>
      </w:r>
      <w:r w:rsidRPr="00C6010C">
        <w:rPr>
          <w:rFonts w:ascii="Calibri Light" w:eastAsia="Times New Roman" w:hAnsi="Calibri Light" w:cs="Calibri Light"/>
          <w:b/>
          <w:sz w:val="24"/>
          <w:szCs w:val="24"/>
          <w:lang w:val="pt-PT" w:eastAsia="es-ES"/>
        </w:rPr>
        <w:t>Pío Baroja</w:t>
      </w:r>
    </w:p>
    <w:p w14:paraId="38022B67" w14:textId="77777777" w:rsidR="00FE4394" w:rsidRPr="00C6010C" w:rsidRDefault="00FE4394" w:rsidP="00FE4394">
      <w:pPr>
        <w:spacing w:after="0" w:line="240" w:lineRule="auto"/>
        <w:jc w:val="both"/>
        <w:rPr>
          <w:rFonts w:ascii="Calibri Light" w:eastAsia="Times New Roman" w:hAnsi="Calibri Light" w:cs="Calibri Light"/>
          <w:b/>
          <w:sz w:val="24"/>
          <w:szCs w:val="24"/>
          <w:lang w:val="pt-PT" w:eastAsia="es-ES"/>
        </w:rPr>
      </w:pPr>
      <w:r w:rsidRPr="00C6010C">
        <w:rPr>
          <w:rFonts w:ascii="Calibri Light" w:eastAsia="Times New Roman" w:hAnsi="Calibri Light" w:cs="Calibri Light"/>
          <w:bCs/>
          <w:sz w:val="24"/>
          <w:szCs w:val="24"/>
          <w:lang w:val="pt-PT" w:eastAsia="es-ES"/>
        </w:rPr>
        <w:t>Adaptación</w:t>
      </w:r>
      <w:r w:rsidRPr="00C6010C">
        <w:rPr>
          <w:rFonts w:ascii="Calibri Light" w:eastAsia="Times New Roman" w:hAnsi="Calibri Light" w:cs="Calibri Light"/>
          <w:b/>
          <w:sz w:val="24"/>
          <w:szCs w:val="24"/>
          <w:lang w:val="pt-PT" w:eastAsia="es-ES"/>
        </w:rPr>
        <w:t xml:space="preserve"> José Ramón Fernández </w:t>
      </w:r>
      <w:r w:rsidRPr="00C6010C">
        <w:rPr>
          <w:rFonts w:ascii="Calibri Light" w:eastAsia="Times New Roman" w:hAnsi="Calibri Light" w:cs="Calibri Light"/>
          <w:bCs/>
          <w:sz w:val="24"/>
          <w:szCs w:val="24"/>
          <w:lang w:val="pt-PT" w:eastAsia="es-ES"/>
        </w:rPr>
        <w:t>| Dirección</w:t>
      </w:r>
      <w:r w:rsidRPr="00C6010C">
        <w:rPr>
          <w:rFonts w:ascii="Calibri Light" w:eastAsia="Times New Roman" w:hAnsi="Calibri Light" w:cs="Calibri Light"/>
          <w:b/>
          <w:sz w:val="24"/>
          <w:szCs w:val="24"/>
          <w:lang w:val="pt-PT" w:eastAsia="es-ES"/>
        </w:rPr>
        <w:t xml:space="preserve"> Ramón Barea</w:t>
      </w:r>
    </w:p>
    <w:p w14:paraId="4647D274" w14:textId="77777777" w:rsidR="00FE4394" w:rsidRPr="00C6010C" w:rsidRDefault="00FE4394" w:rsidP="00FE4394">
      <w:pPr>
        <w:spacing w:after="0" w:line="240" w:lineRule="auto"/>
        <w:jc w:val="both"/>
        <w:rPr>
          <w:rFonts w:ascii="Calibri Light" w:eastAsia="Times New Roman" w:hAnsi="Calibri Light" w:cs="Calibri Light"/>
          <w:bCs/>
          <w:sz w:val="8"/>
          <w:szCs w:val="8"/>
          <w:lang w:val="pt-PT" w:eastAsia="es-ES"/>
        </w:rPr>
      </w:pPr>
    </w:p>
    <w:p w14:paraId="4C618348" w14:textId="77777777" w:rsidR="00FE4394" w:rsidRDefault="00FE4394" w:rsidP="00FE4394">
      <w:pPr>
        <w:spacing w:after="0" w:line="240" w:lineRule="auto"/>
        <w:jc w:val="both"/>
        <w:rPr>
          <w:rFonts w:ascii="Calibri Light" w:eastAsia="Times New Roman" w:hAnsi="Calibri Light" w:cs="Calibri Light"/>
          <w:b/>
          <w:sz w:val="24"/>
          <w:szCs w:val="24"/>
          <w:lang w:val="pt-PT" w:eastAsia="es-ES"/>
        </w:rPr>
      </w:pPr>
      <w:r w:rsidRPr="00C6010C">
        <w:rPr>
          <w:rFonts w:ascii="Calibri Light" w:eastAsia="Times New Roman" w:hAnsi="Calibri Light" w:cs="Calibri Light"/>
          <w:bCs/>
          <w:sz w:val="24"/>
          <w:szCs w:val="24"/>
          <w:lang w:val="pt-PT" w:eastAsia="es-ES"/>
        </w:rPr>
        <w:t xml:space="preserve">Con </w:t>
      </w:r>
      <w:r w:rsidRPr="00C6010C">
        <w:rPr>
          <w:rFonts w:ascii="Calibri Light" w:eastAsia="Times New Roman" w:hAnsi="Calibri Light" w:cs="Calibri Light"/>
          <w:b/>
          <w:sz w:val="24"/>
          <w:szCs w:val="24"/>
          <w:lang w:val="pt-PT" w:eastAsia="es-ES"/>
        </w:rPr>
        <w:t>Ramón Barea</w:t>
      </w:r>
      <w:r>
        <w:rPr>
          <w:rFonts w:ascii="Calibri Light" w:eastAsia="Times New Roman" w:hAnsi="Calibri Light" w:cs="Calibri Light"/>
          <w:b/>
          <w:sz w:val="24"/>
          <w:szCs w:val="24"/>
          <w:lang w:val="pt-PT" w:eastAsia="es-ES"/>
        </w:rPr>
        <w:t xml:space="preserve">, </w:t>
      </w:r>
      <w:r w:rsidRPr="00C6010C">
        <w:rPr>
          <w:rFonts w:ascii="Calibri Light" w:eastAsia="Times New Roman" w:hAnsi="Calibri Light" w:cs="Calibri Light"/>
          <w:b/>
          <w:sz w:val="24"/>
          <w:szCs w:val="24"/>
          <w:lang w:val="pt-PT" w:eastAsia="es-ES"/>
        </w:rPr>
        <w:t>Leire Ormazabal</w:t>
      </w:r>
      <w:r>
        <w:rPr>
          <w:rFonts w:ascii="Calibri Light" w:eastAsia="Times New Roman" w:hAnsi="Calibri Light" w:cs="Calibri Light"/>
          <w:b/>
          <w:sz w:val="24"/>
          <w:szCs w:val="24"/>
          <w:lang w:val="pt-PT" w:eastAsia="es-ES"/>
        </w:rPr>
        <w:t xml:space="preserve">, </w:t>
      </w:r>
      <w:r w:rsidRPr="00C6010C">
        <w:rPr>
          <w:rFonts w:ascii="Calibri Light" w:eastAsia="Times New Roman" w:hAnsi="Calibri Light" w:cs="Calibri Light"/>
          <w:b/>
          <w:sz w:val="24"/>
          <w:szCs w:val="24"/>
          <w:lang w:val="pt-PT" w:eastAsia="es-ES"/>
        </w:rPr>
        <w:t>Aitor Fernandino</w:t>
      </w:r>
      <w:r>
        <w:rPr>
          <w:rFonts w:ascii="Calibri Light" w:eastAsia="Times New Roman" w:hAnsi="Calibri Light" w:cs="Calibri Light"/>
          <w:b/>
          <w:sz w:val="24"/>
          <w:szCs w:val="24"/>
          <w:lang w:val="pt-PT" w:eastAsia="es-ES"/>
        </w:rPr>
        <w:t xml:space="preserve">, </w:t>
      </w:r>
      <w:r w:rsidRPr="00C6010C">
        <w:rPr>
          <w:rFonts w:ascii="Calibri Light" w:eastAsia="Times New Roman" w:hAnsi="Calibri Light" w:cs="Calibri Light"/>
          <w:b/>
          <w:sz w:val="24"/>
          <w:szCs w:val="24"/>
          <w:lang w:val="pt-PT" w:eastAsia="es-ES"/>
        </w:rPr>
        <w:t>Olatz Ganboa</w:t>
      </w:r>
      <w:r>
        <w:rPr>
          <w:rFonts w:ascii="Calibri Light" w:eastAsia="Times New Roman" w:hAnsi="Calibri Light" w:cs="Calibri Light"/>
          <w:b/>
          <w:sz w:val="24"/>
          <w:szCs w:val="24"/>
          <w:lang w:val="pt-PT" w:eastAsia="es-ES"/>
        </w:rPr>
        <w:t xml:space="preserve">, </w:t>
      </w:r>
      <w:r w:rsidRPr="00C6010C">
        <w:rPr>
          <w:rFonts w:ascii="Calibri Light" w:eastAsia="Times New Roman" w:hAnsi="Calibri Light" w:cs="Calibri Light"/>
          <w:b/>
          <w:sz w:val="24"/>
          <w:szCs w:val="24"/>
          <w:lang w:val="pt-PT" w:eastAsia="es-ES"/>
        </w:rPr>
        <w:t>Ione Irazabal</w:t>
      </w:r>
      <w:r>
        <w:rPr>
          <w:rFonts w:ascii="Calibri Light" w:eastAsia="Times New Roman" w:hAnsi="Calibri Light" w:cs="Calibri Light"/>
          <w:b/>
          <w:sz w:val="24"/>
          <w:szCs w:val="24"/>
          <w:lang w:val="pt-PT" w:eastAsia="es-ES"/>
        </w:rPr>
        <w:t xml:space="preserve">, </w:t>
      </w:r>
      <w:r w:rsidRPr="00C6010C">
        <w:rPr>
          <w:rFonts w:ascii="Calibri Light" w:eastAsia="Times New Roman" w:hAnsi="Calibri Light" w:cs="Calibri Light"/>
          <w:b/>
          <w:sz w:val="24"/>
          <w:szCs w:val="24"/>
          <w:lang w:val="pt-PT" w:eastAsia="es-ES"/>
        </w:rPr>
        <w:t>Itziar Lazkano</w:t>
      </w:r>
      <w:r>
        <w:rPr>
          <w:rFonts w:ascii="Calibri Light" w:eastAsia="Times New Roman" w:hAnsi="Calibri Light" w:cs="Calibri Light"/>
          <w:b/>
          <w:sz w:val="24"/>
          <w:szCs w:val="24"/>
          <w:lang w:val="pt-PT" w:eastAsia="es-ES"/>
        </w:rPr>
        <w:t xml:space="preserve">, </w:t>
      </w:r>
      <w:r w:rsidRPr="00C6010C">
        <w:rPr>
          <w:rFonts w:ascii="Calibri Light" w:eastAsia="Times New Roman" w:hAnsi="Calibri Light" w:cs="Calibri Light"/>
          <w:b/>
          <w:sz w:val="24"/>
          <w:szCs w:val="24"/>
          <w:lang w:val="pt-PT" w:eastAsia="es-ES"/>
        </w:rPr>
        <w:t>Diego Pérez</w:t>
      </w:r>
      <w:r>
        <w:rPr>
          <w:rFonts w:ascii="Calibri Light" w:eastAsia="Times New Roman" w:hAnsi="Calibri Light" w:cs="Calibri Light"/>
          <w:b/>
          <w:sz w:val="24"/>
          <w:szCs w:val="24"/>
          <w:lang w:val="pt-PT" w:eastAsia="es-ES"/>
        </w:rPr>
        <w:t xml:space="preserve">, </w:t>
      </w:r>
      <w:r w:rsidRPr="00C6010C">
        <w:rPr>
          <w:rFonts w:ascii="Calibri Light" w:eastAsia="Times New Roman" w:hAnsi="Calibri Light" w:cs="Calibri Light"/>
          <w:b/>
          <w:sz w:val="24"/>
          <w:szCs w:val="24"/>
          <w:lang w:val="pt-PT" w:eastAsia="es-ES"/>
        </w:rPr>
        <w:t>Sandra Martín</w:t>
      </w:r>
      <w:r>
        <w:rPr>
          <w:rFonts w:ascii="Calibri Light" w:eastAsia="Times New Roman" w:hAnsi="Calibri Light" w:cs="Calibri Light"/>
          <w:b/>
          <w:sz w:val="24"/>
          <w:szCs w:val="24"/>
          <w:lang w:val="pt-PT" w:eastAsia="es-ES"/>
        </w:rPr>
        <w:t xml:space="preserve">, </w:t>
      </w:r>
      <w:r w:rsidRPr="00C6010C">
        <w:rPr>
          <w:rFonts w:ascii="Calibri Light" w:eastAsia="Times New Roman" w:hAnsi="Calibri Light" w:cs="Calibri Light"/>
          <w:b/>
          <w:sz w:val="24"/>
          <w:szCs w:val="24"/>
          <w:lang w:val="pt-PT" w:eastAsia="es-ES"/>
        </w:rPr>
        <w:t>Arnatz Puertas</w:t>
      </w:r>
      <w:r>
        <w:rPr>
          <w:rFonts w:ascii="Calibri Light" w:eastAsia="Times New Roman" w:hAnsi="Calibri Light" w:cs="Calibri Light"/>
          <w:b/>
          <w:sz w:val="24"/>
          <w:szCs w:val="24"/>
          <w:lang w:val="pt-PT" w:eastAsia="es-ES"/>
        </w:rPr>
        <w:t xml:space="preserve"> </w:t>
      </w:r>
      <w:r w:rsidRPr="00C6010C">
        <w:rPr>
          <w:rFonts w:ascii="Calibri Light" w:eastAsia="Times New Roman" w:hAnsi="Calibri Light" w:cs="Calibri Light"/>
          <w:bCs/>
          <w:sz w:val="24"/>
          <w:szCs w:val="24"/>
          <w:lang w:val="pt-PT" w:eastAsia="es-ES"/>
        </w:rPr>
        <w:t>y</w:t>
      </w:r>
      <w:r>
        <w:rPr>
          <w:rFonts w:ascii="Calibri Light" w:eastAsia="Times New Roman" w:hAnsi="Calibri Light" w:cs="Calibri Light"/>
          <w:b/>
          <w:sz w:val="24"/>
          <w:szCs w:val="24"/>
          <w:lang w:val="pt-PT" w:eastAsia="es-ES"/>
        </w:rPr>
        <w:t xml:space="preserve"> </w:t>
      </w:r>
      <w:r w:rsidRPr="00C6010C">
        <w:rPr>
          <w:rFonts w:ascii="Calibri Light" w:eastAsia="Times New Roman" w:hAnsi="Calibri Light" w:cs="Calibri Light"/>
          <w:b/>
          <w:sz w:val="24"/>
          <w:szCs w:val="24"/>
          <w:lang w:val="pt-PT" w:eastAsia="es-ES"/>
        </w:rPr>
        <w:t>Alfonso Torregrosa</w:t>
      </w:r>
      <w:r>
        <w:rPr>
          <w:rFonts w:ascii="Calibri Light" w:eastAsia="Times New Roman" w:hAnsi="Calibri Light" w:cs="Calibri Light"/>
          <w:b/>
          <w:sz w:val="24"/>
          <w:szCs w:val="24"/>
          <w:lang w:val="pt-PT" w:eastAsia="es-ES"/>
        </w:rPr>
        <w:t>.</w:t>
      </w:r>
    </w:p>
    <w:p w14:paraId="53F64483" w14:textId="3673323A" w:rsidR="00FE4394" w:rsidRPr="00C6010C" w:rsidRDefault="00FE4394" w:rsidP="00FE4394">
      <w:pPr>
        <w:spacing w:after="0" w:line="240" w:lineRule="auto"/>
        <w:jc w:val="both"/>
        <w:rPr>
          <w:rFonts w:ascii="Calibri Light" w:eastAsia="Times New Roman" w:hAnsi="Calibri Light" w:cs="Calibri Light"/>
          <w:b/>
          <w:sz w:val="8"/>
          <w:szCs w:val="8"/>
          <w:lang w:val="pt-PT" w:eastAsia="es-ES"/>
        </w:rPr>
      </w:pPr>
    </w:p>
    <w:p w14:paraId="29AF29E3" w14:textId="77777777" w:rsidR="00FE4394" w:rsidRDefault="00FE4394" w:rsidP="00FE4394">
      <w:pPr>
        <w:spacing w:after="0" w:line="240" w:lineRule="auto"/>
        <w:jc w:val="both"/>
        <w:rPr>
          <w:rFonts w:ascii="Calibri Light" w:eastAsia="Times New Roman" w:hAnsi="Calibri Light" w:cs="Calibri Light"/>
          <w:bCs/>
          <w:sz w:val="24"/>
          <w:szCs w:val="24"/>
          <w:lang w:val="pt-PT" w:eastAsia="es-ES"/>
        </w:rPr>
        <w:sectPr w:rsidR="00FE4394" w:rsidSect="00BF0E49">
          <w:headerReference w:type="even" r:id="rId35"/>
          <w:headerReference w:type="default" r:id="rId36"/>
          <w:footerReference w:type="default" r:id="rId37"/>
          <w:headerReference w:type="first" r:id="rId38"/>
          <w:type w:val="continuous"/>
          <w:pgSz w:w="11906" w:h="16838"/>
          <w:pgMar w:top="1276" w:right="851" w:bottom="851" w:left="851" w:header="709" w:footer="709" w:gutter="0"/>
          <w:cols w:space="708"/>
          <w:docGrid w:linePitch="360"/>
        </w:sectPr>
      </w:pPr>
    </w:p>
    <w:p w14:paraId="3FE6AA34" w14:textId="77777777" w:rsidR="00FE4394" w:rsidRPr="00431A58" w:rsidRDefault="00FE4394" w:rsidP="00FE4394">
      <w:pPr>
        <w:spacing w:after="0" w:line="240" w:lineRule="auto"/>
        <w:jc w:val="both"/>
        <w:rPr>
          <w:rFonts w:ascii="Calibri Light" w:eastAsia="Times New Roman" w:hAnsi="Calibri Light" w:cs="Calibri Light"/>
          <w:bCs/>
          <w:sz w:val="24"/>
          <w:szCs w:val="24"/>
          <w:lang w:val="pt-PT" w:eastAsia="es-ES"/>
        </w:rPr>
      </w:pPr>
      <w:r w:rsidRPr="00431A58">
        <w:rPr>
          <w:rFonts w:ascii="Calibri Light" w:eastAsia="Times New Roman" w:hAnsi="Calibri Light" w:cs="Calibri Light"/>
          <w:bCs/>
          <w:sz w:val="24"/>
          <w:szCs w:val="24"/>
          <w:lang w:val="pt-PT" w:eastAsia="es-ES"/>
        </w:rPr>
        <w:t>Diseño de espacio escénico</w:t>
      </w:r>
      <w:r>
        <w:rPr>
          <w:rFonts w:ascii="Calibri Light" w:eastAsia="Times New Roman" w:hAnsi="Calibri Light" w:cs="Calibri Light"/>
          <w:bCs/>
          <w:sz w:val="24"/>
          <w:szCs w:val="24"/>
          <w:lang w:val="pt-PT" w:eastAsia="es-ES"/>
        </w:rPr>
        <w:t>:</w:t>
      </w:r>
      <w:r w:rsidRPr="00431A58">
        <w:rPr>
          <w:rFonts w:ascii="Calibri Light" w:eastAsia="Times New Roman" w:hAnsi="Calibri Light" w:cs="Calibri Light"/>
          <w:bCs/>
          <w:sz w:val="24"/>
          <w:szCs w:val="24"/>
          <w:lang w:val="pt-PT" w:eastAsia="es-ES"/>
        </w:rPr>
        <w:t xml:space="preserve"> José Ibarrola</w:t>
      </w:r>
    </w:p>
    <w:p w14:paraId="0F1C6456" w14:textId="77777777" w:rsidR="00FE4394" w:rsidRPr="00431A58" w:rsidRDefault="00FE4394" w:rsidP="00FE4394">
      <w:pPr>
        <w:spacing w:after="0" w:line="240" w:lineRule="auto"/>
        <w:jc w:val="both"/>
        <w:rPr>
          <w:rFonts w:ascii="Calibri Light" w:eastAsia="Times New Roman" w:hAnsi="Calibri Light" w:cs="Calibri Light"/>
          <w:bCs/>
          <w:sz w:val="24"/>
          <w:szCs w:val="24"/>
          <w:lang w:val="pt-PT" w:eastAsia="es-ES"/>
        </w:rPr>
      </w:pPr>
      <w:r w:rsidRPr="00431A58">
        <w:rPr>
          <w:rFonts w:ascii="Calibri Light" w:eastAsia="Times New Roman" w:hAnsi="Calibri Light" w:cs="Calibri Light"/>
          <w:bCs/>
          <w:sz w:val="24"/>
          <w:szCs w:val="24"/>
          <w:lang w:val="pt-PT" w:eastAsia="es-ES"/>
        </w:rPr>
        <w:t>Diseño de iluminación</w:t>
      </w:r>
      <w:r>
        <w:rPr>
          <w:rFonts w:ascii="Calibri Light" w:eastAsia="Times New Roman" w:hAnsi="Calibri Light" w:cs="Calibri Light"/>
          <w:bCs/>
          <w:sz w:val="24"/>
          <w:szCs w:val="24"/>
          <w:lang w:val="pt-PT" w:eastAsia="es-ES"/>
        </w:rPr>
        <w:t>:</w:t>
      </w:r>
      <w:r w:rsidRPr="00431A58">
        <w:rPr>
          <w:rFonts w:ascii="Calibri Light" w:eastAsia="Times New Roman" w:hAnsi="Calibri Light" w:cs="Calibri Light"/>
          <w:bCs/>
          <w:sz w:val="24"/>
          <w:szCs w:val="24"/>
          <w:lang w:val="pt-PT" w:eastAsia="es-ES"/>
        </w:rPr>
        <w:t xml:space="preserve"> David Alcorta</w:t>
      </w:r>
    </w:p>
    <w:p w14:paraId="4F41E9BE" w14:textId="29E997B1" w:rsidR="00FE4394" w:rsidRPr="00431A58" w:rsidRDefault="00FE4394" w:rsidP="00FE4394">
      <w:pPr>
        <w:spacing w:after="0" w:line="240" w:lineRule="auto"/>
        <w:jc w:val="both"/>
        <w:rPr>
          <w:rFonts w:ascii="Calibri Light" w:eastAsia="Times New Roman" w:hAnsi="Calibri Light" w:cs="Calibri Light"/>
          <w:bCs/>
          <w:sz w:val="24"/>
          <w:szCs w:val="24"/>
          <w:lang w:val="pt-PT" w:eastAsia="es-ES"/>
        </w:rPr>
      </w:pPr>
      <w:r w:rsidRPr="00431A58">
        <w:rPr>
          <w:rFonts w:ascii="Calibri Light" w:eastAsia="Times New Roman" w:hAnsi="Calibri Light" w:cs="Calibri Light"/>
          <w:bCs/>
          <w:sz w:val="24"/>
          <w:szCs w:val="24"/>
          <w:lang w:val="pt-PT" w:eastAsia="es-ES"/>
        </w:rPr>
        <w:t>Diseño de vestuario</w:t>
      </w:r>
      <w:r>
        <w:rPr>
          <w:rFonts w:ascii="Calibri Light" w:eastAsia="Times New Roman" w:hAnsi="Calibri Light" w:cs="Calibri Light"/>
          <w:bCs/>
          <w:sz w:val="24"/>
          <w:szCs w:val="24"/>
          <w:lang w:val="pt-PT" w:eastAsia="es-ES"/>
        </w:rPr>
        <w:t>:</w:t>
      </w:r>
      <w:r w:rsidRPr="00431A58">
        <w:rPr>
          <w:rFonts w:ascii="Calibri Light" w:eastAsia="Times New Roman" w:hAnsi="Calibri Light" w:cs="Calibri Light"/>
          <w:bCs/>
          <w:sz w:val="24"/>
          <w:szCs w:val="24"/>
          <w:lang w:val="pt-PT" w:eastAsia="es-ES"/>
        </w:rPr>
        <w:t xml:space="preserve"> Betitxe Situa</w:t>
      </w:r>
    </w:p>
    <w:p w14:paraId="2EB10833" w14:textId="77777777" w:rsidR="00FE4394" w:rsidRPr="00431A58" w:rsidRDefault="00FE4394" w:rsidP="00FE4394">
      <w:pPr>
        <w:spacing w:after="0" w:line="240" w:lineRule="auto"/>
        <w:jc w:val="both"/>
        <w:rPr>
          <w:rFonts w:ascii="Calibri Light" w:eastAsia="Times New Roman" w:hAnsi="Calibri Light" w:cs="Calibri Light"/>
          <w:bCs/>
          <w:sz w:val="24"/>
          <w:szCs w:val="24"/>
          <w:lang w:val="pt-PT" w:eastAsia="es-ES"/>
        </w:rPr>
      </w:pPr>
      <w:r w:rsidRPr="00431A58">
        <w:rPr>
          <w:rFonts w:ascii="Calibri Light" w:eastAsia="Times New Roman" w:hAnsi="Calibri Light" w:cs="Calibri Light"/>
          <w:bCs/>
          <w:sz w:val="24"/>
          <w:szCs w:val="24"/>
          <w:lang w:val="pt-PT" w:eastAsia="es-ES"/>
        </w:rPr>
        <w:t>Diseño de espacio sonoro</w:t>
      </w:r>
      <w:r>
        <w:rPr>
          <w:rFonts w:ascii="Calibri Light" w:eastAsia="Times New Roman" w:hAnsi="Calibri Light" w:cs="Calibri Light"/>
          <w:bCs/>
          <w:sz w:val="24"/>
          <w:szCs w:val="24"/>
          <w:lang w:val="pt-PT" w:eastAsia="es-ES"/>
        </w:rPr>
        <w:t>:</w:t>
      </w:r>
      <w:r w:rsidRPr="00431A58">
        <w:rPr>
          <w:rFonts w:ascii="Calibri Light" w:eastAsia="Times New Roman" w:hAnsi="Calibri Light" w:cs="Calibri Light"/>
          <w:bCs/>
          <w:sz w:val="24"/>
          <w:szCs w:val="24"/>
          <w:lang w:val="pt-PT" w:eastAsia="es-ES"/>
        </w:rPr>
        <w:t xml:space="preserve"> Adrián García de los Ojos</w:t>
      </w:r>
    </w:p>
    <w:p w14:paraId="58944EC3" w14:textId="77777777" w:rsidR="00FE4394" w:rsidRDefault="00FE4394" w:rsidP="00FE4394">
      <w:pPr>
        <w:spacing w:after="0" w:line="240" w:lineRule="auto"/>
        <w:jc w:val="both"/>
        <w:rPr>
          <w:rFonts w:ascii="Calibri Light" w:eastAsia="Times New Roman" w:hAnsi="Calibri Light" w:cs="Calibri Light"/>
          <w:bCs/>
          <w:sz w:val="24"/>
          <w:szCs w:val="24"/>
          <w:lang w:val="pt-PT" w:eastAsia="es-ES"/>
        </w:rPr>
        <w:sectPr w:rsidR="00FE4394" w:rsidSect="00431A58">
          <w:type w:val="continuous"/>
          <w:pgSz w:w="11906" w:h="16838"/>
          <w:pgMar w:top="1276" w:right="851" w:bottom="851" w:left="851" w:header="709" w:footer="709" w:gutter="0"/>
          <w:cols w:num="2" w:sep="1" w:space="709"/>
          <w:docGrid w:linePitch="360"/>
        </w:sectPr>
      </w:pPr>
      <w:r w:rsidRPr="00431A58">
        <w:rPr>
          <w:rFonts w:ascii="Calibri Light" w:eastAsia="Times New Roman" w:hAnsi="Calibri Light" w:cs="Calibri Light"/>
          <w:bCs/>
          <w:sz w:val="24"/>
          <w:szCs w:val="24"/>
          <w:lang w:val="pt-PT" w:eastAsia="es-ES"/>
        </w:rPr>
        <w:t>Audiovisuales</w:t>
      </w:r>
      <w:r>
        <w:rPr>
          <w:rFonts w:ascii="Calibri Light" w:eastAsia="Times New Roman" w:hAnsi="Calibri Light" w:cs="Calibri Light"/>
          <w:bCs/>
          <w:sz w:val="24"/>
          <w:szCs w:val="24"/>
          <w:lang w:val="pt-PT" w:eastAsia="es-ES"/>
        </w:rPr>
        <w:t>:</w:t>
      </w:r>
      <w:r w:rsidRPr="00431A58">
        <w:rPr>
          <w:rFonts w:ascii="Calibri Light" w:eastAsia="Times New Roman" w:hAnsi="Calibri Light" w:cs="Calibri Light"/>
          <w:bCs/>
          <w:sz w:val="24"/>
          <w:szCs w:val="24"/>
          <w:lang w:val="pt-PT" w:eastAsia="es-ES"/>
        </w:rPr>
        <w:t xml:space="preserve"> Ibon Aguirre</w:t>
      </w:r>
    </w:p>
    <w:p w14:paraId="4C9E7E8F" w14:textId="0A214121" w:rsidR="00FE4394" w:rsidRPr="00431A58" w:rsidRDefault="00FE4394" w:rsidP="00FE4394">
      <w:pPr>
        <w:spacing w:after="0" w:line="240" w:lineRule="auto"/>
        <w:jc w:val="both"/>
        <w:rPr>
          <w:rFonts w:ascii="Calibri Light" w:eastAsia="Times New Roman" w:hAnsi="Calibri Light" w:cs="Calibri Light"/>
          <w:bCs/>
          <w:sz w:val="8"/>
          <w:szCs w:val="8"/>
          <w:lang w:val="pt-PT" w:eastAsia="es-ES"/>
        </w:rPr>
      </w:pPr>
    </w:p>
    <w:p w14:paraId="776A071E" w14:textId="725E0C78" w:rsidR="00FE4394" w:rsidRDefault="00FE4394" w:rsidP="00FE4394">
      <w:pPr>
        <w:spacing w:after="0" w:line="240" w:lineRule="auto"/>
        <w:jc w:val="both"/>
        <w:rPr>
          <w:rFonts w:ascii="Calibri Light" w:eastAsia="Times New Roman" w:hAnsi="Calibri Light" w:cs="Calibri Light"/>
          <w:bCs/>
          <w:sz w:val="24"/>
          <w:szCs w:val="24"/>
          <w:lang w:val="pt-PT" w:eastAsia="es-ES"/>
        </w:rPr>
      </w:pPr>
      <w:r w:rsidRPr="00C6010C">
        <w:rPr>
          <w:rFonts w:ascii="Calibri Light" w:eastAsia="Times New Roman" w:hAnsi="Calibri Light" w:cs="Calibri Light"/>
          <w:bCs/>
          <w:sz w:val="24"/>
          <w:szCs w:val="24"/>
          <w:lang w:val="pt-PT" w:eastAsia="es-ES"/>
        </w:rPr>
        <w:t>Una producción de Teatro Arriaga y Teatro Español</w:t>
      </w:r>
    </w:p>
    <w:p w14:paraId="399FFB91" w14:textId="40917BB1" w:rsidR="00FE4394" w:rsidRPr="00C6010C" w:rsidRDefault="00FE4394" w:rsidP="00FE4394">
      <w:pPr>
        <w:spacing w:after="0" w:line="240" w:lineRule="auto"/>
        <w:jc w:val="both"/>
        <w:rPr>
          <w:rFonts w:ascii="Calibri Light" w:eastAsia="Times New Roman" w:hAnsi="Calibri Light" w:cs="Calibri Light"/>
          <w:bCs/>
          <w:sz w:val="8"/>
          <w:szCs w:val="8"/>
          <w:lang w:val="pt-PT" w:eastAsia="es-ES"/>
        </w:rPr>
      </w:pPr>
    </w:p>
    <w:p w14:paraId="4982B248" w14:textId="5019CD3D" w:rsidR="00FE4394" w:rsidRPr="00C6010C" w:rsidRDefault="00FE4394" w:rsidP="00FE4394">
      <w:pPr>
        <w:spacing w:after="0" w:line="240" w:lineRule="auto"/>
        <w:jc w:val="both"/>
        <w:rPr>
          <w:rFonts w:ascii="Calibri Light" w:eastAsia="Times New Roman" w:hAnsi="Calibri Light" w:cs="Calibri Light"/>
          <w:bCs/>
          <w:color w:val="000000" w:themeColor="text1"/>
          <w:sz w:val="24"/>
          <w:szCs w:val="24"/>
          <w:lang w:eastAsia="es-ES"/>
        </w:rPr>
      </w:pPr>
      <w:r>
        <w:rPr>
          <w:rFonts w:ascii="Calibri Light" w:eastAsia="Times New Roman" w:hAnsi="Calibri Light" w:cs="Calibri Light"/>
          <w:bCs/>
          <w:sz w:val="24"/>
          <w:szCs w:val="24"/>
          <w:lang w:val="pt-PT" w:eastAsia="es-ES"/>
        </w:rPr>
        <w:t xml:space="preserve">Duración: </w:t>
      </w:r>
      <w:r w:rsidRPr="008E3142">
        <w:rPr>
          <w:rFonts w:ascii="Calibri Light" w:eastAsia="Times New Roman" w:hAnsi="Calibri Light" w:cs="Calibri Light"/>
          <w:bCs/>
          <w:sz w:val="24"/>
          <w:szCs w:val="24"/>
          <w:lang w:val="pt-PT" w:eastAsia="es-ES"/>
        </w:rPr>
        <w:t>180 min. Entreacto incluido</w:t>
      </w:r>
    </w:p>
    <w:p w14:paraId="35FE4E5F" w14:textId="58502640" w:rsidR="00FE4394" w:rsidRPr="00C6010C" w:rsidRDefault="00FE4394" w:rsidP="00FE4394">
      <w:pPr>
        <w:spacing w:after="0" w:line="240" w:lineRule="auto"/>
        <w:jc w:val="both"/>
        <w:rPr>
          <w:rFonts w:ascii="Calibri Light" w:eastAsia="Times New Roman" w:hAnsi="Calibri Light" w:cs="Calibri Light"/>
          <w:bCs/>
          <w:color w:val="000000" w:themeColor="text1"/>
          <w:sz w:val="8"/>
          <w:szCs w:val="8"/>
          <w:lang w:eastAsia="es-ES"/>
        </w:rPr>
      </w:pPr>
      <w:r>
        <w:rPr>
          <w:noProof/>
        </w:rPr>
        <w:drawing>
          <wp:anchor distT="0" distB="0" distL="114300" distR="114300" simplePos="0" relativeHeight="252782592" behindDoc="1" locked="0" layoutInCell="1" allowOverlap="1" wp14:anchorId="5FD1FFB4" wp14:editId="6EB49B4B">
            <wp:simplePos x="0" y="0"/>
            <wp:positionH relativeFrom="margin">
              <wp:posOffset>-9525</wp:posOffset>
            </wp:positionH>
            <wp:positionV relativeFrom="paragraph">
              <wp:posOffset>71755</wp:posOffset>
            </wp:positionV>
            <wp:extent cx="4576445" cy="2886075"/>
            <wp:effectExtent l="0" t="0" r="0" b="9525"/>
            <wp:wrapTight wrapText="bothSides">
              <wp:wrapPolygon edited="0">
                <wp:start x="0" y="0"/>
                <wp:lineTo x="0" y="21529"/>
                <wp:lineTo x="21489" y="21529"/>
                <wp:lineTo x="21489" y="0"/>
                <wp:lineTo x="0" y="0"/>
              </wp:wrapPolygon>
            </wp:wrapTight>
            <wp:docPr id="1" name="Imagen 1" descr="Un grupo de personas posando por un fo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Un grupo de personas posando por un foto&#10;&#10;Descripción generada automáticament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76445" cy="2886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1160A9" w14:textId="4375B97D" w:rsidR="00FE4394" w:rsidRPr="00431A58" w:rsidRDefault="00FE4394" w:rsidP="00FE4394">
      <w:pPr>
        <w:spacing w:after="0" w:line="240" w:lineRule="auto"/>
        <w:jc w:val="both"/>
        <w:rPr>
          <w:rFonts w:ascii="Calibri Light" w:eastAsia="Times New Roman" w:hAnsi="Calibri Light" w:cs="Calibri Light"/>
          <w:color w:val="000000" w:themeColor="text1"/>
          <w:sz w:val="24"/>
          <w:szCs w:val="24"/>
          <w:lang w:eastAsia="es-ES"/>
        </w:rPr>
      </w:pPr>
      <w:r w:rsidRPr="00431A58">
        <w:rPr>
          <w:rFonts w:ascii="Calibri Light" w:eastAsia="Times New Roman" w:hAnsi="Calibri Light" w:cs="Calibri Light"/>
          <w:color w:val="000000" w:themeColor="text1"/>
          <w:sz w:val="24"/>
          <w:szCs w:val="24"/>
          <w:lang w:eastAsia="es-ES"/>
        </w:rPr>
        <w:t xml:space="preserve">El montaje de </w:t>
      </w:r>
      <w:r>
        <w:rPr>
          <w:rFonts w:ascii="Calibri Light" w:eastAsia="Times New Roman" w:hAnsi="Calibri Light" w:cs="Calibri Light"/>
          <w:color w:val="000000" w:themeColor="text1"/>
          <w:sz w:val="24"/>
          <w:szCs w:val="24"/>
          <w:lang w:eastAsia="es-ES"/>
        </w:rPr>
        <w:t>‘</w:t>
      </w:r>
      <w:r w:rsidRPr="00431A58">
        <w:rPr>
          <w:rFonts w:ascii="Calibri Light" w:eastAsia="Times New Roman" w:hAnsi="Calibri Light" w:cs="Calibri Light"/>
          <w:color w:val="000000" w:themeColor="text1"/>
          <w:sz w:val="24"/>
          <w:szCs w:val="24"/>
          <w:lang w:eastAsia="es-ES"/>
        </w:rPr>
        <w:t>La lucha por la vida</w:t>
      </w:r>
      <w:r>
        <w:rPr>
          <w:rFonts w:ascii="Calibri Light" w:eastAsia="Times New Roman" w:hAnsi="Calibri Light" w:cs="Calibri Light"/>
          <w:color w:val="000000" w:themeColor="text1"/>
          <w:sz w:val="24"/>
          <w:szCs w:val="24"/>
          <w:lang w:eastAsia="es-ES"/>
        </w:rPr>
        <w:t>’</w:t>
      </w:r>
      <w:r w:rsidRPr="00431A58">
        <w:rPr>
          <w:rFonts w:ascii="Calibri Light" w:eastAsia="Times New Roman" w:hAnsi="Calibri Light" w:cs="Calibri Light"/>
          <w:color w:val="000000" w:themeColor="text1"/>
          <w:sz w:val="24"/>
          <w:szCs w:val="24"/>
          <w:lang w:eastAsia="es-ES"/>
        </w:rPr>
        <w:t xml:space="preserve"> tiene visos brechtianos porque están contenidos en Baroja.</w:t>
      </w:r>
    </w:p>
    <w:p w14:paraId="4DB61E8B" w14:textId="746EE909" w:rsidR="00FE4394" w:rsidRPr="00431A58" w:rsidRDefault="00FE4394" w:rsidP="00FE4394">
      <w:pPr>
        <w:spacing w:after="0" w:line="240" w:lineRule="auto"/>
        <w:jc w:val="both"/>
        <w:rPr>
          <w:rFonts w:ascii="Calibri Light" w:eastAsia="Times New Roman" w:hAnsi="Calibri Light" w:cs="Calibri Light"/>
          <w:color w:val="000000" w:themeColor="text1"/>
          <w:sz w:val="8"/>
          <w:szCs w:val="8"/>
          <w:lang w:eastAsia="es-ES"/>
        </w:rPr>
      </w:pPr>
    </w:p>
    <w:p w14:paraId="5EBE8ABE" w14:textId="132A4971" w:rsidR="00FE4394" w:rsidRPr="00431A58" w:rsidRDefault="00FE4394" w:rsidP="00FE4394">
      <w:pPr>
        <w:spacing w:after="0" w:line="240" w:lineRule="auto"/>
        <w:jc w:val="both"/>
        <w:rPr>
          <w:rFonts w:ascii="Calibri Light" w:eastAsia="Times New Roman" w:hAnsi="Calibri Light" w:cs="Calibri Light"/>
          <w:color w:val="000000" w:themeColor="text1"/>
          <w:sz w:val="24"/>
          <w:szCs w:val="24"/>
          <w:lang w:eastAsia="es-ES"/>
        </w:rPr>
      </w:pPr>
      <w:r w:rsidRPr="00431A58">
        <w:rPr>
          <w:rFonts w:ascii="Calibri Light" w:eastAsia="Times New Roman" w:hAnsi="Calibri Light" w:cs="Calibri Light"/>
          <w:color w:val="000000" w:themeColor="text1"/>
          <w:sz w:val="24"/>
          <w:szCs w:val="24"/>
          <w:lang w:eastAsia="es-ES"/>
        </w:rPr>
        <w:t>Es un adelantado. Una mezcla de estilos no naturalistas</w:t>
      </w:r>
      <w:r>
        <w:rPr>
          <w:rFonts w:ascii="Calibri Light" w:eastAsia="Times New Roman" w:hAnsi="Calibri Light" w:cs="Calibri Light"/>
          <w:color w:val="000000" w:themeColor="text1"/>
          <w:sz w:val="24"/>
          <w:szCs w:val="24"/>
          <w:lang w:eastAsia="es-ES"/>
        </w:rPr>
        <w:t xml:space="preserve"> (</w:t>
      </w:r>
      <w:r w:rsidRPr="00431A58">
        <w:rPr>
          <w:rFonts w:ascii="Calibri Light" w:eastAsia="Times New Roman" w:hAnsi="Calibri Light" w:cs="Calibri Light"/>
          <w:color w:val="000000" w:themeColor="text1"/>
          <w:sz w:val="24"/>
          <w:szCs w:val="24"/>
          <w:lang w:eastAsia="es-ES"/>
        </w:rPr>
        <w:t>vodevilescos,</w:t>
      </w:r>
      <w:r>
        <w:rPr>
          <w:rFonts w:ascii="Calibri Light" w:eastAsia="Times New Roman" w:hAnsi="Calibri Light" w:cs="Calibri Light"/>
          <w:color w:val="000000" w:themeColor="text1"/>
          <w:sz w:val="24"/>
          <w:szCs w:val="24"/>
          <w:lang w:eastAsia="es-ES"/>
        </w:rPr>
        <w:t xml:space="preserve"> </w:t>
      </w:r>
      <w:r w:rsidRPr="00431A58">
        <w:rPr>
          <w:rFonts w:ascii="Calibri Light" w:eastAsia="Times New Roman" w:hAnsi="Calibri Light" w:cs="Calibri Light"/>
          <w:color w:val="000000" w:themeColor="text1"/>
          <w:sz w:val="24"/>
          <w:szCs w:val="24"/>
          <w:lang w:eastAsia="es-ES"/>
        </w:rPr>
        <w:t>zarzueleros, melodramáticos, esperpénticos</w:t>
      </w:r>
      <w:r>
        <w:rPr>
          <w:rFonts w:ascii="Calibri Light" w:eastAsia="Times New Roman" w:hAnsi="Calibri Light" w:cs="Calibri Light"/>
          <w:color w:val="000000" w:themeColor="text1"/>
          <w:sz w:val="24"/>
          <w:szCs w:val="24"/>
          <w:lang w:eastAsia="es-ES"/>
        </w:rPr>
        <w:t>)</w:t>
      </w:r>
      <w:r w:rsidRPr="00431A58">
        <w:rPr>
          <w:rFonts w:ascii="Calibri Light" w:eastAsia="Times New Roman" w:hAnsi="Calibri Light" w:cs="Calibri Light"/>
          <w:color w:val="000000" w:themeColor="text1"/>
          <w:sz w:val="24"/>
          <w:szCs w:val="24"/>
          <w:lang w:eastAsia="es-ES"/>
        </w:rPr>
        <w:t xml:space="preserve"> sirven de presentación para analizar con la distancia suficiente a los personajes y sus peripecias. Ritmo cinematográfico para una narración teatral nada maniquea, que no nos deja empatizar con el héroe, porque el héroe no es ejemplar ni dueño de su destino, y tiene que tomar decisiones que no siempre son las políticamente correctas. El espectador se coloca en el brete de observar activamente a los personajes.</w:t>
      </w:r>
    </w:p>
    <w:p w14:paraId="4EDD8978" w14:textId="77777777" w:rsidR="00FE4394" w:rsidRPr="00431A58" w:rsidRDefault="00FE4394" w:rsidP="00FE4394">
      <w:pPr>
        <w:spacing w:after="0" w:line="240" w:lineRule="auto"/>
        <w:jc w:val="both"/>
        <w:rPr>
          <w:rFonts w:ascii="Calibri Light" w:eastAsia="Times New Roman" w:hAnsi="Calibri Light" w:cs="Calibri Light"/>
          <w:color w:val="000000" w:themeColor="text1"/>
          <w:sz w:val="8"/>
          <w:szCs w:val="8"/>
          <w:lang w:eastAsia="es-ES"/>
        </w:rPr>
      </w:pPr>
    </w:p>
    <w:p w14:paraId="23EF9065" w14:textId="77777777" w:rsidR="00FE4394" w:rsidRPr="00431A58" w:rsidRDefault="00FE4394" w:rsidP="00FE4394">
      <w:pPr>
        <w:spacing w:after="0" w:line="240" w:lineRule="auto"/>
        <w:jc w:val="both"/>
        <w:rPr>
          <w:rFonts w:ascii="Calibri Light" w:eastAsia="Times New Roman" w:hAnsi="Calibri Light" w:cs="Calibri Light"/>
          <w:color w:val="000000" w:themeColor="text1"/>
          <w:sz w:val="24"/>
          <w:szCs w:val="24"/>
          <w:lang w:eastAsia="es-ES"/>
        </w:rPr>
      </w:pPr>
      <w:r w:rsidRPr="00431A58">
        <w:rPr>
          <w:rFonts w:ascii="Calibri Light" w:eastAsia="Times New Roman" w:hAnsi="Calibri Light" w:cs="Calibri Light"/>
          <w:color w:val="000000" w:themeColor="text1"/>
          <w:sz w:val="24"/>
          <w:szCs w:val="24"/>
          <w:lang w:eastAsia="es-ES"/>
        </w:rPr>
        <w:t xml:space="preserve">Tres novelas río para un espectáculo río, habitado por multitud de seres en un trepidante juego de actores, casi fregolismo. Diez intérpretes para casi </w:t>
      </w:r>
      <w:r>
        <w:rPr>
          <w:rFonts w:ascii="Calibri Light" w:eastAsia="Times New Roman" w:hAnsi="Calibri Light" w:cs="Calibri Light"/>
          <w:color w:val="000000" w:themeColor="text1"/>
          <w:sz w:val="24"/>
          <w:szCs w:val="24"/>
          <w:lang w:eastAsia="es-ES"/>
        </w:rPr>
        <w:t>cien</w:t>
      </w:r>
      <w:r w:rsidRPr="00431A58">
        <w:rPr>
          <w:rFonts w:ascii="Calibri Light" w:eastAsia="Times New Roman" w:hAnsi="Calibri Light" w:cs="Calibri Light"/>
          <w:color w:val="000000" w:themeColor="text1"/>
          <w:sz w:val="24"/>
          <w:szCs w:val="24"/>
          <w:lang w:eastAsia="es-ES"/>
        </w:rPr>
        <w:t xml:space="preserve"> personajes. En la trilogía se quedan no menos que otros tantos para quien quiera conocerlos. No nos cabían en el escenario.</w:t>
      </w:r>
    </w:p>
    <w:p w14:paraId="38833754" w14:textId="77777777" w:rsidR="00FE4394" w:rsidRPr="00431A58" w:rsidRDefault="00FE4394" w:rsidP="00FE4394">
      <w:pPr>
        <w:spacing w:after="0" w:line="240" w:lineRule="auto"/>
        <w:jc w:val="both"/>
        <w:rPr>
          <w:rFonts w:ascii="Calibri Light" w:eastAsia="Times New Roman" w:hAnsi="Calibri Light" w:cs="Calibri Light"/>
          <w:color w:val="000000" w:themeColor="text1"/>
          <w:sz w:val="8"/>
          <w:szCs w:val="8"/>
          <w:lang w:eastAsia="es-ES"/>
        </w:rPr>
      </w:pPr>
    </w:p>
    <w:p w14:paraId="1CEE53AE" w14:textId="77777777" w:rsidR="00FE4394" w:rsidRPr="00431A58" w:rsidRDefault="00FE4394" w:rsidP="00FE4394">
      <w:pPr>
        <w:spacing w:after="0" w:line="240" w:lineRule="auto"/>
        <w:jc w:val="both"/>
        <w:rPr>
          <w:rFonts w:ascii="Calibri Light" w:eastAsia="Times New Roman" w:hAnsi="Calibri Light" w:cs="Calibri Light"/>
          <w:color w:val="000000" w:themeColor="text1"/>
          <w:sz w:val="24"/>
          <w:szCs w:val="24"/>
          <w:lang w:eastAsia="es-ES"/>
        </w:rPr>
      </w:pPr>
      <w:r w:rsidRPr="00431A58">
        <w:rPr>
          <w:rFonts w:ascii="Calibri Light" w:eastAsia="Times New Roman" w:hAnsi="Calibri Light" w:cs="Calibri Light"/>
          <w:color w:val="000000" w:themeColor="text1"/>
          <w:sz w:val="24"/>
          <w:szCs w:val="24"/>
          <w:lang w:eastAsia="es-ES"/>
        </w:rPr>
        <w:t>En la novela barojiana caben muchas capas: “</w:t>
      </w:r>
      <w:r>
        <w:rPr>
          <w:rFonts w:ascii="Calibri Light" w:eastAsia="Times New Roman" w:hAnsi="Calibri Light" w:cs="Calibri Light"/>
          <w:color w:val="000000" w:themeColor="text1"/>
          <w:sz w:val="24"/>
          <w:szCs w:val="24"/>
          <w:lang w:eastAsia="es-ES"/>
        </w:rPr>
        <w:t>l</w:t>
      </w:r>
      <w:r w:rsidRPr="00431A58">
        <w:rPr>
          <w:rFonts w:ascii="Calibri Light" w:eastAsia="Times New Roman" w:hAnsi="Calibri Light" w:cs="Calibri Light"/>
          <w:color w:val="000000" w:themeColor="text1"/>
          <w:sz w:val="24"/>
          <w:szCs w:val="24"/>
          <w:lang w:eastAsia="es-ES"/>
        </w:rPr>
        <w:t>a novela, hoy por hoy, es un género multiforme, proteico, es formación, en fermentación; lo abarca todo: el libro filosófico, el libro psicológico, la aventura, la utopía, lo épico; todo absolutamente”.</w:t>
      </w:r>
    </w:p>
    <w:p w14:paraId="7E0CFC98" w14:textId="77777777" w:rsidR="00FE4394" w:rsidRPr="00431A58" w:rsidRDefault="00FE4394" w:rsidP="00FE4394">
      <w:pPr>
        <w:spacing w:after="0" w:line="240" w:lineRule="auto"/>
        <w:jc w:val="both"/>
        <w:rPr>
          <w:rFonts w:ascii="Calibri Light" w:eastAsia="Times New Roman" w:hAnsi="Calibri Light" w:cs="Calibri Light"/>
          <w:color w:val="000000" w:themeColor="text1"/>
          <w:sz w:val="8"/>
          <w:szCs w:val="8"/>
          <w:lang w:eastAsia="es-ES"/>
        </w:rPr>
      </w:pPr>
    </w:p>
    <w:p w14:paraId="534350DF" w14:textId="77777777" w:rsidR="00FE4394" w:rsidRPr="00431A58" w:rsidRDefault="00FE4394" w:rsidP="00FE4394">
      <w:pPr>
        <w:spacing w:after="0" w:line="240" w:lineRule="auto"/>
        <w:jc w:val="both"/>
        <w:rPr>
          <w:rFonts w:ascii="Calibri Light" w:eastAsia="Times New Roman" w:hAnsi="Calibri Light" w:cs="Calibri Light"/>
          <w:color w:val="000000" w:themeColor="text1"/>
          <w:sz w:val="24"/>
          <w:szCs w:val="24"/>
          <w:lang w:eastAsia="es-ES"/>
        </w:rPr>
      </w:pPr>
      <w:r w:rsidRPr="00431A58">
        <w:rPr>
          <w:rFonts w:ascii="Calibri Light" w:eastAsia="Times New Roman" w:hAnsi="Calibri Light" w:cs="Calibri Light"/>
          <w:color w:val="000000" w:themeColor="text1"/>
          <w:sz w:val="24"/>
          <w:szCs w:val="24"/>
          <w:lang w:eastAsia="es-ES"/>
        </w:rPr>
        <w:t>El teatro contemporáneo, un siglo después, se construye con estos mimbres. Vamos allá. “Una de las funciones del teatro desde que el mundo es mundo (Baroja/Brecht) es la de divertir”. Es pues, este espectáculo, un juego barojiano, multiforme, de una compleja sencillez, que se nos enfrenta desde el escenario. Que se diviertan.</w:t>
      </w:r>
    </w:p>
    <w:p w14:paraId="58826C61" w14:textId="77777777" w:rsidR="00FE4394" w:rsidRPr="00431A58" w:rsidRDefault="00FE4394" w:rsidP="00FE4394">
      <w:pPr>
        <w:spacing w:after="0" w:line="240" w:lineRule="auto"/>
        <w:jc w:val="both"/>
        <w:rPr>
          <w:rFonts w:ascii="Calibri Light" w:eastAsia="Times New Roman" w:hAnsi="Calibri Light" w:cs="Calibri Light"/>
          <w:color w:val="000000" w:themeColor="text1"/>
          <w:sz w:val="8"/>
          <w:szCs w:val="8"/>
          <w:lang w:eastAsia="es-ES"/>
        </w:rPr>
      </w:pPr>
    </w:p>
    <w:p w14:paraId="04C6A0D8" w14:textId="1E849843" w:rsidR="005D4AB1" w:rsidRPr="00E1609D" w:rsidRDefault="00FE4394" w:rsidP="00FE4394">
      <w:pPr>
        <w:spacing w:after="0" w:line="240" w:lineRule="auto"/>
        <w:jc w:val="right"/>
        <w:rPr>
          <w:rFonts w:ascii="Calibri Light" w:eastAsia="Times New Roman" w:hAnsi="Calibri Light" w:cs="Calibri Light"/>
          <w:i/>
          <w:iCs/>
          <w:color w:val="000000" w:themeColor="text1"/>
          <w:sz w:val="24"/>
          <w:szCs w:val="24"/>
          <w:lang w:eastAsia="es-ES"/>
        </w:rPr>
      </w:pPr>
      <w:r w:rsidRPr="00431A58">
        <w:rPr>
          <w:rFonts w:ascii="Calibri Light" w:eastAsia="Times New Roman" w:hAnsi="Calibri Light" w:cs="Calibri Light"/>
          <w:i/>
          <w:iCs/>
          <w:color w:val="000000" w:themeColor="text1"/>
          <w:sz w:val="24"/>
          <w:szCs w:val="24"/>
          <w:lang w:eastAsia="es-ES"/>
        </w:rPr>
        <w:t>Ramón Barea</w:t>
      </w:r>
      <w:r w:rsidR="005D4AB1" w:rsidRPr="00E1609D">
        <w:rPr>
          <w:rFonts w:ascii="Calibri Light" w:eastAsia="Times New Roman" w:hAnsi="Calibri Light" w:cs="Calibri Light"/>
          <w:i/>
          <w:iCs/>
          <w:color w:val="000000" w:themeColor="text1"/>
          <w:sz w:val="24"/>
          <w:szCs w:val="24"/>
          <w:lang w:eastAsia="es-ES"/>
        </w:rPr>
        <w:br w:type="page"/>
      </w:r>
    </w:p>
    <w:p w14:paraId="53152E7F" w14:textId="77777777" w:rsidR="00A33BDD" w:rsidRDefault="00A33BDD" w:rsidP="00A33BDD">
      <w:pPr>
        <w:spacing w:after="0" w:line="240" w:lineRule="auto"/>
        <w:jc w:val="both"/>
        <w:rPr>
          <w:rFonts w:ascii="Brandon Grotesque Bold" w:eastAsia="Times New Roman" w:hAnsi="Brandon Grotesque Bold" w:cs="Calibri Light"/>
          <w:color w:val="FF0000"/>
          <w:sz w:val="66"/>
          <w:szCs w:val="66"/>
          <w:lang w:eastAsia="es-ES"/>
        </w:rPr>
      </w:pPr>
      <w:r>
        <w:rPr>
          <w:rFonts w:ascii="Calibri Light" w:eastAsia="Times New Roman" w:hAnsi="Calibri Light" w:cs="Calibri Light"/>
          <w:noProof/>
          <w:color w:val="000000" w:themeColor="text1"/>
          <w:sz w:val="24"/>
          <w:szCs w:val="24"/>
          <w:u w:val="single"/>
          <w:lang w:eastAsia="es-ES"/>
        </w:rPr>
        <w:lastRenderedPageBreak/>
        <w:drawing>
          <wp:anchor distT="0" distB="0" distL="114300" distR="114300" simplePos="0" relativeHeight="252590080" behindDoc="0" locked="0" layoutInCell="1" allowOverlap="1" wp14:anchorId="0C8266C3" wp14:editId="01ACFE84">
            <wp:simplePos x="0" y="0"/>
            <wp:positionH relativeFrom="column">
              <wp:posOffset>-464820</wp:posOffset>
            </wp:positionH>
            <wp:positionV relativeFrom="paragraph">
              <wp:posOffset>0</wp:posOffset>
            </wp:positionV>
            <wp:extent cx="7372350" cy="6591300"/>
            <wp:effectExtent l="0" t="0" r="0" b="0"/>
            <wp:wrapSquare wrapText="bothSides"/>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7372350" cy="6591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A5A888" w14:textId="77777777" w:rsidR="00782EC5" w:rsidRPr="004E0EB9" w:rsidRDefault="006E7105" w:rsidP="00533F50">
      <w:pPr>
        <w:spacing w:after="0" w:line="240" w:lineRule="auto"/>
        <w:jc w:val="center"/>
        <w:rPr>
          <w:rFonts w:ascii="Calibri Light" w:eastAsia="Times New Roman" w:hAnsi="Calibri Light" w:cs="Calibri Light"/>
          <w:sz w:val="66"/>
          <w:szCs w:val="66"/>
          <w:u w:val="single"/>
          <w:lang w:eastAsia="es-ES"/>
        </w:rPr>
      </w:pPr>
      <w:r w:rsidRPr="004E0EB9">
        <w:rPr>
          <w:rFonts w:ascii="Brandon Grotesque Bold" w:eastAsia="Times New Roman" w:hAnsi="Brandon Grotesque Bold" w:cs="Calibri Light"/>
          <w:color w:val="FF0000"/>
          <w:sz w:val="66"/>
          <w:szCs w:val="66"/>
          <w:lang w:eastAsia="es-ES"/>
        </w:rPr>
        <w:t>MÚSICA CLÁSICA</w:t>
      </w:r>
    </w:p>
    <w:p w14:paraId="643F66E9" w14:textId="77777777" w:rsidR="00FA0BC1" w:rsidRDefault="00FA0BC1" w:rsidP="00392876">
      <w:pPr>
        <w:spacing w:after="0" w:line="240" w:lineRule="auto"/>
        <w:jc w:val="both"/>
        <w:rPr>
          <w:rFonts w:ascii="Calibri Light" w:eastAsia="Times New Roman" w:hAnsi="Calibri Light" w:cs="Calibri Light"/>
          <w:b/>
          <w:sz w:val="24"/>
          <w:szCs w:val="24"/>
          <w:u w:val="single"/>
          <w:lang w:val="pt-PT" w:eastAsia="es-ES"/>
        </w:rPr>
      </w:pPr>
    </w:p>
    <w:p w14:paraId="6F5BDC12" w14:textId="77777777" w:rsidR="00FA0BC1" w:rsidRDefault="00FA0BC1" w:rsidP="00392876">
      <w:pPr>
        <w:spacing w:after="0" w:line="240" w:lineRule="auto"/>
        <w:jc w:val="both"/>
        <w:rPr>
          <w:rFonts w:ascii="Calibri Light" w:eastAsia="Times New Roman" w:hAnsi="Calibri Light" w:cs="Calibri Light"/>
          <w:b/>
          <w:sz w:val="24"/>
          <w:szCs w:val="24"/>
          <w:u w:val="single"/>
          <w:lang w:val="pt-PT" w:eastAsia="es-ES"/>
        </w:rPr>
      </w:pPr>
    </w:p>
    <w:p w14:paraId="3216A02B" w14:textId="77777777" w:rsidR="00FA0BC1" w:rsidRDefault="00FA0BC1" w:rsidP="00392876">
      <w:pPr>
        <w:spacing w:after="0" w:line="240" w:lineRule="auto"/>
        <w:jc w:val="both"/>
        <w:rPr>
          <w:rFonts w:ascii="Calibri Light" w:eastAsia="Times New Roman" w:hAnsi="Calibri Light" w:cs="Calibri Light"/>
          <w:b/>
          <w:sz w:val="24"/>
          <w:szCs w:val="24"/>
          <w:u w:val="single"/>
          <w:lang w:val="pt-PT" w:eastAsia="es-ES"/>
        </w:rPr>
      </w:pPr>
    </w:p>
    <w:p w14:paraId="290B4E64" w14:textId="77777777" w:rsidR="00FA0BC1" w:rsidRDefault="00FA0BC1" w:rsidP="00392876">
      <w:pPr>
        <w:spacing w:after="0" w:line="240" w:lineRule="auto"/>
        <w:jc w:val="both"/>
        <w:rPr>
          <w:rFonts w:ascii="Calibri Light" w:eastAsia="Times New Roman" w:hAnsi="Calibri Light" w:cs="Calibri Light"/>
          <w:b/>
          <w:sz w:val="24"/>
          <w:szCs w:val="24"/>
          <w:u w:val="single"/>
          <w:lang w:val="pt-PT" w:eastAsia="es-ES"/>
        </w:rPr>
      </w:pPr>
    </w:p>
    <w:p w14:paraId="31CB11B8" w14:textId="77777777" w:rsidR="008E14C4" w:rsidRDefault="008E14C4" w:rsidP="007328F2">
      <w:pPr>
        <w:spacing w:after="0" w:line="240" w:lineRule="auto"/>
        <w:jc w:val="both"/>
        <w:rPr>
          <w:rFonts w:ascii="Calibri Light" w:eastAsia="Times New Roman" w:hAnsi="Calibri Light" w:cs="Calibri Light"/>
          <w:sz w:val="24"/>
          <w:szCs w:val="24"/>
          <w:lang w:val="pt-PT" w:eastAsia="es-ES"/>
        </w:rPr>
      </w:pPr>
    </w:p>
    <w:p w14:paraId="56738CF2" w14:textId="77777777" w:rsidR="008E14C4" w:rsidRDefault="008E14C4" w:rsidP="007328F2">
      <w:pPr>
        <w:spacing w:after="0" w:line="240" w:lineRule="auto"/>
        <w:jc w:val="both"/>
        <w:rPr>
          <w:rFonts w:ascii="Calibri Light" w:eastAsia="Times New Roman" w:hAnsi="Calibri Light" w:cs="Calibri Light"/>
          <w:sz w:val="24"/>
          <w:szCs w:val="24"/>
          <w:lang w:val="pt-PT" w:eastAsia="es-ES"/>
        </w:rPr>
      </w:pPr>
    </w:p>
    <w:p w14:paraId="29F2F63C" w14:textId="77777777" w:rsidR="00533F50" w:rsidRDefault="00533F50" w:rsidP="007328F2">
      <w:pPr>
        <w:spacing w:after="0" w:line="240" w:lineRule="auto"/>
        <w:jc w:val="both"/>
        <w:rPr>
          <w:rFonts w:ascii="Calibri Light" w:eastAsia="Times New Roman" w:hAnsi="Calibri Light" w:cs="Calibri Light"/>
          <w:sz w:val="24"/>
          <w:szCs w:val="24"/>
          <w:lang w:val="pt-PT" w:eastAsia="es-ES"/>
        </w:rPr>
      </w:pPr>
    </w:p>
    <w:p w14:paraId="367AAA38" w14:textId="339072C0" w:rsidR="00CD5DBF" w:rsidRDefault="007D7066" w:rsidP="00CD5DBF">
      <w:pPr>
        <w:spacing w:after="0" w:line="240" w:lineRule="auto"/>
        <w:jc w:val="both"/>
        <w:rPr>
          <w:rFonts w:ascii="Calibri Light" w:eastAsia="Times New Roman" w:hAnsi="Calibri Light" w:cs="Calibri Light"/>
          <w:sz w:val="24"/>
          <w:szCs w:val="24"/>
          <w:lang w:val="pt-PT" w:eastAsia="es-ES"/>
        </w:rPr>
      </w:pPr>
      <w:r>
        <w:rPr>
          <w:rFonts w:ascii="Calibri Light" w:eastAsia="Times New Roman" w:hAnsi="Calibri Light" w:cs="Calibri Light"/>
          <w:sz w:val="24"/>
          <w:szCs w:val="24"/>
          <w:lang w:val="pt-PT" w:eastAsia="es-ES"/>
        </w:rPr>
        <w:br w:type="page"/>
      </w:r>
      <w:bookmarkStart w:id="29" w:name="_Hlk144917375"/>
      <w:r w:rsidR="00CD5DBF">
        <w:rPr>
          <w:rFonts w:ascii="Calibri Light" w:eastAsia="Times New Roman" w:hAnsi="Calibri Light" w:cs="Calibri Light"/>
          <w:sz w:val="24"/>
          <w:szCs w:val="24"/>
          <w:lang w:val="pt-PT" w:eastAsia="es-ES"/>
        </w:rPr>
        <w:lastRenderedPageBreak/>
        <w:t>Martes 27 de febrero. Sala Argenta. 19:30 h</w:t>
      </w:r>
    </w:p>
    <w:p w14:paraId="1AE0F373" w14:textId="77777777" w:rsidR="00CD5DBF" w:rsidRDefault="00CD5DBF" w:rsidP="00CD5DBF">
      <w:pPr>
        <w:spacing w:after="0" w:line="240" w:lineRule="auto"/>
        <w:jc w:val="both"/>
        <w:rPr>
          <w:rFonts w:ascii="Calibri Light" w:eastAsia="Times New Roman" w:hAnsi="Calibri Light" w:cs="Calibri Light"/>
          <w:sz w:val="24"/>
          <w:szCs w:val="24"/>
          <w:lang w:val="pt-PT" w:eastAsia="es-ES"/>
        </w:rPr>
      </w:pPr>
    </w:p>
    <w:p w14:paraId="42E832BB" w14:textId="77777777" w:rsidR="00CD5DBF" w:rsidRPr="0012796F" w:rsidRDefault="00CD5DBF" w:rsidP="00CD5DBF">
      <w:pPr>
        <w:spacing w:after="0" w:line="240" w:lineRule="auto"/>
        <w:jc w:val="both"/>
        <w:rPr>
          <w:rFonts w:ascii="Calibri Light" w:eastAsia="Times New Roman" w:hAnsi="Calibri Light" w:cs="Calibri Light"/>
          <w:b/>
          <w:bCs/>
          <w:color w:val="FF0000"/>
          <w:sz w:val="24"/>
          <w:szCs w:val="24"/>
          <w:lang w:val="pt-PT" w:eastAsia="es-ES"/>
        </w:rPr>
      </w:pPr>
      <w:r w:rsidRPr="0012796F">
        <w:rPr>
          <w:rFonts w:ascii="Calibri Light" w:eastAsia="Times New Roman" w:hAnsi="Calibri Light" w:cs="Calibri Light"/>
          <w:b/>
          <w:bCs/>
          <w:color w:val="FF0000"/>
          <w:sz w:val="24"/>
          <w:szCs w:val="24"/>
          <w:lang w:val="pt-PT" w:eastAsia="es-ES"/>
        </w:rPr>
        <w:t>Música clásica</w:t>
      </w:r>
    </w:p>
    <w:p w14:paraId="1B5598E5" w14:textId="419AB6E5" w:rsidR="0099645F" w:rsidRDefault="0099645F" w:rsidP="0099645F">
      <w:pPr>
        <w:spacing w:after="0" w:line="240" w:lineRule="auto"/>
        <w:jc w:val="both"/>
        <w:rPr>
          <w:rFonts w:ascii="Calibri Light" w:eastAsia="Times New Roman" w:hAnsi="Calibri Light" w:cs="Calibri Light"/>
          <w:b/>
          <w:bCs/>
          <w:sz w:val="24"/>
          <w:szCs w:val="24"/>
          <w:lang w:val="pt-PT" w:eastAsia="es-ES"/>
        </w:rPr>
      </w:pPr>
      <w:bookmarkStart w:id="30" w:name="_Hlk153807449"/>
      <w:r w:rsidRPr="0099645F">
        <w:rPr>
          <w:rFonts w:ascii="Calibri Light" w:eastAsia="Times New Roman" w:hAnsi="Calibri Light" w:cs="Calibri Light"/>
          <w:b/>
          <w:bCs/>
          <w:sz w:val="24"/>
          <w:szCs w:val="24"/>
          <w:lang w:val="pt-PT" w:eastAsia="es-ES"/>
        </w:rPr>
        <w:t xml:space="preserve">La Capella Nacional </w:t>
      </w:r>
      <w:r>
        <w:rPr>
          <w:rFonts w:ascii="Calibri Light" w:eastAsia="Times New Roman" w:hAnsi="Calibri Light" w:cs="Calibri Light"/>
          <w:b/>
          <w:bCs/>
          <w:sz w:val="24"/>
          <w:szCs w:val="24"/>
          <w:lang w:val="pt-PT" w:eastAsia="es-ES"/>
        </w:rPr>
        <w:t>d</w:t>
      </w:r>
      <w:r w:rsidRPr="0099645F">
        <w:rPr>
          <w:rFonts w:ascii="Calibri Light" w:eastAsia="Times New Roman" w:hAnsi="Calibri Light" w:cs="Calibri Light"/>
          <w:b/>
          <w:bCs/>
          <w:sz w:val="24"/>
          <w:szCs w:val="24"/>
          <w:lang w:val="pt-PT" w:eastAsia="es-ES"/>
        </w:rPr>
        <w:t>e Catalunya</w:t>
      </w:r>
    </w:p>
    <w:p w14:paraId="676748F4" w14:textId="295136CD" w:rsidR="00A87455" w:rsidRPr="00A87455" w:rsidRDefault="00A87455" w:rsidP="0099645F">
      <w:pPr>
        <w:spacing w:after="0" w:line="240" w:lineRule="auto"/>
        <w:jc w:val="both"/>
        <w:rPr>
          <w:rFonts w:ascii="Calibri Light" w:eastAsia="Times New Roman" w:hAnsi="Calibri Light" w:cs="Calibri Light"/>
          <w:lang w:val="pt-PT" w:eastAsia="es-ES"/>
        </w:rPr>
      </w:pPr>
      <w:r w:rsidRPr="00A87455">
        <w:rPr>
          <w:rFonts w:ascii="Calibri Light" w:eastAsia="Times New Roman" w:hAnsi="Calibri Light" w:cs="Calibri Light"/>
          <w:b/>
          <w:bCs/>
          <w:lang w:val="pt-PT" w:eastAsia="es-ES"/>
        </w:rPr>
        <w:t xml:space="preserve">Lluís Vilamajó </w:t>
      </w:r>
      <w:r w:rsidRPr="00A87455">
        <w:rPr>
          <w:rFonts w:ascii="Calibri Light" w:eastAsia="Times New Roman" w:hAnsi="Calibri Light" w:cs="Calibri Light"/>
          <w:lang w:val="pt-PT" w:eastAsia="es-ES"/>
        </w:rPr>
        <w:t>preparación del conjunto vocal</w:t>
      </w:r>
    </w:p>
    <w:p w14:paraId="7DBF1CB9" w14:textId="77777777" w:rsidR="0099645F" w:rsidRDefault="0099645F" w:rsidP="0099645F">
      <w:pPr>
        <w:spacing w:after="0" w:line="240" w:lineRule="auto"/>
        <w:jc w:val="both"/>
        <w:rPr>
          <w:rFonts w:ascii="Calibri Light" w:eastAsia="Times New Roman" w:hAnsi="Calibri Light" w:cs="Calibri Light"/>
          <w:b/>
          <w:bCs/>
          <w:sz w:val="24"/>
          <w:szCs w:val="24"/>
          <w:lang w:val="pt-PT" w:eastAsia="es-ES"/>
        </w:rPr>
      </w:pPr>
      <w:r w:rsidRPr="0099645F">
        <w:rPr>
          <w:rFonts w:ascii="Calibri Light" w:eastAsia="Times New Roman" w:hAnsi="Calibri Light" w:cs="Calibri Light"/>
          <w:b/>
          <w:bCs/>
          <w:sz w:val="24"/>
          <w:szCs w:val="24"/>
          <w:lang w:val="pt-PT" w:eastAsia="es-ES"/>
        </w:rPr>
        <w:t xml:space="preserve">Le Concert </w:t>
      </w:r>
      <w:r>
        <w:rPr>
          <w:rFonts w:ascii="Calibri Light" w:eastAsia="Times New Roman" w:hAnsi="Calibri Light" w:cs="Calibri Light"/>
          <w:b/>
          <w:bCs/>
          <w:sz w:val="24"/>
          <w:szCs w:val="24"/>
          <w:lang w:val="pt-PT" w:eastAsia="es-ES"/>
        </w:rPr>
        <w:t>d</w:t>
      </w:r>
      <w:r w:rsidRPr="0099645F">
        <w:rPr>
          <w:rFonts w:ascii="Calibri Light" w:eastAsia="Times New Roman" w:hAnsi="Calibri Light" w:cs="Calibri Light"/>
          <w:b/>
          <w:bCs/>
          <w:sz w:val="24"/>
          <w:szCs w:val="24"/>
          <w:lang w:val="pt-PT" w:eastAsia="es-ES"/>
        </w:rPr>
        <w:t>es Nations</w:t>
      </w:r>
    </w:p>
    <w:p w14:paraId="26BE5EBB" w14:textId="4FAB37DC" w:rsidR="0099645F" w:rsidRPr="00A87455" w:rsidRDefault="0099645F" w:rsidP="0099645F">
      <w:pPr>
        <w:spacing w:after="0" w:line="240" w:lineRule="auto"/>
        <w:jc w:val="both"/>
        <w:rPr>
          <w:rFonts w:ascii="Calibri Light" w:eastAsia="Times New Roman" w:hAnsi="Calibri Light" w:cs="Calibri Light"/>
          <w:lang w:val="pt-PT" w:eastAsia="es-ES"/>
        </w:rPr>
      </w:pPr>
      <w:r w:rsidRPr="00A87455">
        <w:rPr>
          <w:rFonts w:ascii="Calibri Light" w:eastAsia="Times New Roman" w:hAnsi="Calibri Light" w:cs="Calibri Light"/>
          <w:b/>
          <w:bCs/>
          <w:lang w:val="pt-PT" w:eastAsia="es-ES"/>
        </w:rPr>
        <w:t xml:space="preserve">Lina Tur Bonet </w:t>
      </w:r>
      <w:r w:rsidRPr="00A87455">
        <w:rPr>
          <w:rFonts w:ascii="Calibri Light" w:eastAsia="Times New Roman" w:hAnsi="Calibri Light" w:cs="Calibri Light"/>
          <w:lang w:val="pt-PT" w:eastAsia="es-ES"/>
        </w:rPr>
        <w:t>concertino</w:t>
      </w:r>
    </w:p>
    <w:p w14:paraId="7A65C763" w14:textId="73F7259B" w:rsidR="0099645F" w:rsidRDefault="00E7039B" w:rsidP="0099645F">
      <w:pPr>
        <w:spacing w:after="0" w:line="240" w:lineRule="auto"/>
        <w:jc w:val="both"/>
        <w:rPr>
          <w:rFonts w:ascii="Calibri Light" w:eastAsia="Times New Roman" w:hAnsi="Calibri Light" w:cs="Calibri Light"/>
          <w:sz w:val="24"/>
          <w:szCs w:val="24"/>
          <w:lang w:val="pt-PT" w:eastAsia="es-ES"/>
        </w:rPr>
      </w:pPr>
      <w:r w:rsidRPr="00E7039B">
        <w:rPr>
          <w:rFonts w:ascii="Calibri Light" w:eastAsia="Times New Roman" w:hAnsi="Calibri Light" w:cs="Calibri Light"/>
          <w:b/>
          <w:bCs/>
          <w:sz w:val="24"/>
          <w:szCs w:val="24"/>
          <w:lang w:val="pt-PT" w:eastAsia="es-ES"/>
        </w:rPr>
        <w:t>Dénise Beck</w:t>
      </w:r>
      <w:r>
        <w:rPr>
          <w:rFonts w:ascii="Calibri Light" w:eastAsia="Times New Roman" w:hAnsi="Calibri Light" w:cs="Calibri Light"/>
          <w:sz w:val="24"/>
          <w:szCs w:val="24"/>
          <w:lang w:val="pt-PT" w:eastAsia="es-ES"/>
        </w:rPr>
        <w:t xml:space="preserve"> </w:t>
      </w:r>
      <w:r w:rsidR="0099645F" w:rsidRPr="0099645F">
        <w:rPr>
          <w:rFonts w:ascii="Calibri Light" w:eastAsia="Times New Roman" w:hAnsi="Calibri Light" w:cs="Calibri Light"/>
          <w:sz w:val="24"/>
          <w:szCs w:val="24"/>
          <w:lang w:val="pt-PT" w:eastAsia="es-ES"/>
        </w:rPr>
        <w:t>soprano</w:t>
      </w:r>
      <w:r w:rsidR="00A87455">
        <w:rPr>
          <w:rFonts w:ascii="Calibri Light" w:eastAsia="Times New Roman" w:hAnsi="Calibri Light" w:cs="Calibri Light"/>
          <w:sz w:val="24"/>
          <w:szCs w:val="24"/>
          <w:lang w:val="pt-PT" w:eastAsia="es-ES"/>
        </w:rPr>
        <w:t xml:space="preserve"> | </w:t>
      </w:r>
      <w:r w:rsidR="0099645F" w:rsidRPr="0099645F">
        <w:rPr>
          <w:rFonts w:ascii="Calibri Light" w:eastAsia="Times New Roman" w:hAnsi="Calibri Light" w:cs="Calibri Light"/>
          <w:b/>
          <w:bCs/>
          <w:sz w:val="24"/>
          <w:szCs w:val="24"/>
          <w:lang w:val="pt-PT" w:eastAsia="es-ES"/>
        </w:rPr>
        <w:t xml:space="preserve">Tilman Lichdi </w:t>
      </w:r>
      <w:r w:rsidR="0099645F" w:rsidRPr="0099645F">
        <w:rPr>
          <w:rFonts w:ascii="Calibri Light" w:eastAsia="Times New Roman" w:hAnsi="Calibri Light" w:cs="Calibri Light"/>
          <w:sz w:val="24"/>
          <w:szCs w:val="24"/>
          <w:lang w:val="pt-PT" w:eastAsia="es-ES"/>
        </w:rPr>
        <w:t>tenor</w:t>
      </w:r>
      <w:r w:rsidR="00A87455">
        <w:rPr>
          <w:rFonts w:ascii="Calibri Light" w:eastAsia="Times New Roman" w:hAnsi="Calibri Light" w:cs="Calibri Light"/>
          <w:sz w:val="24"/>
          <w:szCs w:val="24"/>
          <w:lang w:val="pt-PT" w:eastAsia="es-ES"/>
        </w:rPr>
        <w:t xml:space="preserve"> | </w:t>
      </w:r>
      <w:r w:rsidR="0099645F" w:rsidRPr="0099645F">
        <w:rPr>
          <w:rFonts w:ascii="Calibri Light" w:eastAsia="Times New Roman" w:hAnsi="Calibri Light" w:cs="Calibri Light"/>
          <w:b/>
          <w:bCs/>
          <w:sz w:val="24"/>
          <w:szCs w:val="24"/>
          <w:lang w:val="pt-PT" w:eastAsia="es-ES"/>
        </w:rPr>
        <w:t xml:space="preserve">Matthias Winckhler </w:t>
      </w:r>
      <w:r w:rsidR="0099645F" w:rsidRPr="0099645F">
        <w:rPr>
          <w:rFonts w:ascii="Calibri Light" w:eastAsia="Times New Roman" w:hAnsi="Calibri Light" w:cs="Calibri Light"/>
          <w:sz w:val="24"/>
          <w:szCs w:val="24"/>
          <w:lang w:val="pt-PT" w:eastAsia="es-ES"/>
        </w:rPr>
        <w:t>barítono</w:t>
      </w:r>
    </w:p>
    <w:p w14:paraId="7044FA75" w14:textId="5F95387A" w:rsidR="0099645F" w:rsidRPr="0099645F" w:rsidRDefault="0099645F" w:rsidP="0099645F">
      <w:pPr>
        <w:spacing w:after="0" w:line="240" w:lineRule="auto"/>
        <w:jc w:val="both"/>
        <w:rPr>
          <w:rFonts w:ascii="Calibri Light" w:eastAsia="Times New Roman" w:hAnsi="Calibri Light" w:cs="Calibri Light"/>
          <w:sz w:val="24"/>
          <w:szCs w:val="24"/>
          <w:lang w:val="pt-PT" w:eastAsia="es-ES"/>
        </w:rPr>
      </w:pPr>
      <w:r w:rsidRPr="0099645F">
        <w:rPr>
          <w:rFonts w:ascii="Calibri Light" w:eastAsia="Times New Roman" w:hAnsi="Calibri Light" w:cs="Calibri Light"/>
          <w:b/>
          <w:bCs/>
          <w:sz w:val="24"/>
          <w:szCs w:val="24"/>
          <w:lang w:val="pt-PT" w:eastAsia="es-ES"/>
        </w:rPr>
        <w:t>Jordi Savall</w:t>
      </w:r>
      <w:r>
        <w:rPr>
          <w:rFonts w:ascii="Calibri Light" w:eastAsia="Times New Roman" w:hAnsi="Calibri Light" w:cs="Calibri Light"/>
          <w:b/>
          <w:bCs/>
          <w:sz w:val="24"/>
          <w:szCs w:val="24"/>
          <w:lang w:val="pt-PT" w:eastAsia="es-ES"/>
        </w:rPr>
        <w:t xml:space="preserve"> </w:t>
      </w:r>
      <w:r w:rsidRPr="0099645F">
        <w:rPr>
          <w:rFonts w:ascii="Calibri Light" w:eastAsia="Times New Roman" w:hAnsi="Calibri Light" w:cs="Calibri Light"/>
          <w:sz w:val="24"/>
          <w:szCs w:val="24"/>
          <w:lang w:val="pt-PT" w:eastAsia="es-ES"/>
        </w:rPr>
        <w:t>dirección</w:t>
      </w:r>
    </w:p>
    <w:bookmarkEnd w:id="30"/>
    <w:p w14:paraId="71D33FCE" w14:textId="77777777" w:rsidR="0099645F" w:rsidRPr="0099645F" w:rsidRDefault="0099645F" w:rsidP="0099645F">
      <w:pPr>
        <w:spacing w:after="0" w:line="240" w:lineRule="auto"/>
        <w:jc w:val="both"/>
        <w:rPr>
          <w:rFonts w:ascii="Calibri Light" w:eastAsia="Times New Roman" w:hAnsi="Calibri Light" w:cs="Calibri Light"/>
          <w:b/>
          <w:bCs/>
          <w:sz w:val="8"/>
          <w:szCs w:val="8"/>
          <w:lang w:val="pt-PT" w:eastAsia="es-ES"/>
        </w:rPr>
      </w:pPr>
    </w:p>
    <w:p w14:paraId="21494222" w14:textId="62FF28F6" w:rsidR="0099645F" w:rsidRPr="0099645F" w:rsidRDefault="0099645F" w:rsidP="0099645F">
      <w:pPr>
        <w:spacing w:after="0" w:line="240" w:lineRule="auto"/>
        <w:jc w:val="both"/>
        <w:rPr>
          <w:rFonts w:ascii="Calibri Light" w:eastAsia="Times New Roman" w:hAnsi="Calibri Light" w:cs="Calibri Light"/>
          <w:sz w:val="24"/>
          <w:szCs w:val="24"/>
          <w:lang w:val="pt-PT" w:eastAsia="es-ES"/>
        </w:rPr>
      </w:pPr>
      <w:r w:rsidRPr="0099645F">
        <w:rPr>
          <w:rFonts w:ascii="Calibri Light" w:eastAsia="Times New Roman" w:hAnsi="Calibri Light" w:cs="Calibri Light"/>
          <w:sz w:val="24"/>
          <w:szCs w:val="24"/>
          <w:lang w:val="pt-PT" w:eastAsia="es-ES"/>
        </w:rPr>
        <w:t>Con el apoyo del Departament de Cultura de la Generalitat de Catalunya.</w:t>
      </w:r>
    </w:p>
    <w:p w14:paraId="127ACDEC" w14:textId="77777777" w:rsidR="0099645F" w:rsidRPr="0099645F" w:rsidRDefault="0099645F" w:rsidP="0099645F">
      <w:pPr>
        <w:spacing w:after="0" w:line="240" w:lineRule="auto"/>
        <w:jc w:val="both"/>
        <w:rPr>
          <w:rFonts w:ascii="Calibri Light" w:eastAsia="Times New Roman" w:hAnsi="Calibri Light" w:cs="Calibri Light"/>
          <w:sz w:val="24"/>
          <w:szCs w:val="24"/>
          <w:lang w:val="pt-PT" w:eastAsia="es-ES"/>
        </w:rPr>
      </w:pPr>
      <w:r w:rsidRPr="0099645F">
        <w:rPr>
          <w:rFonts w:ascii="Calibri Light" w:eastAsia="Times New Roman" w:hAnsi="Calibri Light" w:cs="Calibri Light"/>
          <w:sz w:val="24"/>
          <w:szCs w:val="24"/>
          <w:lang w:val="pt-PT" w:eastAsia="es-ES"/>
        </w:rPr>
        <w:t>Cofinanciado por la Unión Europea.</w:t>
      </w:r>
    </w:p>
    <w:p w14:paraId="0C3A99B9" w14:textId="77777777" w:rsidR="0099645F" w:rsidRPr="0099645F" w:rsidRDefault="0099645F" w:rsidP="0099645F">
      <w:pPr>
        <w:spacing w:after="0" w:line="240" w:lineRule="auto"/>
        <w:jc w:val="both"/>
        <w:rPr>
          <w:rFonts w:ascii="Calibri Light" w:eastAsia="Times New Roman" w:hAnsi="Calibri Light" w:cs="Calibri Light"/>
          <w:sz w:val="24"/>
          <w:szCs w:val="24"/>
          <w:lang w:val="pt-PT" w:eastAsia="es-ES"/>
        </w:rPr>
      </w:pPr>
      <w:r w:rsidRPr="0099645F">
        <w:rPr>
          <w:rFonts w:ascii="Calibri Light" w:eastAsia="Times New Roman" w:hAnsi="Calibri Light" w:cs="Calibri Light"/>
          <w:sz w:val="24"/>
          <w:szCs w:val="24"/>
          <w:lang w:val="pt-PT" w:eastAsia="es-ES"/>
        </w:rPr>
        <w:t>Con el apoyo financiero de la Direction Régionale des Affaires Culturelles Occitanie.</w:t>
      </w:r>
    </w:p>
    <w:p w14:paraId="51454782" w14:textId="69D519FF" w:rsidR="00CD5DBF" w:rsidRPr="00545808" w:rsidRDefault="00CD5DBF" w:rsidP="00CD5DBF">
      <w:pPr>
        <w:spacing w:after="0" w:line="240" w:lineRule="auto"/>
        <w:jc w:val="both"/>
        <w:rPr>
          <w:rFonts w:ascii="Calibri Light" w:eastAsia="Times New Roman" w:hAnsi="Calibri Light" w:cs="Calibri Light"/>
          <w:b/>
          <w:bCs/>
          <w:sz w:val="8"/>
          <w:szCs w:val="8"/>
          <w:lang w:val="pt-PT" w:eastAsia="es-ES"/>
        </w:rPr>
      </w:pPr>
    </w:p>
    <w:p w14:paraId="2F532853" w14:textId="5E748A93" w:rsidR="00CD5DBF" w:rsidRDefault="00CD5DBF" w:rsidP="00CD5DBF">
      <w:pPr>
        <w:spacing w:after="0" w:line="240" w:lineRule="auto"/>
        <w:jc w:val="both"/>
        <w:rPr>
          <w:rFonts w:ascii="Calibri Light" w:eastAsia="Times New Roman" w:hAnsi="Calibri Light" w:cs="Calibri Light"/>
          <w:sz w:val="24"/>
          <w:szCs w:val="24"/>
          <w:lang w:val="pt-PT" w:eastAsia="es-ES"/>
        </w:rPr>
      </w:pPr>
      <w:r w:rsidRPr="00CD5DBF">
        <w:rPr>
          <w:rFonts w:ascii="Calibri Light" w:eastAsia="Times New Roman" w:hAnsi="Calibri Light" w:cs="Calibri Light"/>
          <w:sz w:val="24"/>
          <w:szCs w:val="24"/>
          <w:lang w:val="pt-PT" w:eastAsia="es-ES"/>
        </w:rPr>
        <w:t>Programa:</w:t>
      </w:r>
    </w:p>
    <w:p w14:paraId="3C34D28B" w14:textId="77777777" w:rsidR="0099645F" w:rsidRDefault="00545808" w:rsidP="00CD5DBF">
      <w:pPr>
        <w:spacing w:after="0" w:line="240" w:lineRule="auto"/>
        <w:jc w:val="both"/>
        <w:rPr>
          <w:rFonts w:ascii="Calibri Light" w:eastAsia="Times New Roman" w:hAnsi="Calibri Light" w:cs="Calibri Light"/>
          <w:sz w:val="24"/>
          <w:szCs w:val="24"/>
          <w:lang w:val="pt-PT" w:eastAsia="es-ES"/>
        </w:rPr>
      </w:pPr>
      <w:r>
        <w:rPr>
          <w:rFonts w:ascii="Calibri Light" w:eastAsia="Times New Roman" w:hAnsi="Calibri Light" w:cs="Calibri Light"/>
          <w:sz w:val="24"/>
          <w:szCs w:val="24"/>
          <w:lang w:val="pt-PT" w:eastAsia="es-ES"/>
        </w:rPr>
        <w:t>J. Haydn</w:t>
      </w:r>
      <w:r>
        <w:rPr>
          <w:rFonts w:ascii="Calibri Light" w:eastAsia="Times New Roman" w:hAnsi="Calibri Light" w:cs="Calibri Light"/>
          <w:sz w:val="24"/>
          <w:szCs w:val="24"/>
          <w:lang w:val="pt-PT" w:eastAsia="es-ES"/>
        </w:rPr>
        <w:tab/>
      </w:r>
      <w:r w:rsidR="0099645F" w:rsidRPr="0099645F">
        <w:rPr>
          <w:rFonts w:ascii="Calibri Light" w:eastAsia="Times New Roman" w:hAnsi="Calibri Light" w:cs="Calibri Light"/>
          <w:sz w:val="24"/>
          <w:szCs w:val="24"/>
          <w:lang w:val="pt-PT" w:eastAsia="es-ES"/>
        </w:rPr>
        <w:t xml:space="preserve">Die Jahreszeiten / Las Estaciones </w:t>
      </w:r>
    </w:p>
    <w:p w14:paraId="51E2B1D1" w14:textId="6905E8E7" w:rsidR="0099645F" w:rsidRPr="0099645F" w:rsidRDefault="00545808" w:rsidP="0099645F">
      <w:pPr>
        <w:spacing w:after="0" w:line="240" w:lineRule="auto"/>
        <w:jc w:val="both"/>
        <w:rPr>
          <w:rFonts w:ascii="Calibri Light" w:eastAsia="Times New Roman" w:hAnsi="Calibri Light" w:cs="Calibri Light"/>
          <w:lang w:val="pt-PT" w:eastAsia="es-ES"/>
        </w:rPr>
      </w:pPr>
      <w:r w:rsidRPr="00545808">
        <w:rPr>
          <w:rFonts w:ascii="Calibri Light" w:eastAsia="Times New Roman" w:hAnsi="Calibri Light" w:cs="Calibri Light"/>
          <w:sz w:val="20"/>
          <w:szCs w:val="20"/>
          <w:lang w:val="pt-PT" w:eastAsia="es-ES"/>
        </w:rPr>
        <w:t>(1732 - 1809)</w:t>
      </w:r>
      <w:r w:rsidR="0099645F">
        <w:rPr>
          <w:rFonts w:ascii="Calibri Light" w:eastAsia="Times New Roman" w:hAnsi="Calibri Light" w:cs="Calibri Light"/>
          <w:sz w:val="20"/>
          <w:szCs w:val="20"/>
          <w:lang w:val="pt-PT" w:eastAsia="es-ES"/>
        </w:rPr>
        <w:tab/>
      </w:r>
      <w:r w:rsidR="0099645F" w:rsidRPr="0099645F">
        <w:rPr>
          <w:rFonts w:ascii="Calibri Light" w:eastAsia="Times New Roman" w:hAnsi="Calibri Light" w:cs="Calibri Light"/>
          <w:lang w:val="pt-PT" w:eastAsia="es-ES"/>
        </w:rPr>
        <w:t>Oratorio, Hob. XXI:3 (1799-1801)</w:t>
      </w:r>
    </w:p>
    <w:p w14:paraId="081A3951" w14:textId="00CC780F" w:rsidR="0099645F" w:rsidRPr="0099645F" w:rsidRDefault="0099645F" w:rsidP="0099645F">
      <w:pPr>
        <w:spacing w:after="0" w:line="240" w:lineRule="auto"/>
        <w:ind w:left="708" w:firstLine="708"/>
        <w:jc w:val="both"/>
        <w:rPr>
          <w:rFonts w:ascii="Calibri Light" w:eastAsia="Times New Roman" w:hAnsi="Calibri Light" w:cs="Calibri Light"/>
          <w:lang w:val="pt-PT" w:eastAsia="es-ES"/>
        </w:rPr>
      </w:pPr>
      <w:r w:rsidRPr="0099645F">
        <w:rPr>
          <w:rFonts w:ascii="Calibri Light" w:eastAsia="Times New Roman" w:hAnsi="Calibri Light" w:cs="Calibri Light"/>
          <w:lang w:val="pt-PT" w:eastAsia="es-ES"/>
        </w:rPr>
        <w:t xml:space="preserve">Libretista: Gottfried van Swieten (1733-1803), basado en The Seasons de James Thomson    </w:t>
      </w:r>
    </w:p>
    <w:p w14:paraId="50A7BE57" w14:textId="4E3DE912" w:rsidR="00CD5DBF" w:rsidRPr="00545808" w:rsidRDefault="00CD5DBF" w:rsidP="00CD5DBF">
      <w:pPr>
        <w:spacing w:after="0" w:line="240" w:lineRule="auto"/>
        <w:jc w:val="both"/>
        <w:rPr>
          <w:rFonts w:ascii="Calibri Light" w:eastAsia="Times New Roman" w:hAnsi="Calibri Light" w:cs="Calibri Light"/>
          <w:sz w:val="8"/>
          <w:szCs w:val="8"/>
          <w:lang w:val="pt-PT" w:eastAsia="es-ES"/>
        </w:rPr>
      </w:pPr>
    </w:p>
    <w:p w14:paraId="38232CBC" w14:textId="5F03EB53" w:rsidR="00CD5DBF" w:rsidRDefault="00CD5DBF" w:rsidP="00CD5DBF">
      <w:pPr>
        <w:spacing w:after="0" w:line="240" w:lineRule="auto"/>
        <w:jc w:val="both"/>
        <w:rPr>
          <w:rFonts w:ascii="Calibri Light" w:eastAsia="Times New Roman" w:hAnsi="Calibri Light" w:cs="Calibri Light"/>
          <w:sz w:val="24"/>
          <w:szCs w:val="24"/>
          <w:lang w:val="pt-PT" w:eastAsia="es-ES"/>
        </w:rPr>
      </w:pPr>
      <w:r w:rsidRPr="00CD5DBF">
        <w:rPr>
          <w:rFonts w:ascii="Calibri Light" w:eastAsia="Times New Roman" w:hAnsi="Calibri Light" w:cs="Calibri Light"/>
          <w:sz w:val="24"/>
          <w:szCs w:val="24"/>
          <w:lang w:val="pt-PT" w:eastAsia="es-ES"/>
        </w:rPr>
        <w:t>Duración</w:t>
      </w:r>
      <w:r w:rsidR="002F2EE0">
        <w:rPr>
          <w:rFonts w:ascii="Calibri Light" w:eastAsia="Times New Roman" w:hAnsi="Calibri Light" w:cs="Calibri Light"/>
          <w:sz w:val="24"/>
          <w:szCs w:val="24"/>
          <w:lang w:val="pt-PT" w:eastAsia="es-ES"/>
        </w:rPr>
        <w:t xml:space="preserve"> p</w:t>
      </w:r>
      <w:r w:rsidR="00E7039B" w:rsidRPr="00E7039B">
        <w:rPr>
          <w:rFonts w:ascii="Calibri Light" w:eastAsia="Times New Roman" w:hAnsi="Calibri Light" w:cs="Calibri Light"/>
          <w:sz w:val="24"/>
          <w:szCs w:val="24"/>
          <w:lang w:val="pt-PT" w:eastAsia="es-ES"/>
        </w:rPr>
        <w:t>arte I (</w:t>
      </w:r>
      <w:r w:rsidR="00E7039B">
        <w:rPr>
          <w:rFonts w:ascii="Calibri Light" w:eastAsia="Times New Roman" w:hAnsi="Calibri Light" w:cs="Calibri Light"/>
          <w:sz w:val="24"/>
          <w:szCs w:val="24"/>
          <w:lang w:val="pt-PT" w:eastAsia="es-ES"/>
        </w:rPr>
        <w:t xml:space="preserve">65 </w:t>
      </w:r>
      <w:r w:rsidR="00E7039B" w:rsidRPr="00E7039B">
        <w:rPr>
          <w:rFonts w:ascii="Calibri Light" w:eastAsia="Times New Roman" w:hAnsi="Calibri Light" w:cs="Calibri Light"/>
          <w:sz w:val="24"/>
          <w:szCs w:val="24"/>
          <w:lang w:val="pt-PT" w:eastAsia="es-ES"/>
        </w:rPr>
        <w:t>min). Descanso. Parte II (</w:t>
      </w:r>
      <w:r w:rsidR="00E7039B">
        <w:rPr>
          <w:rFonts w:ascii="Calibri Light" w:eastAsia="Times New Roman" w:hAnsi="Calibri Light" w:cs="Calibri Light"/>
          <w:sz w:val="24"/>
          <w:szCs w:val="24"/>
          <w:lang w:val="pt-PT" w:eastAsia="es-ES"/>
        </w:rPr>
        <w:t xml:space="preserve">65 </w:t>
      </w:r>
      <w:r w:rsidR="00E7039B" w:rsidRPr="00E7039B">
        <w:rPr>
          <w:rFonts w:ascii="Calibri Light" w:eastAsia="Times New Roman" w:hAnsi="Calibri Light" w:cs="Calibri Light"/>
          <w:sz w:val="24"/>
          <w:szCs w:val="24"/>
          <w:lang w:val="pt-PT" w:eastAsia="es-ES"/>
        </w:rPr>
        <w:t>min)</w:t>
      </w:r>
    </w:p>
    <w:p w14:paraId="2059ECEB" w14:textId="28FCDBF2" w:rsidR="00A87455" w:rsidRPr="00A87455" w:rsidRDefault="00A87455" w:rsidP="00CD5DBF">
      <w:pPr>
        <w:spacing w:after="0" w:line="240" w:lineRule="auto"/>
        <w:jc w:val="both"/>
        <w:rPr>
          <w:rFonts w:ascii="Calibri Light" w:eastAsia="Times New Roman" w:hAnsi="Calibri Light" w:cs="Calibri Light"/>
          <w:sz w:val="12"/>
          <w:szCs w:val="12"/>
          <w:lang w:val="pt-PT" w:eastAsia="es-ES"/>
        </w:rPr>
      </w:pPr>
    </w:p>
    <w:p w14:paraId="70D0FB53" w14:textId="43D47C0C" w:rsidR="00A87455" w:rsidRPr="00A87455" w:rsidRDefault="00A87455" w:rsidP="00A87455">
      <w:pPr>
        <w:spacing w:after="0" w:line="240" w:lineRule="auto"/>
        <w:jc w:val="both"/>
        <w:rPr>
          <w:rFonts w:ascii="Calibri Light" w:eastAsia="Times New Roman" w:hAnsi="Calibri Light" w:cs="Calibri Light"/>
          <w:sz w:val="24"/>
          <w:szCs w:val="24"/>
          <w:lang w:val="pt-PT" w:eastAsia="es-ES"/>
        </w:rPr>
      </w:pPr>
      <w:r>
        <w:rPr>
          <w:rFonts w:ascii="Calibri Light" w:eastAsia="Times New Roman" w:hAnsi="Calibri Light" w:cs="Calibri Light"/>
          <w:noProof/>
          <w:sz w:val="24"/>
          <w:szCs w:val="24"/>
          <w:lang w:val="pt-PT" w:eastAsia="es-ES"/>
        </w:rPr>
        <w:drawing>
          <wp:anchor distT="0" distB="0" distL="114300" distR="114300" simplePos="0" relativeHeight="252769280" behindDoc="1" locked="0" layoutInCell="1" allowOverlap="1" wp14:anchorId="2AA97EBD" wp14:editId="2B6C2B48">
            <wp:simplePos x="0" y="0"/>
            <wp:positionH relativeFrom="margin">
              <wp:align>left</wp:align>
            </wp:positionH>
            <wp:positionV relativeFrom="paragraph">
              <wp:posOffset>7620</wp:posOffset>
            </wp:positionV>
            <wp:extent cx="2457450" cy="2457450"/>
            <wp:effectExtent l="0" t="0" r="0" b="0"/>
            <wp:wrapTight wrapText="bothSides">
              <wp:wrapPolygon edited="0">
                <wp:start x="0" y="0"/>
                <wp:lineTo x="0" y="21433"/>
                <wp:lineTo x="21433" y="21433"/>
                <wp:lineTo x="21433" y="0"/>
                <wp:lineTo x="0" y="0"/>
              </wp:wrapPolygon>
            </wp:wrapTight>
            <wp:docPr id="19615588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57450" cy="2457450"/>
                    </a:xfrm>
                    <a:prstGeom prst="rect">
                      <a:avLst/>
                    </a:prstGeom>
                    <a:noFill/>
                  </pic:spPr>
                </pic:pic>
              </a:graphicData>
            </a:graphic>
            <wp14:sizeRelH relativeFrom="page">
              <wp14:pctWidth>0</wp14:pctWidth>
            </wp14:sizeRelH>
            <wp14:sizeRelV relativeFrom="page">
              <wp14:pctHeight>0</wp14:pctHeight>
            </wp14:sizeRelV>
          </wp:anchor>
        </w:drawing>
      </w:r>
      <w:r w:rsidRPr="00A87455">
        <w:rPr>
          <w:rFonts w:ascii="Calibri Light" w:eastAsia="Times New Roman" w:hAnsi="Calibri Light" w:cs="Calibri Light"/>
          <w:sz w:val="24"/>
          <w:szCs w:val="24"/>
          <w:lang w:val="pt-PT" w:eastAsia="es-ES"/>
        </w:rPr>
        <w:t>Desde su creación en 1987 en Barcelona, por Montserrat Figueras y Jordi Savall, el coro de cámara La Capella Reial de Catalunya ha desarrollado en todo el mundo numerosas e intensas actividades de conciertos y grabaciones en el ámbito de la música medieval, renacentista, barroca y clásica. Durante estos 35 años, este conjunto, que entonces ya estaba constituído por jóvenes cantantes solistas y profesionales (generalmente de 20 a 25 cantantes) ha cumplido una función esencial en la recuperación y difusión del patrimonio musical catalán, hispánico y europeo, bien documentado en más de 50 CDs disponibles y que se encuentran principalmente en el catalogo de A</w:t>
      </w:r>
      <w:r w:rsidR="002F2EE0">
        <w:rPr>
          <w:rFonts w:ascii="Calibri Light" w:eastAsia="Times New Roman" w:hAnsi="Calibri Light" w:cs="Calibri Light"/>
          <w:sz w:val="24"/>
          <w:szCs w:val="24"/>
          <w:lang w:val="pt-PT" w:eastAsia="es-ES"/>
        </w:rPr>
        <w:t>lia Vox</w:t>
      </w:r>
      <w:r w:rsidRPr="00A87455">
        <w:rPr>
          <w:rFonts w:ascii="Calibri Light" w:eastAsia="Times New Roman" w:hAnsi="Calibri Light" w:cs="Calibri Light"/>
          <w:sz w:val="24"/>
          <w:szCs w:val="24"/>
          <w:lang w:val="pt-PT" w:eastAsia="es-ES"/>
        </w:rPr>
        <w:t>.</w:t>
      </w:r>
    </w:p>
    <w:p w14:paraId="1C4695C4" w14:textId="77777777" w:rsidR="00A87455" w:rsidRPr="00A87455" w:rsidRDefault="00A87455" w:rsidP="00A87455">
      <w:pPr>
        <w:spacing w:after="0" w:line="240" w:lineRule="auto"/>
        <w:jc w:val="both"/>
        <w:rPr>
          <w:rFonts w:ascii="Calibri Light" w:eastAsia="Times New Roman" w:hAnsi="Calibri Light" w:cs="Calibri Light"/>
          <w:sz w:val="8"/>
          <w:szCs w:val="8"/>
          <w:lang w:val="pt-PT" w:eastAsia="es-ES"/>
        </w:rPr>
      </w:pPr>
    </w:p>
    <w:p w14:paraId="5AEC485C" w14:textId="1787B478" w:rsidR="00A87455" w:rsidRPr="00A87455" w:rsidRDefault="00A87455" w:rsidP="00A87455">
      <w:pPr>
        <w:spacing w:after="0" w:line="240" w:lineRule="auto"/>
        <w:jc w:val="both"/>
        <w:rPr>
          <w:rFonts w:ascii="Calibri Light" w:eastAsia="Times New Roman" w:hAnsi="Calibri Light" w:cs="Calibri Light"/>
          <w:sz w:val="24"/>
          <w:szCs w:val="24"/>
          <w:lang w:val="pt-PT" w:eastAsia="es-ES"/>
        </w:rPr>
      </w:pPr>
      <w:r w:rsidRPr="00A87455">
        <w:rPr>
          <w:rFonts w:ascii="Calibri Light" w:eastAsia="Times New Roman" w:hAnsi="Calibri Light" w:cs="Calibri Light"/>
          <w:sz w:val="24"/>
          <w:szCs w:val="24"/>
          <w:lang w:val="pt-PT" w:eastAsia="es-ES"/>
        </w:rPr>
        <w:t>Desde 2020</w:t>
      </w:r>
      <w:r w:rsidR="00BD1BD1">
        <w:rPr>
          <w:rFonts w:ascii="Calibri Light" w:eastAsia="Times New Roman" w:hAnsi="Calibri Light" w:cs="Calibri Light"/>
          <w:sz w:val="24"/>
          <w:szCs w:val="24"/>
          <w:lang w:val="pt-PT" w:eastAsia="es-ES"/>
        </w:rPr>
        <w:t xml:space="preserve"> </w:t>
      </w:r>
      <w:r w:rsidRPr="00A87455">
        <w:rPr>
          <w:rFonts w:ascii="Calibri Light" w:eastAsia="Times New Roman" w:hAnsi="Calibri Light" w:cs="Calibri Light"/>
          <w:sz w:val="24"/>
          <w:szCs w:val="24"/>
          <w:lang w:val="pt-PT" w:eastAsia="es-ES"/>
        </w:rPr>
        <w:t xml:space="preserve">y durante 2021, la preparación y realización de nuevos proyectos centrados en la recuperación del “sonido histórico original” de los repertorios corales y orquestales del siglo XIX, como </w:t>
      </w:r>
      <w:r w:rsidR="00BD1BD1">
        <w:rPr>
          <w:rFonts w:ascii="Calibri Light" w:eastAsia="Times New Roman" w:hAnsi="Calibri Light" w:cs="Calibri Light"/>
          <w:sz w:val="24"/>
          <w:szCs w:val="24"/>
          <w:lang w:val="pt-PT" w:eastAsia="es-ES"/>
        </w:rPr>
        <w:t>‘</w:t>
      </w:r>
      <w:r w:rsidRPr="00A87455">
        <w:rPr>
          <w:rFonts w:ascii="Calibri Light" w:eastAsia="Times New Roman" w:hAnsi="Calibri Light" w:cs="Calibri Light"/>
          <w:sz w:val="24"/>
          <w:szCs w:val="24"/>
          <w:lang w:val="pt-PT" w:eastAsia="es-ES"/>
        </w:rPr>
        <w:t xml:space="preserve">La </w:t>
      </w:r>
      <w:r w:rsidR="00BD1BD1">
        <w:rPr>
          <w:rFonts w:ascii="Calibri Light" w:eastAsia="Times New Roman" w:hAnsi="Calibri Light" w:cs="Calibri Light"/>
          <w:sz w:val="24"/>
          <w:szCs w:val="24"/>
          <w:lang w:val="pt-PT" w:eastAsia="es-ES"/>
        </w:rPr>
        <w:t>c</w:t>
      </w:r>
      <w:r w:rsidRPr="00A87455">
        <w:rPr>
          <w:rFonts w:ascii="Calibri Light" w:eastAsia="Times New Roman" w:hAnsi="Calibri Light" w:cs="Calibri Light"/>
          <w:sz w:val="24"/>
          <w:szCs w:val="24"/>
          <w:lang w:val="pt-PT" w:eastAsia="es-ES"/>
        </w:rPr>
        <w:t>reación</w:t>
      </w:r>
      <w:r w:rsidR="00BD1BD1">
        <w:rPr>
          <w:rFonts w:ascii="Calibri Light" w:eastAsia="Times New Roman" w:hAnsi="Calibri Light" w:cs="Calibri Light"/>
          <w:sz w:val="24"/>
          <w:szCs w:val="24"/>
          <w:lang w:val="pt-PT" w:eastAsia="es-ES"/>
        </w:rPr>
        <w:t>’</w:t>
      </w:r>
      <w:r w:rsidRPr="00A87455">
        <w:rPr>
          <w:rFonts w:ascii="Calibri Light" w:eastAsia="Times New Roman" w:hAnsi="Calibri Light" w:cs="Calibri Light"/>
          <w:sz w:val="24"/>
          <w:szCs w:val="24"/>
          <w:lang w:val="pt-PT" w:eastAsia="es-ES"/>
        </w:rPr>
        <w:t xml:space="preserve"> de J. Haydn o la 9ª Sinfonía de Beethoven, así como la preparación de futuros programas con obras corales de Mozart, Schubert, Mendelssohn, Schumann, Bruckner y Brahms, ha sido necesario disponer de un coro profesional más numeroso y de más enjundia, capaz de abordar con excelencia estos nuevos repertorios musicales.</w:t>
      </w:r>
    </w:p>
    <w:p w14:paraId="35A0C831" w14:textId="77777777" w:rsidR="00A87455" w:rsidRPr="00A87455" w:rsidRDefault="00A87455" w:rsidP="00A87455">
      <w:pPr>
        <w:spacing w:after="0" w:line="240" w:lineRule="auto"/>
        <w:jc w:val="both"/>
        <w:rPr>
          <w:rFonts w:ascii="Calibri Light" w:eastAsia="Times New Roman" w:hAnsi="Calibri Light" w:cs="Calibri Light"/>
          <w:sz w:val="8"/>
          <w:szCs w:val="8"/>
          <w:lang w:val="pt-PT" w:eastAsia="es-ES"/>
        </w:rPr>
      </w:pPr>
    </w:p>
    <w:p w14:paraId="742CC050" w14:textId="77777777" w:rsidR="00A87455" w:rsidRPr="00A87455" w:rsidRDefault="00A87455" w:rsidP="00A87455">
      <w:pPr>
        <w:spacing w:after="0" w:line="240" w:lineRule="auto"/>
        <w:jc w:val="both"/>
        <w:rPr>
          <w:rFonts w:ascii="Calibri Light" w:eastAsia="Times New Roman" w:hAnsi="Calibri Light" w:cs="Calibri Light"/>
          <w:sz w:val="24"/>
          <w:szCs w:val="24"/>
          <w:lang w:val="pt-PT" w:eastAsia="es-ES"/>
        </w:rPr>
      </w:pPr>
      <w:r w:rsidRPr="00A87455">
        <w:rPr>
          <w:rFonts w:ascii="Calibri Light" w:eastAsia="Times New Roman" w:hAnsi="Calibri Light" w:cs="Calibri Light"/>
          <w:sz w:val="24"/>
          <w:szCs w:val="24"/>
          <w:lang w:val="pt-PT" w:eastAsia="es-ES"/>
        </w:rPr>
        <w:t>Durante la preparación de la novena sinfonía de Beethoven, a lo largo de 2021, se decidió crear La Capella Nacional de Catalunya, un nuevo conjunto vocal profesional constituído por 40 jóvenes cantantes, creado a partir del núcleo de 25 voces de La Capella Reial de Catalunya. Gracias a las diferentes audiciones hechas en París y en Barcelona de jóvenes cantantes profesionales, con estudios especializados en la música vocal de los siglos XVIII y XIX, se han podido seleccionar 15 nuevas jóvenes voces, que, junto a las más veteranas, constituirán el primer coro profesional en Catalunya especializado en la interpretación basada en el conocimiento de las prácticas históricas.</w:t>
      </w:r>
    </w:p>
    <w:p w14:paraId="73DAA5F6" w14:textId="77777777" w:rsidR="00A87455" w:rsidRPr="00A87455" w:rsidRDefault="00A87455" w:rsidP="00A87455">
      <w:pPr>
        <w:spacing w:after="0" w:line="240" w:lineRule="auto"/>
        <w:jc w:val="both"/>
        <w:rPr>
          <w:rFonts w:ascii="Calibri Light" w:eastAsia="Times New Roman" w:hAnsi="Calibri Light" w:cs="Calibri Light"/>
          <w:sz w:val="8"/>
          <w:szCs w:val="8"/>
          <w:lang w:val="pt-PT" w:eastAsia="es-ES"/>
        </w:rPr>
      </w:pPr>
    </w:p>
    <w:p w14:paraId="7AEA6DAB" w14:textId="14B2468E" w:rsidR="00A87455" w:rsidRDefault="00A87455" w:rsidP="00A87455">
      <w:pPr>
        <w:spacing w:after="0" w:line="240" w:lineRule="auto"/>
        <w:jc w:val="both"/>
        <w:rPr>
          <w:rFonts w:ascii="Calibri Light" w:eastAsia="Times New Roman" w:hAnsi="Calibri Light" w:cs="Calibri Light"/>
          <w:sz w:val="24"/>
          <w:szCs w:val="24"/>
          <w:lang w:val="pt-PT" w:eastAsia="es-ES"/>
        </w:rPr>
      </w:pPr>
      <w:r w:rsidRPr="00A87455">
        <w:rPr>
          <w:rFonts w:ascii="Calibri Light" w:eastAsia="Times New Roman" w:hAnsi="Calibri Light" w:cs="Calibri Light"/>
          <w:sz w:val="24"/>
          <w:szCs w:val="24"/>
          <w:lang w:val="pt-PT" w:eastAsia="es-ES"/>
        </w:rPr>
        <w:t xml:space="preserve">Con La Capella Nacional de Catalunya culmina la experiencia del trabajo de las academias precedentes: un trabajo pedagógico que quiere recuperar el patrimonio musical europeo e universal a partir de la reconstrucción de las técnicas de interpretación de la época, su transmisión a las nuevas generaciones y su difusión a un público cada vez más numeroso y diverso. La conjunción entre músicos de reconocido prestigio internacional y jóvenes músicos profesionales dentro de la orquesta y bajo la maestría de Jordi </w:t>
      </w:r>
      <w:r w:rsidRPr="00A87455">
        <w:rPr>
          <w:rFonts w:ascii="Calibri Light" w:eastAsia="Times New Roman" w:hAnsi="Calibri Light" w:cs="Calibri Light"/>
          <w:sz w:val="24"/>
          <w:szCs w:val="24"/>
          <w:lang w:val="pt-PT" w:eastAsia="es-ES"/>
        </w:rPr>
        <w:lastRenderedPageBreak/>
        <w:t>Savall, se completa con la incorporación de un coro joven y profesional, creándose así unas condiciones únicas e excepcionales que se aproximan a la música y a su fuerza expresiva tal y como sonaba en la época en la que fue compuesta a partir de una tarea creativa de m</w:t>
      </w:r>
      <w:r w:rsidR="00FB3FD8">
        <w:rPr>
          <w:rFonts w:ascii="Calibri Light" w:eastAsia="Times New Roman" w:hAnsi="Calibri Light" w:cs="Calibri Light"/>
          <w:sz w:val="24"/>
          <w:szCs w:val="24"/>
          <w:lang w:val="pt-PT" w:eastAsia="es-ES"/>
        </w:rPr>
        <w:t>á</w:t>
      </w:r>
      <w:r w:rsidRPr="00A87455">
        <w:rPr>
          <w:rFonts w:ascii="Calibri Light" w:eastAsia="Times New Roman" w:hAnsi="Calibri Light" w:cs="Calibri Light"/>
          <w:sz w:val="24"/>
          <w:szCs w:val="24"/>
          <w:lang w:val="pt-PT" w:eastAsia="es-ES"/>
        </w:rPr>
        <w:t>xima fidelidad histórica y excelencia artística.</w:t>
      </w:r>
    </w:p>
    <w:p w14:paraId="281C12F9" w14:textId="77777777" w:rsidR="00A87455" w:rsidRPr="00A87455" w:rsidRDefault="00A87455" w:rsidP="00CD5DBF">
      <w:pPr>
        <w:spacing w:after="0" w:line="240" w:lineRule="auto"/>
        <w:jc w:val="both"/>
        <w:rPr>
          <w:rFonts w:ascii="Calibri Light" w:eastAsia="Times New Roman" w:hAnsi="Calibri Light" w:cs="Calibri Light"/>
          <w:sz w:val="8"/>
          <w:szCs w:val="8"/>
          <w:lang w:val="pt-PT" w:eastAsia="es-ES"/>
        </w:rPr>
      </w:pPr>
    </w:p>
    <w:p w14:paraId="563F12BC" w14:textId="184AC841" w:rsidR="00545808" w:rsidRPr="00545808" w:rsidRDefault="00545808" w:rsidP="00545808">
      <w:pPr>
        <w:spacing w:after="0" w:line="240" w:lineRule="auto"/>
        <w:jc w:val="both"/>
        <w:rPr>
          <w:rFonts w:ascii="Calibri Light" w:eastAsia="Times New Roman" w:hAnsi="Calibri Light" w:cs="Calibri Light"/>
          <w:sz w:val="24"/>
          <w:szCs w:val="24"/>
          <w:lang w:val="pt-PT" w:eastAsia="es-ES"/>
        </w:rPr>
      </w:pPr>
      <w:r>
        <w:rPr>
          <w:rFonts w:ascii="Calibri Light" w:eastAsia="Times New Roman" w:hAnsi="Calibri Light" w:cs="Calibri Light"/>
          <w:noProof/>
          <w:sz w:val="24"/>
          <w:szCs w:val="24"/>
          <w:lang w:val="pt-PT" w:eastAsia="es-ES"/>
        </w:rPr>
        <w:drawing>
          <wp:anchor distT="0" distB="0" distL="114300" distR="114300" simplePos="0" relativeHeight="252764160" behindDoc="1" locked="0" layoutInCell="1" allowOverlap="1" wp14:anchorId="225553DB" wp14:editId="050374D9">
            <wp:simplePos x="0" y="0"/>
            <wp:positionH relativeFrom="margin">
              <wp:align>left</wp:align>
            </wp:positionH>
            <wp:positionV relativeFrom="paragraph">
              <wp:posOffset>60960</wp:posOffset>
            </wp:positionV>
            <wp:extent cx="3228975" cy="2152650"/>
            <wp:effectExtent l="0" t="0" r="9525" b="0"/>
            <wp:wrapTight wrapText="bothSides">
              <wp:wrapPolygon edited="0">
                <wp:start x="0" y="0"/>
                <wp:lineTo x="0" y="21409"/>
                <wp:lineTo x="21536" y="21409"/>
                <wp:lineTo x="21536" y="0"/>
                <wp:lineTo x="0" y="0"/>
              </wp:wrapPolygon>
            </wp:wrapTight>
            <wp:docPr id="109524403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249209" cy="2166139"/>
                    </a:xfrm>
                    <a:prstGeom prst="rect">
                      <a:avLst/>
                    </a:prstGeom>
                    <a:noFill/>
                  </pic:spPr>
                </pic:pic>
              </a:graphicData>
            </a:graphic>
            <wp14:sizeRelH relativeFrom="page">
              <wp14:pctWidth>0</wp14:pctWidth>
            </wp14:sizeRelH>
            <wp14:sizeRelV relativeFrom="page">
              <wp14:pctHeight>0</wp14:pctHeight>
            </wp14:sizeRelV>
          </wp:anchor>
        </w:drawing>
      </w:r>
      <w:r w:rsidRPr="00545808">
        <w:rPr>
          <w:rFonts w:ascii="Calibri Light" w:eastAsia="Times New Roman" w:hAnsi="Calibri Light" w:cs="Calibri Light"/>
          <w:sz w:val="24"/>
          <w:szCs w:val="24"/>
          <w:lang w:val="pt-PT" w:eastAsia="es-ES"/>
        </w:rPr>
        <w:t xml:space="preserve">La orquesta </w:t>
      </w:r>
      <w:r w:rsidRPr="00545808">
        <w:rPr>
          <w:rFonts w:ascii="Calibri Light" w:eastAsia="Times New Roman" w:hAnsi="Calibri Light" w:cs="Calibri Light"/>
          <w:b/>
          <w:bCs/>
          <w:i/>
          <w:iCs/>
          <w:sz w:val="24"/>
          <w:szCs w:val="24"/>
          <w:lang w:val="pt-PT" w:eastAsia="es-ES"/>
        </w:rPr>
        <w:t>Le Concert des Nations</w:t>
      </w:r>
      <w:r w:rsidRPr="00545808">
        <w:rPr>
          <w:rFonts w:ascii="Calibri Light" w:eastAsia="Times New Roman" w:hAnsi="Calibri Light" w:cs="Calibri Light"/>
          <w:sz w:val="24"/>
          <w:szCs w:val="24"/>
          <w:lang w:val="pt-PT" w:eastAsia="es-ES"/>
        </w:rPr>
        <w:t xml:space="preserve"> fue creada por Jordi Savall y Montserrat Figueras en 1989 durante la preparación del proyecto Canticum Beatae Virginis de Marc-Antoine Charpentier con objeto de poder disponer de una formación con instrumentos de época capaz de interpretar un repertorio que iría desde el Barroco hasta el Romanticismo (1600-1850). El nombre procede de la obra François Couperin Les Nations, un concepto que alude a la reunión de los gustos musicales y a la premonición de que el </w:t>
      </w:r>
      <w:r w:rsidR="00FB3FD8">
        <w:rPr>
          <w:rFonts w:ascii="Calibri Light" w:eastAsia="Times New Roman" w:hAnsi="Calibri Light" w:cs="Calibri Light"/>
          <w:sz w:val="24"/>
          <w:szCs w:val="24"/>
          <w:lang w:val="pt-PT" w:eastAsia="es-ES"/>
        </w:rPr>
        <w:t>a</w:t>
      </w:r>
      <w:r w:rsidRPr="00545808">
        <w:rPr>
          <w:rFonts w:ascii="Calibri Light" w:eastAsia="Times New Roman" w:hAnsi="Calibri Light" w:cs="Calibri Light"/>
          <w:sz w:val="24"/>
          <w:szCs w:val="24"/>
          <w:lang w:val="pt-PT" w:eastAsia="es-ES"/>
        </w:rPr>
        <w:t>rte en Europa llevaría para siempre una marca propia, la del Siglo de las Luces.</w:t>
      </w:r>
    </w:p>
    <w:p w14:paraId="4CBE91B5" w14:textId="77777777" w:rsidR="00545808" w:rsidRPr="00545808" w:rsidRDefault="00545808" w:rsidP="00545808">
      <w:pPr>
        <w:spacing w:after="0" w:line="240" w:lineRule="auto"/>
        <w:jc w:val="both"/>
        <w:rPr>
          <w:rFonts w:ascii="Calibri Light" w:eastAsia="Times New Roman" w:hAnsi="Calibri Light" w:cs="Calibri Light"/>
          <w:sz w:val="8"/>
          <w:szCs w:val="8"/>
          <w:lang w:val="pt-PT" w:eastAsia="es-ES"/>
        </w:rPr>
      </w:pPr>
    </w:p>
    <w:p w14:paraId="45E8BDAC" w14:textId="77777777" w:rsidR="00545808" w:rsidRPr="00545808" w:rsidRDefault="00545808" w:rsidP="00545808">
      <w:pPr>
        <w:spacing w:after="0" w:line="240" w:lineRule="auto"/>
        <w:jc w:val="both"/>
        <w:rPr>
          <w:rFonts w:ascii="Calibri Light" w:eastAsia="Times New Roman" w:hAnsi="Calibri Light" w:cs="Calibri Light"/>
          <w:sz w:val="24"/>
          <w:szCs w:val="24"/>
          <w:lang w:val="pt-PT" w:eastAsia="es-ES"/>
        </w:rPr>
      </w:pPr>
      <w:r w:rsidRPr="00545808">
        <w:rPr>
          <w:rFonts w:ascii="Calibri Light" w:eastAsia="Times New Roman" w:hAnsi="Calibri Light" w:cs="Calibri Light"/>
          <w:sz w:val="24"/>
          <w:szCs w:val="24"/>
          <w:lang w:val="pt-PT" w:eastAsia="es-ES"/>
        </w:rPr>
        <w:t>Dirigida por Jordi Savall, Le Concert des Nations fue la primera orquesta formada por una mayoría de músicos procedentes de países latinos (España, América Latina, Francia, Italia, Portugal, etc.), todos ellos destacados especialistas internacionales en la interpretación de música antigua con instrumentos originales de época y criterios históricos. Desde el principio, la formación puso de manifiesto el propósito de dar a conocer un repertorio histórico de gran calidad a través de interpretaciones que respetan rigurosamente el espíritu original de cada obra, pero realizadas con una voluntad revitalizadora. De ello constituyen buenos ejemplos las grabaciones de Charpentier, J. S. Bach, Haydn, Mozart, Haendel, Marais, Arriaga, Beethoven, Purcell, Dumanoir, Lully, Biber, Boccherini, Rameau y Vivaldi.</w:t>
      </w:r>
    </w:p>
    <w:p w14:paraId="0CC13F10" w14:textId="77777777" w:rsidR="00545808" w:rsidRPr="00545808" w:rsidRDefault="00545808" w:rsidP="00545808">
      <w:pPr>
        <w:spacing w:after="0" w:line="240" w:lineRule="auto"/>
        <w:jc w:val="both"/>
        <w:rPr>
          <w:rFonts w:ascii="Calibri Light" w:eastAsia="Times New Roman" w:hAnsi="Calibri Light" w:cs="Calibri Light"/>
          <w:sz w:val="8"/>
          <w:szCs w:val="8"/>
          <w:lang w:val="pt-PT" w:eastAsia="es-ES"/>
        </w:rPr>
      </w:pPr>
    </w:p>
    <w:p w14:paraId="6C9CF88A" w14:textId="1BFBD73C" w:rsidR="00545808" w:rsidRPr="00545808" w:rsidRDefault="00545808" w:rsidP="00545808">
      <w:pPr>
        <w:spacing w:after="0" w:line="240" w:lineRule="auto"/>
        <w:jc w:val="both"/>
        <w:rPr>
          <w:rFonts w:ascii="Calibri Light" w:eastAsia="Times New Roman" w:hAnsi="Calibri Light" w:cs="Calibri Light"/>
          <w:sz w:val="24"/>
          <w:szCs w:val="24"/>
          <w:lang w:val="pt-PT" w:eastAsia="es-ES"/>
        </w:rPr>
      </w:pPr>
      <w:r w:rsidRPr="00545808">
        <w:rPr>
          <w:rFonts w:ascii="Calibri Light" w:eastAsia="Times New Roman" w:hAnsi="Calibri Light" w:cs="Calibri Light"/>
          <w:sz w:val="24"/>
          <w:szCs w:val="24"/>
          <w:lang w:val="pt-PT" w:eastAsia="es-ES"/>
        </w:rPr>
        <w:t xml:space="preserve">Le Concert des Nations debutó </w:t>
      </w:r>
      <w:r w:rsidR="00FB3FD8">
        <w:rPr>
          <w:rFonts w:ascii="Calibri Light" w:eastAsia="Times New Roman" w:hAnsi="Calibri Light" w:cs="Calibri Light"/>
          <w:sz w:val="24"/>
          <w:szCs w:val="24"/>
          <w:lang w:val="pt-PT" w:eastAsia="es-ES"/>
        </w:rPr>
        <w:t xml:space="preserve">en 199 </w:t>
      </w:r>
      <w:r w:rsidRPr="00545808">
        <w:rPr>
          <w:rFonts w:ascii="Calibri Light" w:eastAsia="Times New Roman" w:hAnsi="Calibri Light" w:cs="Calibri Light"/>
          <w:sz w:val="24"/>
          <w:szCs w:val="24"/>
          <w:lang w:val="pt-PT" w:eastAsia="es-ES"/>
        </w:rPr>
        <w:t xml:space="preserve">en el género operístico con la obra </w:t>
      </w:r>
      <w:r w:rsidR="00FB3FD8">
        <w:rPr>
          <w:rFonts w:ascii="Calibri Light" w:eastAsia="Times New Roman" w:hAnsi="Calibri Light" w:cs="Calibri Light"/>
          <w:sz w:val="24"/>
          <w:szCs w:val="24"/>
          <w:lang w:val="pt-PT" w:eastAsia="es-ES"/>
        </w:rPr>
        <w:t>‘</w:t>
      </w:r>
      <w:r w:rsidRPr="00545808">
        <w:rPr>
          <w:rFonts w:ascii="Calibri Light" w:eastAsia="Times New Roman" w:hAnsi="Calibri Light" w:cs="Calibri Light"/>
          <w:sz w:val="24"/>
          <w:szCs w:val="24"/>
          <w:lang w:val="pt-PT" w:eastAsia="es-ES"/>
        </w:rPr>
        <w:t>Una cosa rara</w:t>
      </w:r>
      <w:r w:rsidR="00FB3FD8">
        <w:rPr>
          <w:rFonts w:ascii="Calibri Light" w:eastAsia="Times New Roman" w:hAnsi="Calibri Light" w:cs="Calibri Light"/>
          <w:sz w:val="24"/>
          <w:szCs w:val="24"/>
          <w:lang w:val="pt-PT" w:eastAsia="es-ES"/>
        </w:rPr>
        <w:t>’</w:t>
      </w:r>
      <w:r w:rsidRPr="00545808">
        <w:rPr>
          <w:rFonts w:ascii="Calibri Light" w:eastAsia="Times New Roman" w:hAnsi="Calibri Light" w:cs="Calibri Light"/>
          <w:sz w:val="24"/>
          <w:szCs w:val="24"/>
          <w:lang w:val="pt-PT" w:eastAsia="es-ES"/>
        </w:rPr>
        <w:t xml:space="preserve"> de Martín i Soler representada en el Théâtre des Champs Élysées de París, el Gran Teatre del Liceu de Barcelona y el Auditorio Nacional de Madrid. Más tarde se dotaría de continuidad a</w:t>
      </w:r>
      <w:r w:rsidR="00FB3FD8">
        <w:rPr>
          <w:rFonts w:ascii="Calibri Light" w:eastAsia="Times New Roman" w:hAnsi="Calibri Light" w:cs="Calibri Light"/>
          <w:sz w:val="24"/>
          <w:szCs w:val="24"/>
          <w:lang w:val="pt-PT" w:eastAsia="es-ES"/>
        </w:rPr>
        <w:t xml:space="preserve"> estas</w:t>
      </w:r>
      <w:r w:rsidRPr="00545808">
        <w:rPr>
          <w:rFonts w:ascii="Calibri Light" w:eastAsia="Times New Roman" w:hAnsi="Calibri Light" w:cs="Calibri Light"/>
          <w:sz w:val="24"/>
          <w:szCs w:val="24"/>
          <w:lang w:val="pt-PT" w:eastAsia="es-ES"/>
        </w:rPr>
        <w:t xml:space="preserve"> actuaciones con la representación de L’Orfeo de Claudio Monteverdi en el Gran Teatre del Liceu, en el Teatro Real de Madrid, en el Wiener Konzerthaus, en el Arsenal de Metz, el Teatro Regio de Turín y, de nuevo, en el reconstruido Liceu de Barcelona en el 2002, ocasión en que se realizó un DVD (BBC-Opus Arte). La formación ha sido invitada a actuar en el Palais des Arts de Bruselas, en el Grand Théâtre de Burdeos y en el Piccolo Teatro de Milán en el Festival Mito. En su repertorio también se incluyen la otra ópera de Martín i Soler, </w:t>
      </w:r>
      <w:r w:rsidR="003135C1">
        <w:rPr>
          <w:rFonts w:ascii="Calibri Light" w:eastAsia="Times New Roman" w:hAnsi="Calibri Light" w:cs="Calibri Light"/>
          <w:sz w:val="24"/>
          <w:szCs w:val="24"/>
          <w:lang w:val="pt-PT" w:eastAsia="es-ES"/>
        </w:rPr>
        <w:t>‘</w:t>
      </w:r>
      <w:r w:rsidRPr="00545808">
        <w:rPr>
          <w:rFonts w:ascii="Calibri Light" w:eastAsia="Times New Roman" w:hAnsi="Calibri Light" w:cs="Calibri Light"/>
          <w:sz w:val="24"/>
          <w:szCs w:val="24"/>
          <w:lang w:val="pt-PT" w:eastAsia="es-ES"/>
        </w:rPr>
        <w:t>Il burbero di buon cuore</w:t>
      </w:r>
      <w:r w:rsidR="003135C1">
        <w:rPr>
          <w:rFonts w:ascii="Calibri Light" w:eastAsia="Times New Roman" w:hAnsi="Calibri Light" w:cs="Calibri Light"/>
          <w:sz w:val="24"/>
          <w:szCs w:val="24"/>
          <w:lang w:val="pt-PT" w:eastAsia="es-ES"/>
        </w:rPr>
        <w:t>’,</w:t>
      </w:r>
      <w:r w:rsidRPr="00545808">
        <w:rPr>
          <w:rFonts w:ascii="Calibri Light" w:eastAsia="Times New Roman" w:hAnsi="Calibri Light" w:cs="Calibri Light"/>
          <w:sz w:val="24"/>
          <w:szCs w:val="24"/>
          <w:lang w:val="pt-PT" w:eastAsia="es-ES"/>
        </w:rPr>
        <w:t xml:space="preserve"> </w:t>
      </w:r>
      <w:r w:rsidR="003135C1">
        <w:rPr>
          <w:rFonts w:ascii="Calibri Light" w:eastAsia="Times New Roman" w:hAnsi="Calibri Light" w:cs="Calibri Light"/>
          <w:sz w:val="24"/>
          <w:szCs w:val="24"/>
          <w:lang w:val="pt-PT" w:eastAsia="es-ES"/>
        </w:rPr>
        <w:t>‘</w:t>
      </w:r>
      <w:r w:rsidRPr="00545808">
        <w:rPr>
          <w:rFonts w:ascii="Calibri Light" w:eastAsia="Times New Roman" w:hAnsi="Calibri Light" w:cs="Calibri Light"/>
          <w:sz w:val="24"/>
          <w:szCs w:val="24"/>
          <w:lang w:val="pt-PT" w:eastAsia="es-ES"/>
        </w:rPr>
        <w:t>Celos aun del ayre matan</w:t>
      </w:r>
      <w:r w:rsidR="003135C1">
        <w:rPr>
          <w:rFonts w:ascii="Calibri Light" w:eastAsia="Times New Roman" w:hAnsi="Calibri Light" w:cs="Calibri Light"/>
          <w:sz w:val="24"/>
          <w:szCs w:val="24"/>
          <w:lang w:val="pt-PT" w:eastAsia="es-ES"/>
        </w:rPr>
        <w:t>’</w:t>
      </w:r>
      <w:r w:rsidRPr="00545808">
        <w:rPr>
          <w:rFonts w:ascii="Calibri Light" w:eastAsia="Times New Roman" w:hAnsi="Calibri Light" w:cs="Calibri Light"/>
          <w:sz w:val="24"/>
          <w:szCs w:val="24"/>
          <w:lang w:val="pt-PT" w:eastAsia="es-ES"/>
        </w:rPr>
        <w:t xml:space="preserve"> de Juan Hidalgo y Calderón de la Barca</w:t>
      </w:r>
      <w:r w:rsidR="003135C1">
        <w:rPr>
          <w:rFonts w:ascii="Calibri Light" w:eastAsia="Times New Roman" w:hAnsi="Calibri Light" w:cs="Calibri Light"/>
          <w:sz w:val="24"/>
          <w:szCs w:val="24"/>
          <w:lang w:val="pt-PT" w:eastAsia="es-ES"/>
        </w:rPr>
        <w:t>,</w:t>
      </w:r>
      <w:r w:rsidRPr="00545808">
        <w:rPr>
          <w:rFonts w:ascii="Calibri Light" w:eastAsia="Times New Roman" w:hAnsi="Calibri Light" w:cs="Calibri Light"/>
          <w:sz w:val="24"/>
          <w:szCs w:val="24"/>
          <w:lang w:val="pt-PT" w:eastAsia="es-ES"/>
        </w:rPr>
        <w:t xml:space="preserve"> </w:t>
      </w:r>
      <w:r w:rsidR="003135C1">
        <w:rPr>
          <w:rFonts w:ascii="Calibri Light" w:eastAsia="Times New Roman" w:hAnsi="Calibri Light" w:cs="Calibri Light"/>
          <w:sz w:val="24"/>
          <w:szCs w:val="24"/>
          <w:lang w:val="pt-PT" w:eastAsia="es-ES"/>
        </w:rPr>
        <w:t>‘</w:t>
      </w:r>
      <w:r w:rsidRPr="00545808">
        <w:rPr>
          <w:rFonts w:ascii="Calibri Light" w:eastAsia="Times New Roman" w:hAnsi="Calibri Light" w:cs="Calibri Light"/>
          <w:sz w:val="24"/>
          <w:szCs w:val="24"/>
          <w:lang w:val="pt-PT" w:eastAsia="es-ES"/>
        </w:rPr>
        <w:t>Farnace</w:t>
      </w:r>
      <w:r w:rsidR="003135C1">
        <w:rPr>
          <w:rFonts w:ascii="Calibri Light" w:eastAsia="Times New Roman" w:hAnsi="Calibri Light" w:cs="Calibri Light"/>
          <w:sz w:val="24"/>
          <w:szCs w:val="24"/>
          <w:lang w:val="pt-PT" w:eastAsia="es-ES"/>
        </w:rPr>
        <w:t>’</w:t>
      </w:r>
      <w:r w:rsidRPr="00545808">
        <w:rPr>
          <w:rFonts w:ascii="Calibri Light" w:eastAsia="Times New Roman" w:hAnsi="Calibri Light" w:cs="Calibri Light"/>
          <w:sz w:val="24"/>
          <w:szCs w:val="24"/>
          <w:lang w:val="pt-PT" w:eastAsia="es-ES"/>
        </w:rPr>
        <w:t xml:space="preserve"> y </w:t>
      </w:r>
      <w:r w:rsidR="003135C1">
        <w:rPr>
          <w:rFonts w:ascii="Calibri Light" w:eastAsia="Times New Roman" w:hAnsi="Calibri Light" w:cs="Calibri Light"/>
          <w:sz w:val="24"/>
          <w:szCs w:val="24"/>
          <w:lang w:val="pt-PT" w:eastAsia="es-ES"/>
        </w:rPr>
        <w:t>‘</w:t>
      </w:r>
      <w:r w:rsidRPr="00545808">
        <w:rPr>
          <w:rFonts w:ascii="Calibri Light" w:eastAsia="Times New Roman" w:hAnsi="Calibri Light" w:cs="Calibri Light"/>
          <w:sz w:val="24"/>
          <w:szCs w:val="24"/>
          <w:lang w:val="pt-PT" w:eastAsia="es-ES"/>
        </w:rPr>
        <w:t>Teuzzone</w:t>
      </w:r>
      <w:r w:rsidR="003135C1">
        <w:rPr>
          <w:rFonts w:ascii="Calibri Light" w:eastAsia="Times New Roman" w:hAnsi="Calibri Light" w:cs="Calibri Light"/>
          <w:sz w:val="24"/>
          <w:szCs w:val="24"/>
          <w:lang w:val="pt-PT" w:eastAsia="es-ES"/>
        </w:rPr>
        <w:t>’</w:t>
      </w:r>
      <w:r w:rsidRPr="00545808">
        <w:rPr>
          <w:rFonts w:ascii="Calibri Light" w:eastAsia="Times New Roman" w:hAnsi="Calibri Light" w:cs="Calibri Light"/>
          <w:sz w:val="24"/>
          <w:szCs w:val="24"/>
          <w:lang w:val="pt-PT" w:eastAsia="es-ES"/>
        </w:rPr>
        <w:t xml:space="preserve"> de Vivaldi, interpretada en versión semi-concertante en la Opéra Royal de Versalles.</w:t>
      </w:r>
    </w:p>
    <w:p w14:paraId="5CF7BB05" w14:textId="77777777" w:rsidR="00545808" w:rsidRPr="00545808" w:rsidRDefault="00545808" w:rsidP="00545808">
      <w:pPr>
        <w:spacing w:after="0" w:line="240" w:lineRule="auto"/>
        <w:jc w:val="both"/>
        <w:rPr>
          <w:rFonts w:ascii="Calibri Light" w:eastAsia="Times New Roman" w:hAnsi="Calibri Light" w:cs="Calibri Light"/>
          <w:sz w:val="8"/>
          <w:szCs w:val="8"/>
          <w:lang w:val="pt-PT" w:eastAsia="es-ES"/>
        </w:rPr>
      </w:pPr>
    </w:p>
    <w:p w14:paraId="26CE9672" w14:textId="43A765B0" w:rsidR="00545808" w:rsidRPr="00545808" w:rsidRDefault="00545808" w:rsidP="00545808">
      <w:pPr>
        <w:spacing w:after="0" w:line="240" w:lineRule="auto"/>
        <w:jc w:val="both"/>
        <w:rPr>
          <w:rFonts w:ascii="Calibri Light" w:eastAsia="Times New Roman" w:hAnsi="Calibri Light" w:cs="Calibri Light"/>
          <w:sz w:val="24"/>
          <w:szCs w:val="24"/>
          <w:lang w:val="pt-PT" w:eastAsia="es-ES"/>
        </w:rPr>
      </w:pPr>
      <w:r w:rsidRPr="00545808">
        <w:rPr>
          <w:rFonts w:ascii="Calibri Light" w:eastAsia="Times New Roman" w:hAnsi="Calibri Light" w:cs="Calibri Light"/>
          <w:sz w:val="24"/>
          <w:szCs w:val="24"/>
          <w:lang w:val="pt-PT" w:eastAsia="es-ES"/>
        </w:rPr>
        <w:t xml:space="preserve">En los últimos años, Le Concert des Nations ha abordado obras maestras del sinfonismo, como </w:t>
      </w:r>
      <w:r w:rsidR="003135C1">
        <w:rPr>
          <w:rFonts w:ascii="Calibri Light" w:eastAsia="Times New Roman" w:hAnsi="Calibri Light" w:cs="Calibri Light"/>
          <w:sz w:val="24"/>
          <w:szCs w:val="24"/>
          <w:lang w:val="pt-PT" w:eastAsia="es-ES"/>
        </w:rPr>
        <w:t>‘</w:t>
      </w:r>
      <w:r w:rsidRPr="00545808">
        <w:rPr>
          <w:rFonts w:ascii="Calibri Light" w:eastAsia="Times New Roman" w:hAnsi="Calibri Light" w:cs="Calibri Light"/>
          <w:sz w:val="24"/>
          <w:szCs w:val="24"/>
          <w:lang w:val="pt-PT" w:eastAsia="es-ES"/>
        </w:rPr>
        <w:t xml:space="preserve">La </w:t>
      </w:r>
      <w:r w:rsidR="003135C1">
        <w:rPr>
          <w:rFonts w:ascii="Calibri Light" w:eastAsia="Times New Roman" w:hAnsi="Calibri Light" w:cs="Calibri Light"/>
          <w:sz w:val="24"/>
          <w:szCs w:val="24"/>
          <w:lang w:val="pt-PT" w:eastAsia="es-ES"/>
        </w:rPr>
        <w:t>c</w:t>
      </w:r>
      <w:r w:rsidRPr="00545808">
        <w:rPr>
          <w:rFonts w:ascii="Calibri Light" w:eastAsia="Times New Roman" w:hAnsi="Calibri Light" w:cs="Calibri Light"/>
          <w:sz w:val="24"/>
          <w:szCs w:val="24"/>
          <w:lang w:val="pt-PT" w:eastAsia="es-ES"/>
        </w:rPr>
        <w:t>reación</w:t>
      </w:r>
      <w:r w:rsidR="003135C1">
        <w:rPr>
          <w:rFonts w:ascii="Calibri Light" w:eastAsia="Times New Roman" w:hAnsi="Calibri Light" w:cs="Calibri Light"/>
          <w:sz w:val="24"/>
          <w:szCs w:val="24"/>
          <w:lang w:val="pt-PT" w:eastAsia="es-ES"/>
        </w:rPr>
        <w:t>’</w:t>
      </w:r>
      <w:r w:rsidRPr="00545808">
        <w:rPr>
          <w:rFonts w:ascii="Calibri Light" w:eastAsia="Times New Roman" w:hAnsi="Calibri Light" w:cs="Calibri Light"/>
          <w:sz w:val="24"/>
          <w:szCs w:val="24"/>
          <w:lang w:val="pt-PT" w:eastAsia="es-ES"/>
        </w:rPr>
        <w:t xml:space="preserve"> de Joseph Haydn, </w:t>
      </w:r>
      <w:r w:rsidR="003135C1">
        <w:rPr>
          <w:rFonts w:ascii="Calibri Light" w:eastAsia="Times New Roman" w:hAnsi="Calibri Light" w:cs="Calibri Light"/>
          <w:sz w:val="24"/>
          <w:szCs w:val="24"/>
          <w:lang w:val="pt-PT" w:eastAsia="es-ES"/>
        </w:rPr>
        <w:t>‘</w:t>
      </w:r>
      <w:r w:rsidRPr="00545808">
        <w:rPr>
          <w:rFonts w:ascii="Calibri Light" w:eastAsia="Times New Roman" w:hAnsi="Calibri Light" w:cs="Calibri Light"/>
          <w:sz w:val="24"/>
          <w:szCs w:val="24"/>
          <w:lang w:val="pt-PT" w:eastAsia="es-ES"/>
        </w:rPr>
        <w:t xml:space="preserve">El </w:t>
      </w:r>
      <w:r w:rsidR="003135C1">
        <w:rPr>
          <w:rFonts w:ascii="Calibri Light" w:eastAsia="Times New Roman" w:hAnsi="Calibri Light" w:cs="Calibri Light"/>
          <w:sz w:val="24"/>
          <w:szCs w:val="24"/>
          <w:lang w:val="pt-PT" w:eastAsia="es-ES"/>
        </w:rPr>
        <w:t>o</w:t>
      </w:r>
      <w:r w:rsidRPr="00545808">
        <w:rPr>
          <w:rFonts w:ascii="Calibri Light" w:eastAsia="Times New Roman" w:hAnsi="Calibri Light" w:cs="Calibri Light"/>
          <w:sz w:val="24"/>
          <w:szCs w:val="24"/>
          <w:lang w:val="pt-PT" w:eastAsia="es-ES"/>
        </w:rPr>
        <w:t>ratorio de Navidad</w:t>
      </w:r>
      <w:r w:rsidR="003135C1">
        <w:rPr>
          <w:rFonts w:ascii="Calibri Light" w:eastAsia="Times New Roman" w:hAnsi="Calibri Light" w:cs="Calibri Light"/>
          <w:sz w:val="24"/>
          <w:szCs w:val="24"/>
          <w:lang w:val="pt-PT" w:eastAsia="es-ES"/>
        </w:rPr>
        <w:t>’</w:t>
      </w:r>
      <w:r w:rsidRPr="00545808">
        <w:rPr>
          <w:rFonts w:ascii="Calibri Light" w:eastAsia="Times New Roman" w:hAnsi="Calibri Light" w:cs="Calibri Light"/>
          <w:sz w:val="24"/>
          <w:szCs w:val="24"/>
          <w:lang w:val="pt-PT" w:eastAsia="es-ES"/>
        </w:rPr>
        <w:t xml:space="preserve"> de J. S. Bach o </w:t>
      </w:r>
      <w:r w:rsidR="003135C1">
        <w:rPr>
          <w:rFonts w:ascii="Calibri Light" w:eastAsia="Times New Roman" w:hAnsi="Calibri Light" w:cs="Calibri Light"/>
          <w:sz w:val="24"/>
          <w:szCs w:val="24"/>
          <w:lang w:val="pt-PT" w:eastAsia="es-ES"/>
        </w:rPr>
        <w:t>‘</w:t>
      </w:r>
      <w:r w:rsidRPr="00545808">
        <w:rPr>
          <w:rFonts w:ascii="Calibri Light" w:eastAsia="Times New Roman" w:hAnsi="Calibri Light" w:cs="Calibri Light"/>
          <w:sz w:val="24"/>
          <w:szCs w:val="24"/>
          <w:lang w:val="pt-PT" w:eastAsia="es-ES"/>
        </w:rPr>
        <w:t>El Mesías</w:t>
      </w:r>
      <w:r w:rsidR="003135C1">
        <w:rPr>
          <w:rFonts w:ascii="Calibri Light" w:eastAsia="Times New Roman" w:hAnsi="Calibri Light" w:cs="Calibri Light"/>
          <w:sz w:val="24"/>
          <w:szCs w:val="24"/>
          <w:lang w:val="pt-PT" w:eastAsia="es-ES"/>
        </w:rPr>
        <w:t>’</w:t>
      </w:r>
      <w:r w:rsidRPr="00545808">
        <w:rPr>
          <w:rFonts w:ascii="Calibri Light" w:eastAsia="Times New Roman" w:hAnsi="Calibri Light" w:cs="Calibri Light"/>
          <w:sz w:val="24"/>
          <w:szCs w:val="24"/>
          <w:lang w:val="pt-PT" w:eastAsia="es-ES"/>
        </w:rPr>
        <w:t xml:space="preserve"> de G. F. Haendel, y se ha adentrado en el </w:t>
      </w:r>
      <w:r w:rsidR="003135C1">
        <w:rPr>
          <w:rFonts w:ascii="Calibri Light" w:eastAsia="Times New Roman" w:hAnsi="Calibri Light" w:cs="Calibri Light"/>
          <w:sz w:val="24"/>
          <w:szCs w:val="24"/>
          <w:lang w:val="pt-PT" w:eastAsia="es-ES"/>
        </w:rPr>
        <w:t>c</w:t>
      </w:r>
      <w:r w:rsidRPr="00545808">
        <w:rPr>
          <w:rFonts w:ascii="Calibri Light" w:eastAsia="Times New Roman" w:hAnsi="Calibri Light" w:cs="Calibri Light"/>
          <w:sz w:val="24"/>
          <w:szCs w:val="24"/>
          <w:lang w:val="pt-PT" w:eastAsia="es-ES"/>
        </w:rPr>
        <w:t xml:space="preserve">lasicismo y en el </w:t>
      </w:r>
      <w:r w:rsidR="003135C1">
        <w:rPr>
          <w:rFonts w:ascii="Calibri Light" w:eastAsia="Times New Roman" w:hAnsi="Calibri Light" w:cs="Calibri Light"/>
          <w:sz w:val="24"/>
          <w:szCs w:val="24"/>
          <w:lang w:val="pt-PT" w:eastAsia="es-ES"/>
        </w:rPr>
        <w:t>r</w:t>
      </w:r>
      <w:r w:rsidRPr="00545808">
        <w:rPr>
          <w:rFonts w:ascii="Calibri Light" w:eastAsia="Times New Roman" w:hAnsi="Calibri Light" w:cs="Calibri Light"/>
          <w:sz w:val="24"/>
          <w:szCs w:val="24"/>
          <w:lang w:val="pt-PT" w:eastAsia="es-ES"/>
        </w:rPr>
        <w:t xml:space="preserve">omanticismo. En 2020-2021, interpretó en concierto y se grabó los CDs </w:t>
      </w:r>
      <w:r w:rsidR="003135C1">
        <w:rPr>
          <w:rFonts w:ascii="Calibri Light" w:eastAsia="Times New Roman" w:hAnsi="Calibri Light" w:cs="Calibri Light"/>
          <w:sz w:val="24"/>
          <w:szCs w:val="24"/>
          <w:lang w:val="pt-PT" w:eastAsia="es-ES"/>
        </w:rPr>
        <w:t>‘</w:t>
      </w:r>
      <w:r w:rsidRPr="00545808">
        <w:rPr>
          <w:rFonts w:ascii="Calibri Light" w:eastAsia="Times New Roman" w:hAnsi="Calibri Light" w:cs="Calibri Light"/>
          <w:sz w:val="24"/>
          <w:szCs w:val="24"/>
          <w:lang w:val="pt-PT" w:eastAsia="es-ES"/>
        </w:rPr>
        <w:t>Beethoven Révolution</w:t>
      </w:r>
      <w:r w:rsidR="003135C1">
        <w:rPr>
          <w:rFonts w:ascii="Calibri Light" w:eastAsia="Times New Roman" w:hAnsi="Calibri Light" w:cs="Calibri Light"/>
          <w:sz w:val="24"/>
          <w:szCs w:val="24"/>
          <w:lang w:val="pt-PT" w:eastAsia="es-ES"/>
        </w:rPr>
        <w:t>’</w:t>
      </w:r>
      <w:r w:rsidRPr="00545808">
        <w:rPr>
          <w:rFonts w:ascii="Calibri Light" w:eastAsia="Times New Roman" w:hAnsi="Calibri Light" w:cs="Calibri Light"/>
          <w:sz w:val="24"/>
          <w:szCs w:val="24"/>
          <w:lang w:val="pt-PT" w:eastAsia="es-ES"/>
        </w:rPr>
        <w:t xml:space="preserve"> con la integral de las sinfonías de Beethoven por su 250 aniversario, por las que ha recibido un elogio unánime de la crítica internacional.</w:t>
      </w:r>
    </w:p>
    <w:p w14:paraId="5E6E4EE8" w14:textId="77777777" w:rsidR="00545808" w:rsidRPr="00545808" w:rsidRDefault="00545808" w:rsidP="00545808">
      <w:pPr>
        <w:spacing w:after="0" w:line="240" w:lineRule="auto"/>
        <w:jc w:val="both"/>
        <w:rPr>
          <w:rFonts w:ascii="Calibri Light" w:eastAsia="Times New Roman" w:hAnsi="Calibri Light" w:cs="Calibri Light"/>
          <w:sz w:val="8"/>
          <w:szCs w:val="8"/>
          <w:lang w:val="pt-PT" w:eastAsia="es-ES"/>
        </w:rPr>
      </w:pPr>
    </w:p>
    <w:p w14:paraId="48D5FCA9" w14:textId="77777777" w:rsidR="00545808" w:rsidRPr="00545808" w:rsidRDefault="00545808" w:rsidP="00545808">
      <w:pPr>
        <w:spacing w:after="0" w:line="240" w:lineRule="auto"/>
        <w:jc w:val="both"/>
        <w:rPr>
          <w:rFonts w:ascii="Calibri Light" w:eastAsia="Times New Roman" w:hAnsi="Calibri Light" w:cs="Calibri Light"/>
          <w:sz w:val="24"/>
          <w:szCs w:val="24"/>
          <w:lang w:val="pt-PT" w:eastAsia="es-ES"/>
        </w:rPr>
      </w:pPr>
      <w:r w:rsidRPr="00545808">
        <w:rPr>
          <w:rFonts w:ascii="Calibri Light" w:eastAsia="Times New Roman" w:hAnsi="Calibri Light" w:cs="Calibri Light"/>
          <w:sz w:val="24"/>
          <w:szCs w:val="24"/>
          <w:lang w:val="pt-PT" w:eastAsia="es-ES"/>
        </w:rPr>
        <w:t>Su extensa discografía ha recibido diversos premios y distinciones entre los que destacan los premios Midem Classical Awards y el Schallplattenkritik Prize de la crítica alemana. La repercusión de las obras, las grabaciones y las actuaciones en los más destacados festivales de música y ciudades del mundo han acreditado la formación como una de las mejores orquestas con instrumentos de época.</w:t>
      </w:r>
    </w:p>
    <w:p w14:paraId="544ACC31" w14:textId="77777777" w:rsidR="00545808" w:rsidRPr="00545808" w:rsidRDefault="00545808" w:rsidP="00545808">
      <w:pPr>
        <w:spacing w:after="0" w:line="240" w:lineRule="auto"/>
        <w:jc w:val="both"/>
        <w:rPr>
          <w:rFonts w:ascii="Calibri Light" w:eastAsia="Times New Roman" w:hAnsi="Calibri Light" w:cs="Calibri Light"/>
          <w:sz w:val="8"/>
          <w:szCs w:val="8"/>
          <w:lang w:val="pt-PT" w:eastAsia="es-ES"/>
        </w:rPr>
      </w:pPr>
    </w:p>
    <w:p w14:paraId="548843C0" w14:textId="27149C6B" w:rsidR="00545808" w:rsidRDefault="00545808" w:rsidP="00545808">
      <w:pPr>
        <w:spacing w:after="0" w:line="240" w:lineRule="auto"/>
        <w:jc w:val="both"/>
        <w:rPr>
          <w:rFonts w:ascii="Calibri Light" w:eastAsia="Times New Roman" w:hAnsi="Calibri Light" w:cs="Calibri Light"/>
          <w:sz w:val="24"/>
          <w:szCs w:val="24"/>
          <w:lang w:val="pt-PT" w:eastAsia="es-ES"/>
        </w:rPr>
      </w:pPr>
      <w:r w:rsidRPr="00545808">
        <w:rPr>
          <w:rFonts w:ascii="Calibri Light" w:eastAsia="Times New Roman" w:hAnsi="Calibri Light" w:cs="Calibri Light"/>
          <w:sz w:val="24"/>
          <w:szCs w:val="24"/>
          <w:lang w:val="pt-PT" w:eastAsia="es-ES"/>
        </w:rPr>
        <w:t xml:space="preserve">Le Concert des Nations ha sido nominada </w:t>
      </w:r>
      <w:r w:rsidR="003135C1">
        <w:rPr>
          <w:rFonts w:ascii="Calibri Light" w:eastAsia="Times New Roman" w:hAnsi="Calibri Light" w:cs="Calibri Light"/>
          <w:sz w:val="24"/>
          <w:szCs w:val="24"/>
          <w:lang w:val="pt-PT" w:eastAsia="es-ES"/>
        </w:rPr>
        <w:t>“</w:t>
      </w:r>
      <w:r w:rsidRPr="00545808">
        <w:rPr>
          <w:rFonts w:ascii="Calibri Light" w:eastAsia="Times New Roman" w:hAnsi="Calibri Light" w:cs="Calibri Light"/>
          <w:sz w:val="24"/>
          <w:szCs w:val="24"/>
          <w:lang w:val="pt-PT" w:eastAsia="es-ES"/>
        </w:rPr>
        <w:t>Orquesta del Año 2023</w:t>
      </w:r>
      <w:r w:rsidR="003135C1">
        <w:rPr>
          <w:rFonts w:ascii="Calibri Light" w:eastAsia="Times New Roman" w:hAnsi="Calibri Light" w:cs="Calibri Light"/>
          <w:sz w:val="24"/>
          <w:szCs w:val="24"/>
          <w:lang w:val="pt-PT" w:eastAsia="es-ES"/>
        </w:rPr>
        <w:t>”</w:t>
      </w:r>
      <w:r w:rsidRPr="00545808">
        <w:rPr>
          <w:rFonts w:ascii="Calibri Light" w:eastAsia="Times New Roman" w:hAnsi="Calibri Light" w:cs="Calibri Light"/>
          <w:sz w:val="24"/>
          <w:szCs w:val="24"/>
          <w:lang w:val="pt-PT" w:eastAsia="es-ES"/>
        </w:rPr>
        <w:t xml:space="preserve"> por Gramophone Magazine.</w:t>
      </w:r>
    </w:p>
    <w:p w14:paraId="0B1A72CC" w14:textId="566999D8" w:rsidR="00545808" w:rsidRPr="00545808" w:rsidRDefault="00545808" w:rsidP="00545808">
      <w:pPr>
        <w:spacing w:after="0" w:line="240" w:lineRule="auto"/>
        <w:jc w:val="both"/>
        <w:rPr>
          <w:rFonts w:ascii="Calibri Light" w:eastAsia="Times New Roman" w:hAnsi="Calibri Light" w:cs="Calibri Light"/>
          <w:sz w:val="12"/>
          <w:szCs w:val="12"/>
          <w:lang w:val="pt-PT" w:eastAsia="es-ES"/>
        </w:rPr>
      </w:pPr>
    </w:p>
    <w:p w14:paraId="37A95957" w14:textId="2C3FE7D5" w:rsidR="00CD5DBF" w:rsidRDefault="00545808" w:rsidP="00CD5DBF">
      <w:pPr>
        <w:spacing w:after="0" w:line="240" w:lineRule="auto"/>
        <w:jc w:val="both"/>
        <w:rPr>
          <w:rFonts w:ascii="Calibri Light" w:eastAsia="Times New Roman" w:hAnsi="Calibri Light" w:cs="Calibri Light"/>
          <w:sz w:val="24"/>
          <w:szCs w:val="24"/>
          <w:lang w:val="pt-PT" w:eastAsia="es-ES"/>
        </w:rPr>
      </w:pPr>
      <w:r w:rsidRPr="00CD5DBF">
        <w:rPr>
          <w:rFonts w:ascii="Calibri Light" w:eastAsia="Times New Roman" w:hAnsi="Calibri Light" w:cs="Calibri Light"/>
          <w:b/>
          <w:bCs/>
          <w:i/>
          <w:iCs/>
          <w:noProof/>
          <w:sz w:val="24"/>
          <w:szCs w:val="24"/>
          <w:lang w:val="pt-PT" w:eastAsia="es-ES"/>
        </w:rPr>
        <w:lastRenderedPageBreak/>
        <w:drawing>
          <wp:anchor distT="0" distB="0" distL="114300" distR="114300" simplePos="0" relativeHeight="252740608" behindDoc="1" locked="0" layoutInCell="1" allowOverlap="1" wp14:anchorId="3E790EC8" wp14:editId="41AE9B88">
            <wp:simplePos x="0" y="0"/>
            <wp:positionH relativeFrom="margin">
              <wp:align>left</wp:align>
            </wp:positionH>
            <wp:positionV relativeFrom="paragraph">
              <wp:posOffset>69215</wp:posOffset>
            </wp:positionV>
            <wp:extent cx="2286000" cy="1913890"/>
            <wp:effectExtent l="0" t="0" r="0" b="0"/>
            <wp:wrapTight wrapText="bothSides">
              <wp:wrapPolygon edited="0">
                <wp:start x="0" y="0"/>
                <wp:lineTo x="0" y="21285"/>
                <wp:lineTo x="21420" y="21285"/>
                <wp:lineTo x="21420" y="0"/>
                <wp:lineTo x="0" y="0"/>
              </wp:wrapPolygon>
            </wp:wrapTight>
            <wp:docPr id="557434828" name="Imagen 1" descr="Un hombre con una guitarra en las mano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434828" name="Imagen 1" descr="Un hombre con una guitarra en las manos&#10;&#10;Descripción generada automáticamente con confianza media"/>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86000" cy="1913890"/>
                    </a:xfrm>
                    <a:prstGeom prst="rect">
                      <a:avLst/>
                    </a:prstGeom>
                    <a:noFill/>
                  </pic:spPr>
                </pic:pic>
              </a:graphicData>
            </a:graphic>
            <wp14:sizeRelH relativeFrom="page">
              <wp14:pctWidth>0</wp14:pctWidth>
            </wp14:sizeRelH>
            <wp14:sizeRelV relativeFrom="page">
              <wp14:pctHeight>0</wp14:pctHeight>
            </wp14:sizeRelV>
          </wp:anchor>
        </w:drawing>
      </w:r>
      <w:r w:rsidR="00CD5DBF" w:rsidRPr="00CD5DBF">
        <w:rPr>
          <w:rFonts w:ascii="Calibri Light" w:eastAsia="Times New Roman" w:hAnsi="Calibri Light" w:cs="Calibri Light"/>
          <w:b/>
          <w:bCs/>
          <w:i/>
          <w:iCs/>
          <w:sz w:val="24"/>
          <w:szCs w:val="24"/>
          <w:lang w:val="pt-PT" w:eastAsia="es-ES"/>
        </w:rPr>
        <w:t>Jordi Savall</w:t>
      </w:r>
      <w:r w:rsidR="00CD5DBF" w:rsidRPr="00CD5DBF">
        <w:rPr>
          <w:rFonts w:ascii="Calibri Light" w:eastAsia="Times New Roman" w:hAnsi="Calibri Light" w:cs="Calibri Light"/>
          <w:sz w:val="24"/>
          <w:szCs w:val="24"/>
          <w:lang w:val="pt-PT" w:eastAsia="es-ES"/>
        </w:rPr>
        <w:t xml:space="preserve"> es una de las personalidades musicales más polivalentes de su generación. Hace más de cincuenta años que da a conocer al mundo maravillas musicales abandonadas en la oscuridad de la indiferencia y del olvido. Dedicado a la búsqueda de estas músicas antiguas, las lee y las interpreta con su viola de gamba o como director. Su actividad como concertista, pedagogo, investigador y creador de nuevos proyectos, tanto musicales como culturales, lo sitúan entre los principales artífices del fenómeno de la revalorización de la música histórica. Es fundador, juntamente con Montserrat Figueras, de los grupos musicales Hespèrion XXI (1974), La Capella Reial de Catalunya (1987) y Le Concert des Nations (1989) con los que explora y crea un universo de emociones y de belleza que proyecta al mundo y a millones de amantes de la música.</w:t>
      </w:r>
    </w:p>
    <w:p w14:paraId="76D5366B" w14:textId="77777777" w:rsidR="00CD5DBF" w:rsidRPr="00CD5DBF" w:rsidRDefault="00CD5DBF" w:rsidP="00CD5DBF">
      <w:pPr>
        <w:spacing w:after="0" w:line="240" w:lineRule="auto"/>
        <w:jc w:val="both"/>
        <w:rPr>
          <w:rFonts w:ascii="Calibri Light" w:eastAsia="Times New Roman" w:hAnsi="Calibri Light" w:cs="Calibri Light"/>
          <w:sz w:val="8"/>
          <w:szCs w:val="8"/>
          <w:lang w:val="pt-PT" w:eastAsia="es-ES"/>
        </w:rPr>
      </w:pPr>
    </w:p>
    <w:p w14:paraId="6C95A293" w14:textId="268BBEC7" w:rsidR="00CD5DBF" w:rsidRDefault="00CD5DBF" w:rsidP="00CD5DBF">
      <w:pPr>
        <w:spacing w:after="0" w:line="240" w:lineRule="auto"/>
        <w:jc w:val="both"/>
        <w:rPr>
          <w:rFonts w:ascii="Calibri Light" w:eastAsia="Times New Roman" w:hAnsi="Calibri Light" w:cs="Calibri Light"/>
          <w:sz w:val="24"/>
          <w:szCs w:val="24"/>
          <w:lang w:val="pt-PT" w:eastAsia="es-ES"/>
        </w:rPr>
      </w:pPr>
      <w:r w:rsidRPr="00CD5DBF">
        <w:rPr>
          <w:rFonts w:ascii="Calibri Light" w:eastAsia="Times New Roman" w:hAnsi="Calibri Light" w:cs="Calibri Light"/>
          <w:sz w:val="24"/>
          <w:szCs w:val="24"/>
          <w:lang w:val="pt-PT" w:eastAsia="es-ES"/>
        </w:rPr>
        <w:t xml:space="preserve">A lo largo de su carrera ha grabado y editado más de 230 discos de repertorios de música medieval, renacentista, barroca y del clasicismo, con una especial atención al patrimonio musical hispánico y mediterráneo, que han sido merecedores de muchas distinciones como el Midem Awards, el International Classical Music Awards y un Grammy Award. Sus programas de concierto han convertido la música en un instrumento de mediación para la concordia y la paz entre pueblos y culturas diferentes y a veces confrontadas. Por este motivo, en 2008, Jordi Savall fue nombrado Embajador de la Unión Europea por el diálogo intercultural y, junto a Montserrat Figueras, fueron investidos “Artistas por la </w:t>
      </w:r>
      <w:r w:rsidR="00761268">
        <w:rPr>
          <w:rFonts w:ascii="Calibri Light" w:eastAsia="Times New Roman" w:hAnsi="Calibri Light" w:cs="Calibri Light"/>
          <w:sz w:val="24"/>
          <w:szCs w:val="24"/>
          <w:lang w:val="pt-PT" w:eastAsia="es-ES"/>
        </w:rPr>
        <w:t>p</w:t>
      </w:r>
      <w:r w:rsidRPr="00CD5DBF">
        <w:rPr>
          <w:rFonts w:ascii="Calibri Light" w:eastAsia="Times New Roman" w:hAnsi="Calibri Light" w:cs="Calibri Light"/>
          <w:sz w:val="24"/>
          <w:szCs w:val="24"/>
          <w:lang w:val="pt-PT" w:eastAsia="es-ES"/>
        </w:rPr>
        <w:t>az” dentro del programa “Embajadores de buena voluntad” de la UNESCO.</w:t>
      </w:r>
    </w:p>
    <w:p w14:paraId="438ADD69" w14:textId="77777777" w:rsidR="00CD5DBF" w:rsidRPr="00CD5DBF" w:rsidRDefault="00CD5DBF" w:rsidP="00CD5DBF">
      <w:pPr>
        <w:spacing w:after="0" w:line="240" w:lineRule="auto"/>
        <w:jc w:val="both"/>
        <w:rPr>
          <w:rFonts w:ascii="Calibri Light" w:eastAsia="Times New Roman" w:hAnsi="Calibri Light" w:cs="Calibri Light"/>
          <w:sz w:val="8"/>
          <w:szCs w:val="8"/>
          <w:lang w:val="pt-PT" w:eastAsia="es-ES"/>
        </w:rPr>
      </w:pPr>
    </w:p>
    <w:p w14:paraId="415CD04C" w14:textId="72B2DCA9" w:rsidR="00CD5DBF" w:rsidRDefault="00CD5DBF" w:rsidP="00CD5DBF">
      <w:pPr>
        <w:spacing w:after="0" w:line="240" w:lineRule="auto"/>
        <w:jc w:val="both"/>
        <w:rPr>
          <w:rFonts w:ascii="Calibri Light" w:eastAsia="Times New Roman" w:hAnsi="Calibri Light" w:cs="Calibri Light"/>
          <w:sz w:val="24"/>
          <w:szCs w:val="24"/>
          <w:lang w:val="pt-PT" w:eastAsia="es-ES"/>
        </w:rPr>
      </w:pPr>
      <w:r w:rsidRPr="00CD5DBF">
        <w:rPr>
          <w:rFonts w:ascii="Calibri Light" w:eastAsia="Times New Roman" w:hAnsi="Calibri Light" w:cs="Calibri Light"/>
          <w:sz w:val="24"/>
          <w:szCs w:val="24"/>
          <w:lang w:val="pt-PT" w:eastAsia="es-ES"/>
        </w:rPr>
        <w:t xml:space="preserve">Entre 2020 y 2021, por el 250 aniversario de Ludwig van Beethoven, dirigió la integral de sus sinfonías al frente de la orquesta Le Concert des Nations y las grabó en dos CDs con el título </w:t>
      </w:r>
      <w:r w:rsidR="00761268">
        <w:rPr>
          <w:rFonts w:ascii="Calibri Light" w:eastAsia="Times New Roman" w:hAnsi="Calibri Light" w:cs="Calibri Light"/>
          <w:sz w:val="24"/>
          <w:szCs w:val="24"/>
          <w:lang w:val="pt-PT" w:eastAsia="es-ES"/>
        </w:rPr>
        <w:t>‘</w:t>
      </w:r>
      <w:r w:rsidRPr="00CD5DBF">
        <w:rPr>
          <w:rFonts w:ascii="Calibri Light" w:eastAsia="Times New Roman" w:hAnsi="Calibri Light" w:cs="Calibri Light"/>
          <w:sz w:val="24"/>
          <w:szCs w:val="24"/>
          <w:lang w:val="pt-PT" w:eastAsia="es-ES"/>
        </w:rPr>
        <w:t>Beethoven Révolution</w:t>
      </w:r>
      <w:r w:rsidR="00761268">
        <w:rPr>
          <w:rFonts w:ascii="Calibri Light" w:eastAsia="Times New Roman" w:hAnsi="Calibri Light" w:cs="Calibri Light"/>
          <w:sz w:val="24"/>
          <w:szCs w:val="24"/>
          <w:lang w:val="pt-PT" w:eastAsia="es-ES"/>
        </w:rPr>
        <w:t>’.</w:t>
      </w:r>
      <w:r w:rsidRPr="00CD5DBF">
        <w:rPr>
          <w:rFonts w:ascii="Calibri Light" w:eastAsia="Times New Roman" w:hAnsi="Calibri Light" w:cs="Calibri Light"/>
          <w:sz w:val="24"/>
          <w:szCs w:val="24"/>
          <w:lang w:val="pt-PT" w:eastAsia="es-ES"/>
        </w:rPr>
        <w:t xml:space="preserve"> El impacto que han producido en el mercado discográfico internacional ha sido definido incluso como "un milagro" (Fanfare) y la crítica alemana distinguió el volumen II con el Schallplattenkritik Prize como mejor disco orquestal.</w:t>
      </w:r>
    </w:p>
    <w:p w14:paraId="20AFD492" w14:textId="77777777" w:rsidR="00CD5DBF" w:rsidRPr="00CD5DBF" w:rsidRDefault="00CD5DBF" w:rsidP="00CD5DBF">
      <w:pPr>
        <w:spacing w:after="0" w:line="240" w:lineRule="auto"/>
        <w:jc w:val="both"/>
        <w:rPr>
          <w:rFonts w:ascii="Calibri Light" w:eastAsia="Times New Roman" w:hAnsi="Calibri Light" w:cs="Calibri Light"/>
          <w:sz w:val="8"/>
          <w:szCs w:val="8"/>
          <w:lang w:val="pt-PT" w:eastAsia="es-ES"/>
        </w:rPr>
      </w:pPr>
    </w:p>
    <w:p w14:paraId="443EC0E3" w14:textId="5CE9D92E" w:rsidR="00CD5DBF" w:rsidRDefault="00CD5DBF" w:rsidP="00761268">
      <w:pPr>
        <w:spacing w:after="0" w:line="240" w:lineRule="auto"/>
        <w:jc w:val="both"/>
        <w:rPr>
          <w:rFonts w:ascii="Calibri Light" w:eastAsia="Times New Roman" w:hAnsi="Calibri Light" w:cs="Calibri Light"/>
          <w:sz w:val="24"/>
          <w:szCs w:val="24"/>
          <w:lang w:val="pt-PT" w:eastAsia="es-ES"/>
        </w:rPr>
      </w:pPr>
      <w:r w:rsidRPr="00CD5DBF">
        <w:rPr>
          <w:rFonts w:ascii="Calibri Light" w:eastAsia="Times New Roman" w:hAnsi="Calibri Light" w:cs="Calibri Light"/>
          <w:sz w:val="24"/>
          <w:szCs w:val="24"/>
          <w:lang w:val="pt-PT" w:eastAsia="es-ES"/>
        </w:rPr>
        <w:t xml:space="preserve">Su fecunda carrera musical ha sido merecedora de las más altas distinciones nacionales e internacionales, entre las </w:t>
      </w:r>
      <w:r w:rsidR="00CF1282">
        <w:rPr>
          <w:rFonts w:ascii="Calibri Light" w:eastAsia="Times New Roman" w:hAnsi="Calibri Light" w:cs="Calibri Light"/>
          <w:sz w:val="24"/>
          <w:szCs w:val="24"/>
          <w:lang w:val="pt-PT" w:eastAsia="es-ES"/>
        </w:rPr>
        <w:t>que</w:t>
      </w:r>
      <w:r w:rsidRPr="00CD5DBF">
        <w:rPr>
          <w:rFonts w:ascii="Calibri Light" w:eastAsia="Times New Roman" w:hAnsi="Calibri Light" w:cs="Calibri Light"/>
          <w:sz w:val="24"/>
          <w:szCs w:val="24"/>
          <w:lang w:val="pt-PT" w:eastAsia="es-ES"/>
        </w:rPr>
        <w:t xml:space="preserve"> cabe destacar</w:t>
      </w:r>
      <w:r w:rsidR="00CF1282">
        <w:rPr>
          <w:rFonts w:ascii="Calibri Light" w:eastAsia="Times New Roman" w:hAnsi="Calibri Light" w:cs="Calibri Light"/>
          <w:sz w:val="24"/>
          <w:szCs w:val="24"/>
          <w:lang w:val="pt-PT" w:eastAsia="es-ES"/>
        </w:rPr>
        <w:t xml:space="preserve"> </w:t>
      </w:r>
      <w:r w:rsidRPr="00CD5DBF">
        <w:rPr>
          <w:rFonts w:ascii="Calibri Light" w:eastAsia="Times New Roman" w:hAnsi="Calibri Light" w:cs="Calibri Light"/>
          <w:sz w:val="24"/>
          <w:szCs w:val="24"/>
          <w:lang w:val="pt-PT" w:eastAsia="es-ES"/>
        </w:rPr>
        <w:t xml:space="preserve">el título de Doctor Honoris Causa de las </w:t>
      </w:r>
      <w:r w:rsidR="00CF1282">
        <w:rPr>
          <w:rFonts w:ascii="Calibri Light" w:eastAsia="Times New Roman" w:hAnsi="Calibri Light" w:cs="Calibri Light"/>
          <w:sz w:val="24"/>
          <w:szCs w:val="24"/>
          <w:lang w:val="pt-PT" w:eastAsia="es-ES"/>
        </w:rPr>
        <w:t>u</w:t>
      </w:r>
      <w:r w:rsidRPr="00CD5DBF">
        <w:rPr>
          <w:rFonts w:ascii="Calibri Light" w:eastAsia="Times New Roman" w:hAnsi="Calibri Light" w:cs="Calibri Light"/>
          <w:sz w:val="24"/>
          <w:szCs w:val="24"/>
          <w:lang w:val="pt-PT" w:eastAsia="es-ES"/>
        </w:rPr>
        <w:t xml:space="preserve">niversidades de Évora (Portugal), Barcelona, Lovaina (Bélgica), Basilea (Suíza) y Utrecht (Países Bajos), la insignia </w:t>
      </w:r>
      <w:r w:rsidR="00CF1282">
        <w:rPr>
          <w:rFonts w:ascii="Calibri Light" w:eastAsia="Times New Roman" w:hAnsi="Calibri Light" w:cs="Calibri Light"/>
          <w:sz w:val="24"/>
          <w:szCs w:val="24"/>
          <w:lang w:val="pt-PT" w:eastAsia="es-ES"/>
        </w:rPr>
        <w:t>‘</w:t>
      </w:r>
      <w:r w:rsidRPr="00CD5DBF">
        <w:rPr>
          <w:rFonts w:ascii="Calibri Light" w:eastAsia="Times New Roman" w:hAnsi="Calibri Light" w:cs="Calibri Light"/>
          <w:sz w:val="24"/>
          <w:szCs w:val="24"/>
          <w:lang w:val="pt-PT" w:eastAsia="es-ES"/>
        </w:rPr>
        <w:t>Chevalier</w:t>
      </w:r>
      <w:r w:rsidR="00CF1282">
        <w:rPr>
          <w:rFonts w:ascii="Calibri Light" w:eastAsia="Times New Roman" w:hAnsi="Calibri Light" w:cs="Calibri Light"/>
          <w:sz w:val="24"/>
          <w:szCs w:val="24"/>
          <w:lang w:val="pt-PT" w:eastAsia="es-ES"/>
        </w:rPr>
        <w:t>’</w:t>
      </w:r>
      <w:r w:rsidRPr="00CD5DBF">
        <w:rPr>
          <w:rFonts w:ascii="Calibri Light" w:eastAsia="Times New Roman" w:hAnsi="Calibri Light" w:cs="Calibri Light"/>
          <w:sz w:val="24"/>
          <w:szCs w:val="24"/>
          <w:lang w:val="pt-PT" w:eastAsia="es-ES"/>
        </w:rPr>
        <w:t xml:space="preserve"> de la Legión de Honor de la República francesa, el Premio Internacional de Música por la Paz del Ministerio de Cultura y Ciencia de la Baja Sajonia, la Medalla de Oro de la Generalitat de Catalunya, el premio Helena Vaz da Silva, el prestigioso Premio Léonie Sonning, considerado el premio Nobel de la música, y es miembro de honor de la Royal Philharmonic Society, de la Real Academia Sueca de la Música y de la Accademia Nazionale di Santa Cecilia.</w:t>
      </w:r>
      <w:r>
        <w:rPr>
          <w:rFonts w:ascii="Calibri Light" w:eastAsia="Times New Roman" w:hAnsi="Calibri Light" w:cs="Calibri Light"/>
          <w:sz w:val="24"/>
          <w:szCs w:val="24"/>
          <w:lang w:val="pt-PT" w:eastAsia="es-ES"/>
        </w:rPr>
        <w:br w:type="page"/>
      </w:r>
    </w:p>
    <w:p w14:paraId="68DD18DC" w14:textId="46ABB4AA" w:rsidR="007328F2" w:rsidRPr="006D1542" w:rsidRDefault="00B72B5B" w:rsidP="002565B0">
      <w:pPr>
        <w:rPr>
          <w:rFonts w:ascii="Calibri Light" w:eastAsia="Times New Roman" w:hAnsi="Calibri Light" w:cs="Calibri Light"/>
          <w:sz w:val="24"/>
          <w:szCs w:val="24"/>
          <w:lang w:val="pt-PT" w:eastAsia="es-ES"/>
        </w:rPr>
      </w:pPr>
      <w:r>
        <w:rPr>
          <w:rFonts w:ascii="Calibri Light" w:eastAsia="Times New Roman" w:hAnsi="Calibri Light" w:cs="Calibri Light"/>
          <w:sz w:val="24"/>
          <w:szCs w:val="24"/>
          <w:lang w:val="pt-PT" w:eastAsia="es-ES"/>
        </w:rPr>
        <w:lastRenderedPageBreak/>
        <w:t>Jueves 21 de marzo</w:t>
      </w:r>
      <w:r w:rsidR="007328F2" w:rsidRPr="006D1542">
        <w:rPr>
          <w:rFonts w:ascii="Calibri Light" w:eastAsia="Times New Roman" w:hAnsi="Calibri Light" w:cs="Calibri Light"/>
          <w:sz w:val="24"/>
          <w:szCs w:val="24"/>
          <w:lang w:val="pt-PT" w:eastAsia="es-ES"/>
        </w:rPr>
        <w:t>. Sala Argenta. 19:30 h</w:t>
      </w:r>
    </w:p>
    <w:p w14:paraId="461B2AD7" w14:textId="77777777" w:rsidR="007328F2" w:rsidRPr="006D1542" w:rsidRDefault="00A168E5" w:rsidP="007328F2">
      <w:pPr>
        <w:spacing w:after="0" w:line="240" w:lineRule="auto"/>
        <w:jc w:val="both"/>
        <w:rPr>
          <w:rFonts w:ascii="Calibri Light" w:eastAsia="Times New Roman" w:hAnsi="Calibri Light" w:cs="Calibri Light"/>
          <w:b/>
          <w:color w:val="FF0000"/>
          <w:sz w:val="24"/>
          <w:szCs w:val="24"/>
          <w:lang w:val="pt-PT" w:eastAsia="es-ES"/>
        </w:rPr>
      </w:pPr>
      <w:r>
        <w:rPr>
          <w:rFonts w:ascii="Calibri Light" w:eastAsia="Times New Roman" w:hAnsi="Calibri Light" w:cs="Calibri Light"/>
          <w:b/>
          <w:color w:val="FF0000"/>
          <w:sz w:val="24"/>
          <w:szCs w:val="24"/>
          <w:lang w:val="pt-PT" w:eastAsia="es-ES"/>
        </w:rPr>
        <w:t xml:space="preserve">Música </w:t>
      </w:r>
      <w:r w:rsidR="00446DDE">
        <w:rPr>
          <w:rFonts w:ascii="Calibri Light" w:eastAsia="Times New Roman" w:hAnsi="Calibri Light" w:cs="Calibri Light"/>
          <w:b/>
          <w:color w:val="FF0000"/>
          <w:sz w:val="24"/>
          <w:szCs w:val="24"/>
          <w:lang w:val="pt-PT" w:eastAsia="es-ES"/>
        </w:rPr>
        <w:t>c</w:t>
      </w:r>
      <w:r w:rsidR="007328F2" w:rsidRPr="006D1542">
        <w:rPr>
          <w:rFonts w:ascii="Calibri Light" w:eastAsia="Times New Roman" w:hAnsi="Calibri Light" w:cs="Calibri Light"/>
          <w:b/>
          <w:color w:val="FF0000"/>
          <w:sz w:val="24"/>
          <w:szCs w:val="24"/>
          <w:lang w:val="pt-PT" w:eastAsia="es-ES"/>
        </w:rPr>
        <w:t>lásica</w:t>
      </w:r>
    </w:p>
    <w:p w14:paraId="7DFFD7A4" w14:textId="77777777" w:rsidR="00B72B5B" w:rsidRPr="00B72B5B" w:rsidRDefault="00B72B5B" w:rsidP="00B72B5B">
      <w:pPr>
        <w:spacing w:after="0" w:line="240" w:lineRule="auto"/>
        <w:jc w:val="both"/>
        <w:rPr>
          <w:rFonts w:ascii="Calibri Light" w:hAnsi="Calibri Light" w:cs="Calibri Light"/>
          <w:b/>
          <w:noProof/>
          <w:sz w:val="24"/>
          <w:szCs w:val="24"/>
          <w:lang w:val="pt-PT" w:eastAsia="es-ES"/>
        </w:rPr>
      </w:pPr>
      <w:bookmarkStart w:id="31" w:name="_Hlk144915614"/>
      <w:r w:rsidRPr="00B72B5B">
        <w:rPr>
          <w:rFonts w:ascii="Calibri Light" w:hAnsi="Calibri Light" w:cs="Calibri Light"/>
          <w:b/>
          <w:noProof/>
          <w:sz w:val="24"/>
          <w:szCs w:val="24"/>
          <w:lang w:val="pt-PT" w:eastAsia="es-ES"/>
        </w:rPr>
        <w:t>Bayerisches Staatsorchester</w:t>
      </w:r>
    </w:p>
    <w:p w14:paraId="203E7AAA" w14:textId="51912D9B" w:rsidR="00B72B5B" w:rsidRPr="00B72B5B" w:rsidRDefault="00B72B5B" w:rsidP="00B72B5B">
      <w:pPr>
        <w:spacing w:after="0" w:line="240" w:lineRule="auto"/>
        <w:jc w:val="both"/>
        <w:rPr>
          <w:rFonts w:ascii="Calibri Light" w:hAnsi="Calibri Light" w:cs="Calibri Light"/>
          <w:bCs/>
          <w:noProof/>
          <w:sz w:val="24"/>
          <w:szCs w:val="24"/>
          <w:lang w:val="pt-PT" w:eastAsia="es-ES"/>
        </w:rPr>
      </w:pPr>
      <w:bookmarkStart w:id="32" w:name="_Hlk144915747"/>
      <w:bookmarkEnd w:id="31"/>
      <w:r w:rsidRPr="00B72B5B">
        <w:rPr>
          <w:rFonts w:ascii="Calibri Light" w:hAnsi="Calibri Light" w:cs="Calibri Light"/>
          <w:b/>
          <w:noProof/>
          <w:sz w:val="24"/>
          <w:szCs w:val="24"/>
          <w:lang w:val="pt-PT" w:eastAsia="es-ES"/>
        </w:rPr>
        <w:t>Frank Peter Zimmerman</w:t>
      </w:r>
      <w:r w:rsidRPr="00B72B5B">
        <w:rPr>
          <w:rFonts w:ascii="Calibri Light" w:hAnsi="Calibri Light" w:cs="Calibri Light"/>
          <w:bCs/>
          <w:noProof/>
          <w:sz w:val="24"/>
          <w:szCs w:val="24"/>
          <w:lang w:val="pt-PT" w:eastAsia="es-ES"/>
        </w:rPr>
        <w:t xml:space="preserve"> violín</w:t>
      </w:r>
    </w:p>
    <w:p w14:paraId="2980680A" w14:textId="06F322AA" w:rsidR="00A53FAD" w:rsidRDefault="00B72B5B" w:rsidP="00B72B5B">
      <w:pPr>
        <w:spacing w:after="0" w:line="240" w:lineRule="auto"/>
        <w:jc w:val="both"/>
        <w:rPr>
          <w:rFonts w:ascii="Calibri Light" w:hAnsi="Calibri Light" w:cs="Calibri Light"/>
          <w:bCs/>
          <w:noProof/>
          <w:sz w:val="24"/>
          <w:szCs w:val="24"/>
          <w:lang w:val="pt-PT" w:eastAsia="es-ES"/>
        </w:rPr>
      </w:pPr>
      <w:bookmarkStart w:id="33" w:name="_Hlk144915772"/>
      <w:bookmarkEnd w:id="32"/>
      <w:r w:rsidRPr="00B72B5B">
        <w:rPr>
          <w:rFonts w:ascii="Calibri Light" w:hAnsi="Calibri Light" w:cs="Calibri Light"/>
          <w:b/>
          <w:noProof/>
          <w:sz w:val="24"/>
          <w:szCs w:val="24"/>
          <w:lang w:val="pt-PT" w:eastAsia="es-ES"/>
        </w:rPr>
        <w:t>Vladimir Jurowski</w:t>
      </w:r>
      <w:r w:rsidR="00B62C5B">
        <w:rPr>
          <w:rFonts w:ascii="Calibri Light" w:hAnsi="Calibri Light" w:cs="Calibri Light"/>
          <w:bCs/>
          <w:noProof/>
          <w:sz w:val="24"/>
          <w:szCs w:val="24"/>
          <w:lang w:val="pt-PT" w:eastAsia="es-ES"/>
        </w:rPr>
        <w:t xml:space="preserve"> </w:t>
      </w:r>
      <w:r w:rsidRPr="00B72B5B">
        <w:rPr>
          <w:rFonts w:ascii="Calibri Light" w:hAnsi="Calibri Light" w:cs="Calibri Light"/>
          <w:bCs/>
          <w:noProof/>
          <w:sz w:val="24"/>
          <w:szCs w:val="24"/>
          <w:lang w:val="pt-PT" w:eastAsia="es-ES"/>
        </w:rPr>
        <w:t>director</w:t>
      </w:r>
      <w:bookmarkEnd w:id="33"/>
    </w:p>
    <w:p w14:paraId="06C6C2F1" w14:textId="77777777" w:rsidR="00A53FAD" w:rsidRPr="00A53FAD" w:rsidRDefault="00A53FAD" w:rsidP="00B72B5B">
      <w:pPr>
        <w:spacing w:after="0" w:line="240" w:lineRule="auto"/>
        <w:jc w:val="both"/>
        <w:rPr>
          <w:rFonts w:ascii="Calibri Light" w:hAnsi="Calibri Light" w:cs="Calibri Light"/>
          <w:bCs/>
          <w:noProof/>
          <w:sz w:val="8"/>
          <w:szCs w:val="8"/>
          <w:lang w:val="pt-PT" w:eastAsia="es-ES"/>
        </w:rPr>
      </w:pPr>
    </w:p>
    <w:p w14:paraId="436D20BE" w14:textId="3E240453" w:rsidR="00B72B5B" w:rsidRDefault="008D4360" w:rsidP="00B72B5B">
      <w:pPr>
        <w:spacing w:after="0" w:line="240" w:lineRule="auto"/>
        <w:jc w:val="both"/>
        <w:rPr>
          <w:rFonts w:ascii="Calibri Light" w:hAnsi="Calibri Light" w:cs="Calibri Light"/>
          <w:noProof/>
          <w:sz w:val="24"/>
          <w:szCs w:val="24"/>
          <w:lang w:val="pt-PT" w:eastAsia="es-ES"/>
        </w:rPr>
      </w:pPr>
      <w:r w:rsidRPr="008A5EE3">
        <w:rPr>
          <w:rFonts w:ascii="Calibri Light" w:hAnsi="Calibri Light" w:cs="Calibri Light"/>
          <w:noProof/>
          <w:sz w:val="24"/>
          <w:szCs w:val="24"/>
          <w:lang w:val="pt-PT" w:eastAsia="es-ES"/>
        </w:rPr>
        <w:t>Programa:</w:t>
      </w:r>
    </w:p>
    <w:p w14:paraId="48A323E2" w14:textId="3342F652" w:rsidR="00A53FAD" w:rsidRDefault="00A53FAD" w:rsidP="00B72B5B">
      <w:pPr>
        <w:spacing w:after="0" w:line="240" w:lineRule="auto"/>
        <w:jc w:val="both"/>
        <w:rPr>
          <w:rFonts w:ascii="Calibri Light" w:hAnsi="Calibri Light" w:cs="Calibri Light"/>
          <w:noProof/>
          <w:sz w:val="24"/>
          <w:szCs w:val="24"/>
          <w:lang w:val="pt-PT" w:eastAsia="es-ES"/>
        </w:rPr>
      </w:pPr>
      <w:r>
        <w:rPr>
          <w:rFonts w:ascii="Calibri Light" w:hAnsi="Calibri Light" w:cs="Calibri Light"/>
          <w:noProof/>
          <w:sz w:val="24"/>
          <w:szCs w:val="24"/>
          <w:lang w:val="pt-PT" w:eastAsia="es-ES"/>
        </w:rPr>
        <w:t>Parte I</w:t>
      </w:r>
    </w:p>
    <w:p w14:paraId="201C2B8C" w14:textId="01B746DF" w:rsidR="00B72B5B" w:rsidRPr="00A42D33" w:rsidRDefault="00B72B5B" w:rsidP="00B72B5B">
      <w:pPr>
        <w:spacing w:after="0" w:line="240" w:lineRule="auto"/>
        <w:jc w:val="both"/>
        <w:rPr>
          <w:rFonts w:ascii="Calibri Light" w:hAnsi="Calibri Light" w:cs="Calibri Light"/>
          <w:noProof/>
          <w:sz w:val="24"/>
          <w:szCs w:val="24"/>
          <w:lang w:val="pt-PT" w:eastAsia="es-ES"/>
        </w:rPr>
      </w:pPr>
      <w:r>
        <w:rPr>
          <w:rFonts w:ascii="Calibri Light" w:hAnsi="Calibri Light" w:cs="Calibri Light"/>
          <w:noProof/>
          <w:sz w:val="24"/>
          <w:szCs w:val="24"/>
          <w:lang w:val="pt-PT" w:eastAsia="es-ES"/>
        </w:rPr>
        <w:t xml:space="preserve">W.A </w:t>
      </w:r>
      <w:r w:rsidRPr="00B72B5B">
        <w:rPr>
          <w:rFonts w:ascii="Calibri Light" w:hAnsi="Calibri Light" w:cs="Calibri Light"/>
          <w:noProof/>
          <w:sz w:val="24"/>
          <w:szCs w:val="24"/>
          <w:lang w:val="pt-PT" w:eastAsia="es-ES"/>
        </w:rPr>
        <w:t>Mozart</w:t>
      </w:r>
      <w:r>
        <w:rPr>
          <w:rFonts w:ascii="Calibri Light" w:hAnsi="Calibri Light" w:cs="Calibri Light"/>
          <w:noProof/>
          <w:sz w:val="24"/>
          <w:szCs w:val="24"/>
          <w:lang w:val="pt-PT" w:eastAsia="es-ES"/>
        </w:rPr>
        <w:tab/>
      </w:r>
      <w:r w:rsidRPr="00A42D33">
        <w:rPr>
          <w:rFonts w:ascii="Calibri Light" w:hAnsi="Calibri Light" w:cs="Calibri Light"/>
          <w:noProof/>
          <w:sz w:val="24"/>
          <w:szCs w:val="24"/>
          <w:lang w:val="pt-PT" w:eastAsia="es-ES"/>
        </w:rPr>
        <w:t xml:space="preserve">Sinfonía </w:t>
      </w:r>
      <w:r w:rsidR="00A42D33" w:rsidRPr="00A42D33">
        <w:rPr>
          <w:rFonts w:ascii="Calibri Light" w:hAnsi="Calibri Light" w:cs="Calibri Light"/>
          <w:noProof/>
          <w:sz w:val="24"/>
          <w:szCs w:val="24"/>
          <w:lang w:val="pt-PT" w:eastAsia="es-ES"/>
        </w:rPr>
        <w:t>nº. 32 en Sol Mayor, K318</w:t>
      </w:r>
    </w:p>
    <w:p w14:paraId="3B415EC9" w14:textId="447DE77F" w:rsidR="00B72B5B" w:rsidRPr="00E95D73" w:rsidRDefault="00B72B5B" w:rsidP="00E95D73">
      <w:pPr>
        <w:spacing w:after="0" w:line="240" w:lineRule="auto"/>
        <w:jc w:val="both"/>
        <w:rPr>
          <w:rFonts w:ascii="Calibri Light" w:hAnsi="Calibri Light" w:cs="Calibri Light"/>
          <w:i/>
          <w:iCs/>
          <w:noProof/>
          <w:lang w:val="pt-PT" w:eastAsia="es-ES"/>
        </w:rPr>
      </w:pPr>
      <w:r w:rsidRPr="00511E98">
        <w:rPr>
          <w:rFonts w:ascii="Calibri Light" w:hAnsi="Calibri Light" w:cs="Calibri Light"/>
          <w:noProof/>
          <w:sz w:val="20"/>
          <w:szCs w:val="20"/>
          <w:lang w:val="pt-PT" w:eastAsia="es-ES"/>
        </w:rPr>
        <w:t>(1756-1791)</w:t>
      </w:r>
      <w:r w:rsidR="00E95D73">
        <w:rPr>
          <w:rFonts w:ascii="Calibri Light" w:hAnsi="Calibri Light" w:cs="Calibri Light"/>
          <w:noProof/>
          <w:sz w:val="20"/>
          <w:szCs w:val="20"/>
          <w:lang w:val="pt-PT" w:eastAsia="es-ES"/>
        </w:rPr>
        <w:tab/>
      </w:r>
      <w:r w:rsidR="00E95D73" w:rsidRPr="00E95D73">
        <w:rPr>
          <w:rFonts w:ascii="Calibri Light" w:hAnsi="Calibri Light" w:cs="Calibri Light"/>
          <w:i/>
          <w:iCs/>
          <w:noProof/>
          <w:lang w:val="pt-PT" w:eastAsia="es-ES"/>
        </w:rPr>
        <w:t>Allegro spiritoso | Andante | Primo tempo</w:t>
      </w:r>
    </w:p>
    <w:p w14:paraId="5D4FAEF7" w14:textId="77777777" w:rsidR="00B72B5B" w:rsidRPr="00B72B5B" w:rsidRDefault="00B72B5B" w:rsidP="00B72B5B">
      <w:pPr>
        <w:spacing w:after="0" w:line="240" w:lineRule="auto"/>
        <w:jc w:val="both"/>
        <w:rPr>
          <w:rFonts w:ascii="Calibri Light" w:hAnsi="Calibri Light" w:cs="Calibri Light"/>
          <w:noProof/>
          <w:sz w:val="8"/>
          <w:szCs w:val="8"/>
          <w:lang w:val="pt-PT" w:eastAsia="es-ES"/>
        </w:rPr>
      </w:pPr>
    </w:p>
    <w:p w14:paraId="73BF4E15" w14:textId="3D6F6A9D" w:rsidR="00B72B5B" w:rsidRDefault="00B72B5B" w:rsidP="00B72B5B">
      <w:pPr>
        <w:spacing w:after="0" w:line="240" w:lineRule="auto"/>
        <w:jc w:val="both"/>
        <w:rPr>
          <w:rFonts w:ascii="Calibri Light" w:hAnsi="Calibri Light" w:cs="Calibri Light"/>
          <w:noProof/>
          <w:sz w:val="24"/>
          <w:szCs w:val="24"/>
          <w:lang w:val="pt-PT" w:eastAsia="es-ES"/>
        </w:rPr>
      </w:pPr>
      <w:r>
        <w:rPr>
          <w:rFonts w:ascii="Calibri Light" w:hAnsi="Calibri Light" w:cs="Calibri Light"/>
          <w:noProof/>
          <w:sz w:val="24"/>
          <w:szCs w:val="24"/>
          <w:lang w:val="pt-PT" w:eastAsia="es-ES"/>
        </w:rPr>
        <w:t xml:space="preserve">O. </w:t>
      </w:r>
      <w:r w:rsidRPr="00B72B5B">
        <w:rPr>
          <w:rFonts w:ascii="Calibri Light" w:hAnsi="Calibri Light" w:cs="Calibri Light"/>
          <w:noProof/>
          <w:sz w:val="24"/>
          <w:szCs w:val="24"/>
          <w:lang w:val="pt-PT" w:eastAsia="es-ES"/>
        </w:rPr>
        <w:t>Respighi</w:t>
      </w:r>
      <w:r>
        <w:rPr>
          <w:rFonts w:ascii="Calibri Light" w:hAnsi="Calibri Light" w:cs="Calibri Light"/>
          <w:noProof/>
          <w:sz w:val="24"/>
          <w:szCs w:val="24"/>
          <w:lang w:val="pt-PT" w:eastAsia="es-ES"/>
        </w:rPr>
        <w:tab/>
      </w:r>
      <w:r w:rsidRPr="00B72B5B">
        <w:rPr>
          <w:rFonts w:ascii="Calibri Light" w:hAnsi="Calibri Light" w:cs="Calibri Light"/>
          <w:noProof/>
          <w:sz w:val="24"/>
          <w:szCs w:val="24"/>
          <w:lang w:val="pt-PT" w:eastAsia="es-ES"/>
        </w:rPr>
        <w:t>Concierto gregoriano</w:t>
      </w:r>
      <w:r w:rsidR="005860F4">
        <w:rPr>
          <w:rFonts w:ascii="Calibri Light" w:hAnsi="Calibri Light" w:cs="Calibri Light"/>
          <w:noProof/>
          <w:sz w:val="24"/>
          <w:szCs w:val="24"/>
          <w:lang w:val="pt-PT" w:eastAsia="es-ES"/>
        </w:rPr>
        <w:t xml:space="preserve"> para violín y orquesta</w:t>
      </w:r>
    </w:p>
    <w:p w14:paraId="0E2A69C6" w14:textId="1C961442" w:rsidR="00B72B5B" w:rsidRPr="00B72B5B" w:rsidRDefault="00B72B5B" w:rsidP="00B72B5B">
      <w:pPr>
        <w:spacing w:after="0" w:line="240" w:lineRule="auto"/>
        <w:jc w:val="both"/>
        <w:rPr>
          <w:rFonts w:ascii="Calibri Light" w:hAnsi="Calibri Light" w:cs="Calibri Light"/>
          <w:noProof/>
          <w:sz w:val="24"/>
          <w:szCs w:val="24"/>
          <w:lang w:val="pt-PT" w:eastAsia="es-ES"/>
        </w:rPr>
      </w:pPr>
      <w:r w:rsidRPr="00511E98">
        <w:rPr>
          <w:rFonts w:ascii="Calibri Light" w:hAnsi="Calibri Light" w:cs="Calibri Light"/>
          <w:noProof/>
          <w:sz w:val="20"/>
          <w:szCs w:val="20"/>
          <w:lang w:val="pt-PT" w:eastAsia="es-ES"/>
        </w:rPr>
        <w:t>(1879-1936)</w:t>
      </w:r>
      <w:r>
        <w:rPr>
          <w:rFonts w:ascii="Calibri Light" w:hAnsi="Calibri Light" w:cs="Calibri Light"/>
          <w:noProof/>
          <w:sz w:val="24"/>
          <w:szCs w:val="24"/>
          <w:lang w:val="pt-PT" w:eastAsia="es-ES"/>
        </w:rPr>
        <w:tab/>
      </w:r>
      <w:r w:rsidRPr="00B72B5B">
        <w:rPr>
          <w:rFonts w:ascii="Calibri Light" w:hAnsi="Calibri Light" w:cs="Calibri Light"/>
          <w:i/>
          <w:iCs/>
          <w:noProof/>
          <w:lang w:val="pt-PT" w:eastAsia="es-ES"/>
        </w:rPr>
        <w:t>Andante tranquillo | Andante espressivo e sostenuto | Finale. Allegro energico</w:t>
      </w:r>
    </w:p>
    <w:p w14:paraId="59041262" w14:textId="77777777" w:rsidR="00B72B5B" w:rsidRPr="00B72B5B" w:rsidRDefault="00B72B5B" w:rsidP="00B72B5B">
      <w:pPr>
        <w:spacing w:after="0" w:line="240" w:lineRule="auto"/>
        <w:jc w:val="both"/>
        <w:rPr>
          <w:rFonts w:ascii="Calibri Light" w:hAnsi="Calibri Light" w:cs="Calibri Light"/>
          <w:noProof/>
          <w:sz w:val="8"/>
          <w:szCs w:val="8"/>
          <w:lang w:val="pt-PT" w:eastAsia="es-ES"/>
        </w:rPr>
      </w:pPr>
    </w:p>
    <w:p w14:paraId="67ACAF07" w14:textId="3D7E7D23" w:rsidR="00A53FAD" w:rsidRDefault="00A53FAD" w:rsidP="00B72B5B">
      <w:pPr>
        <w:spacing w:after="0" w:line="240" w:lineRule="auto"/>
        <w:jc w:val="both"/>
        <w:rPr>
          <w:rFonts w:ascii="Calibri Light" w:hAnsi="Calibri Light" w:cs="Calibri Light"/>
          <w:noProof/>
          <w:sz w:val="24"/>
          <w:szCs w:val="24"/>
          <w:lang w:val="pt-PT" w:eastAsia="es-ES"/>
        </w:rPr>
      </w:pPr>
      <w:r>
        <w:rPr>
          <w:rFonts w:ascii="Calibri Light" w:hAnsi="Calibri Light" w:cs="Calibri Light"/>
          <w:noProof/>
          <w:sz w:val="24"/>
          <w:szCs w:val="24"/>
          <w:lang w:val="pt-PT" w:eastAsia="es-ES"/>
        </w:rPr>
        <w:t>Parte II</w:t>
      </w:r>
    </w:p>
    <w:p w14:paraId="7C297FC6" w14:textId="65CEEBA5" w:rsidR="00B72B5B" w:rsidRDefault="00B72B5B" w:rsidP="00B72B5B">
      <w:pPr>
        <w:spacing w:after="0" w:line="240" w:lineRule="auto"/>
        <w:jc w:val="both"/>
        <w:rPr>
          <w:rFonts w:ascii="Calibri Light" w:hAnsi="Calibri Light" w:cs="Calibri Light"/>
          <w:noProof/>
          <w:sz w:val="24"/>
          <w:szCs w:val="24"/>
          <w:lang w:val="pt-PT" w:eastAsia="es-ES"/>
        </w:rPr>
      </w:pPr>
      <w:r>
        <w:rPr>
          <w:rFonts w:ascii="Calibri Light" w:hAnsi="Calibri Light" w:cs="Calibri Light"/>
          <w:noProof/>
          <w:sz w:val="24"/>
          <w:szCs w:val="24"/>
          <w:lang w:val="pt-PT" w:eastAsia="es-ES"/>
        </w:rPr>
        <w:t xml:space="preserve">J. </w:t>
      </w:r>
      <w:r w:rsidRPr="00B72B5B">
        <w:rPr>
          <w:rFonts w:ascii="Calibri Light" w:hAnsi="Calibri Light" w:cs="Calibri Light"/>
          <w:noProof/>
          <w:sz w:val="24"/>
          <w:szCs w:val="24"/>
          <w:lang w:val="pt-PT" w:eastAsia="es-ES"/>
        </w:rPr>
        <w:t>Brahms</w:t>
      </w:r>
      <w:r>
        <w:rPr>
          <w:rFonts w:ascii="Calibri Light" w:hAnsi="Calibri Light" w:cs="Calibri Light"/>
          <w:noProof/>
          <w:sz w:val="24"/>
          <w:szCs w:val="24"/>
          <w:lang w:val="pt-PT" w:eastAsia="es-ES"/>
        </w:rPr>
        <w:tab/>
      </w:r>
      <w:r w:rsidRPr="00B72B5B">
        <w:rPr>
          <w:rFonts w:ascii="Calibri Light" w:hAnsi="Calibri Light" w:cs="Calibri Light"/>
          <w:noProof/>
          <w:sz w:val="24"/>
          <w:szCs w:val="24"/>
          <w:lang w:val="pt-PT" w:eastAsia="es-ES"/>
        </w:rPr>
        <w:t xml:space="preserve">Serenata n.º 1 en </w:t>
      </w:r>
      <w:r w:rsidR="00A42D33">
        <w:rPr>
          <w:rFonts w:ascii="Calibri Light" w:hAnsi="Calibri Light" w:cs="Calibri Light"/>
          <w:noProof/>
          <w:sz w:val="24"/>
          <w:szCs w:val="24"/>
          <w:lang w:val="pt-PT" w:eastAsia="es-ES"/>
        </w:rPr>
        <w:t>R</w:t>
      </w:r>
      <w:r w:rsidRPr="00B72B5B">
        <w:rPr>
          <w:rFonts w:ascii="Calibri Light" w:hAnsi="Calibri Light" w:cs="Calibri Light"/>
          <w:noProof/>
          <w:sz w:val="24"/>
          <w:szCs w:val="24"/>
          <w:lang w:val="pt-PT" w:eastAsia="es-ES"/>
        </w:rPr>
        <w:t xml:space="preserve">e </w:t>
      </w:r>
      <w:r w:rsidR="00A42D33">
        <w:rPr>
          <w:rFonts w:ascii="Calibri Light" w:hAnsi="Calibri Light" w:cs="Calibri Light"/>
          <w:noProof/>
          <w:sz w:val="24"/>
          <w:szCs w:val="24"/>
          <w:lang w:val="pt-PT" w:eastAsia="es-ES"/>
        </w:rPr>
        <w:t>M</w:t>
      </w:r>
      <w:r w:rsidRPr="00B72B5B">
        <w:rPr>
          <w:rFonts w:ascii="Calibri Light" w:hAnsi="Calibri Light" w:cs="Calibri Light"/>
          <w:noProof/>
          <w:sz w:val="24"/>
          <w:szCs w:val="24"/>
          <w:lang w:val="pt-PT" w:eastAsia="es-ES"/>
        </w:rPr>
        <w:t>ayor, op. 11</w:t>
      </w:r>
    </w:p>
    <w:p w14:paraId="56AECBEA" w14:textId="44E2C892" w:rsidR="00B72B5B" w:rsidRDefault="00B72B5B" w:rsidP="00E95D73">
      <w:pPr>
        <w:spacing w:after="0" w:line="240" w:lineRule="auto"/>
        <w:ind w:left="1410" w:hanging="1410"/>
        <w:jc w:val="both"/>
        <w:rPr>
          <w:rFonts w:ascii="Calibri Light" w:hAnsi="Calibri Light" w:cs="Calibri Light"/>
          <w:i/>
          <w:iCs/>
          <w:noProof/>
          <w:lang w:val="pt-PT" w:eastAsia="es-ES"/>
        </w:rPr>
      </w:pPr>
      <w:r w:rsidRPr="00511E98">
        <w:rPr>
          <w:rFonts w:ascii="Calibri Light" w:hAnsi="Calibri Light" w:cs="Calibri Light"/>
          <w:noProof/>
          <w:sz w:val="20"/>
          <w:szCs w:val="20"/>
          <w:lang w:val="pt-PT" w:eastAsia="es-ES"/>
        </w:rPr>
        <w:t>(1833-1897)</w:t>
      </w:r>
      <w:r>
        <w:rPr>
          <w:rFonts w:ascii="Calibri Light" w:hAnsi="Calibri Light" w:cs="Calibri Light"/>
          <w:noProof/>
          <w:sz w:val="24"/>
          <w:szCs w:val="24"/>
          <w:lang w:val="pt-PT" w:eastAsia="es-ES"/>
        </w:rPr>
        <w:tab/>
      </w:r>
      <w:r>
        <w:rPr>
          <w:rFonts w:ascii="Calibri Light" w:hAnsi="Calibri Light" w:cs="Calibri Light"/>
          <w:noProof/>
          <w:sz w:val="24"/>
          <w:szCs w:val="24"/>
          <w:lang w:val="pt-PT" w:eastAsia="es-ES"/>
        </w:rPr>
        <w:tab/>
      </w:r>
      <w:r w:rsidR="00E95D73" w:rsidRPr="00E95D73">
        <w:rPr>
          <w:rFonts w:ascii="Calibri Light" w:hAnsi="Calibri Light" w:cs="Calibri Light"/>
          <w:i/>
          <w:iCs/>
          <w:noProof/>
          <w:lang w:val="pt-PT" w:eastAsia="es-ES"/>
        </w:rPr>
        <w:t>Allegro molto</w:t>
      </w:r>
      <w:r w:rsidR="00E95D73">
        <w:rPr>
          <w:rFonts w:ascii="Calibri Light" w:hAnsi="Calibri Light" w:cs="Calibri Light"/>
          <w:i/>
          <w:iCs/>
          <w:noProof/>
          <w:lang w:val="pt-PT" w:eastAsia="es-ES"/>
        </w:rPr>
        <w:t xml:space="preserve"> | </w:t>
      </w:r>
      <w:r w:rsidR="00E95D73" w:rsidRPr="00E95D73">
        <w:rPr>
          <w:rFonts w:ascii="Calibri Light" w:hAnsi="Calibri Light" w:cs="Calibri Light"/>
          <w:i/>
          <w:iCs/>
          <w:noProof/>
          <w:lang w:val="pt-PT" w:eastAsia="es-ES"/>
        </w:rPr>
        <w:t>Scherzo. Allegro non troppo</w:t>
      </w:r>
      <w:r w:rsidR="00E95D73">
        <w:rPr>
          <w:rFonts w:ascii="Calibri Light" w:hAnsi="Calibri Light" w:cs="Calibri Light"/>
          <w:i/>
          <w:iCs/>
          <w:noProof/>
          <w:lang w:val="pt-PT" w:eastAsia="es-ES"/>
        </w:rPr>
        <w:t xml:space="preserve"> | </w:t>
      </w:r>
      <w:r w:rsidR="00E95D73" w:rsidRPr="00E95D73">
        <w:rPr>
          <w:rFonts w:ascii="Calibri Light" w:hAnsi="Calibri Light" w:cs="Calibri Light"/>
          <w:i/>
          <w:iCs/>
          <w:noProof/>
          <w:lang w:val="pt-PT" w:eastAsia="es-ES"/>
        </w:rPr>
        <w:t>Adagio non troppo</w:t>
      </w:r>
      <w:r w:rsidR="00E95D73">
        <w:rPr>
          <w:rFonts w:ascii="Calibri Light" w:hAnsi="Calibri Light" w:cs="Calibri Light"/>
          <w:i/>
          <w:iCs/>
          <w:noProof/>
          <w:lang w:val="pt-PT" w:eastAsia="es-ES"/>
        </w:rPr>
        <w:t xml:space="preserve"> | </w:t>
      </w:r>
      <w:r w:rsidR="00E95D73" w:rsidRPr="00E95D73">
        <w:rPr>
          <w:rFonts w:ascii="Calibri Light" w:hAnsi="Calibri Light" w:cs="Calibri Light"/>
          <w:i/>
          <w:iCs/>
          <w:noProof/>
          <w:lang w:val="pt-PT" w:eastAsia="es-ES"/>
        </w:rPr>
        <w:t>Menuetto</w:t>
      </w:r>
      <w:r w:rsidR="00E95D73">
        <w:rPr>
          <w:rFonts w:ascii="Calibri Light" w:hAnsi="Calibri Light" w:cs="Calibri Light"/>
          <w:i/>
          <w:iCs/>
          <w:noProof/>
          <w:lang w:val="pt-PT" w:eastAsia="es-ES"/>
        </w:rPr>
        <w:t xml:space="preserve"> | </w:t>
      </w:r>
      <w:r w:rsidR="00E95D73" w:rsidRPr="00E95D73">
        <w:rPr>
          <w:rFonts w:ascii="Calibri Light" w:hAnsi="Calibri Light" w:cs="Calibri Light"/>
          <w:i/>
          <w:iCs/>
          <w:noProof/>
          <w:lang w:val="pt-PT" w:eastAsia="es-ES"/>
        </w:rPr>
        <w:t>Scherzo, Allegro</w:t>
      </w:r>
      <w:r w:rsidR="00E95D73">
        <w:rPr>
          <w:rFonts w:ascii="Calibri Light" w:hAnsi="Calibri Light" w:cs="Calibri Light"/>
          <w:i/>
          <w:iCs/>
          <w:noProof/>
          <w:lang w:val="pt-PT" w:eastAsia="es-ES"/>
        </w:rPr>
        <w:t xml:space="preserve"> | </w:t>
      </w:r>
      <w:r w:rsidR="00E95D73" w:rsidRPr="00E95D73">
        <w:rPr>
          <w:rFonts w:ascii="Calibri Light" w:hAnsi="Calibri Light" w:cs="Calibri Light"/>
          <w:i/>
          <w:iCs/>
          <w:noProof/>
          <w:lang w:val="pt-PT" w:eastAsia="es-ES"/>
        </w:rPr>
        <w:t>Rondo, Allegro</w:t>
      </w:r>
    </w:p>
    <w:bookmarkEnd w:id="29"/>
    <w:p w14:paraId="1B0F37F2" w14:textId="77777777" w:rsidR="00A53FAD" w:rsidRPr="00E95D73" w:rsidRDefault="00A53FAD" w:rsidP="00A53FAD">
      <w:pPr>
        <w:spacing w:after="0" w:line="240" w:lineRule="auto"/>
        <w:jc w:val="both"/>
        <w:rPr>
          <w:rFonts w:ascii="Calibri Light" w:hAnsi="Calibri Light" w:cs="Calibri Light"/>
          <w:bCs/>
          <w:noProof/>
          <w:sz w:val="8"/>
          <w:szCs w:val="8"/>
          <w:lang w:val="it-IT" w:eastAsia="es-ES"/>
        </w:rPr>
      </w:pPr>
    </w:p>
    <w:p w14:paraId="0E26DEC2" w14:textId="707CDB67" w:rsidR="00A53FAD" w:rsidRPr="00A53FAD" w:rsidRDefault="00A53FAD" w:rsidP="00A53FAD">
      <w:pPr>
        <w:spacing w:after="0" w:line="240" w:lineRule="auto"/>
        <w:jc w:val="both"/>
        <w:rPr>
          <w:rFonts w:ascii="Calibri Light" w:hAnsi="Calibri Light" w:cs="Calibri Light"/>
          <w:bCs/>
          <w:noProof/>
          <w:lang w:eastAsia="es-ES"/>
        </w:rPr>
      </w:pPr>
      <w:bookmarkStart w:id="34" w:name="_Hlk153969071"/>
      <w:r w:rsidRPr="00E1228B">
        <w:rPr>
          <w:rFonts w:ascii="Calibri Light" w:hAnsi="Calibri Light" w:cs="Calibri Light"/>
          <w:bCs/>
          <w:noProof/>
          <w:lang w:eastAsia="es-ES"/>
        </w:rPr>
        <w:t>Duración</w:t>
      </w:r>
      <w:r w:rsidR="004625F6" w:rsidRPr="00E1228B">
        <w:rPr>
          <w:rFonts w:ascii="Calibri Light" w:hAnsi="Calibri Light" w:cs="Calibri Light"/>
          <w:bCs/>
          <w:noProof/>
          <w:lang w:eastAsia="es-ES"/>
        </w:rPr>
        <w:t xml:space="preserve"> p</w:t>
      </w:r>
      <w:r w:rsidRPr="00E1228B">
        <w:rPr>
          <w:rFonts w:ascii="Calibri Light" w:hAnsi="Calibri Light" w:cs="Calibri Light"/>
          <w:bCs/>
          <w:noProof/>
          <w:lang w:eastAsia="es-ES"/>
        </w:rPr>
        <w:t>arte I (</w:t>
      </w:r>
      <w:r w:rsidR="00E95D73" w:rsidRPr="00E1228B">
        <w:rPr>
          <w:rFonts w:ascii="Calibri Light" w:hAnsi="Calibri Light" w:cs="Calibri Light"/>
          <w:bCs/>
          <w:noProof/>
          <w:lang w:eastAsia="es-ES"/>
        </w:rPr>
        <w:t xml:space="preserve">40 </w:t>
      </w:r>
      <w:r w:rsidRPr="00E1228B">
        <w:rPr>
          <w:rFonts w:ascii="Calibri Light" w:hAnsi="Calibri Light" w:cs="Calibri Light"/>
          <w:bCs/>
          <w:noProof/>
          <w:lang w:eastAsia="es-ES"/>
        </w:rPr>
        <w:t xml:space="preserve">min). </w:t>
      </w:r>
      <w:r w:rsidRPr="00E95D73">
        <w:rPr>
          <w:rFonts w:ascii="Calibri Light" w:hAnsi="Calibri Light" w:cs="Calibri Light"/>
          <w:bCs/>
          <w:noProof/>
          <w:lang w:eastAsia="es-ES"/>
        </w:rPr>
        <w:t>Descanso. Parte II (</w:t>
      </w:r>
      <w:r w:rsidR="00E95D73" w:rsidRPr="00E95D73">
        <w:rPr>
          <w:rFonts w:ascii="Calibri Light" w:hAnsi="Calibri Light" w:cs="Calibri Light"/>
          <w:bCs/>
          <w:noProof/>
          <w:lang w:eastAsia="es-ES"/>
        </w:rPr>
        <w:t xml:space="preserve">40 </w:t>
      </w:r>
      <w:r w:rsidRPr="00E95D73">
        <w:rPr>
          <w:rFonts w:ascii="Calibri Light" w:hAnsi="Calibri Light" w:cs="Calibri Light"/>
          <w:bCs/>
          <w:noProof/>
          <w:lang w:eastAsia="es-ES"/>
        </w:rPr>
        <w:t>min)</w:t>
      </w:r>
    </w:p>
    <w:bookmarkEnd w:id="34"/>
    <w:p w14:paraId="2A3A4380" w14:textId="080A2366" w:rsidR="00E17192" w:rsidRPr="00511E98" w:rsidRDefault="00E17192" w:rsidP="00E17192">
      <w:pPr>
        <w:spacing w:after="0" w:line="240" w:lineRule="auto"/>
        <w:jc w:val="both"/>
        <w:rPr>
          <w:rFonts w:ascii="Calibri Light" w:eastAsia="Times New Roman" w:hAnsi="Calibri Light" w:cs="Calibri Light"/>
          <w:sz w:val="12"/>
          <w:szCs w:val="12"/>
          <w:lang w:val="pt-PT" w:eastAsia="es-ES"/>
        </w:rPr>
      </w:pPr>
    </w:p>
    <w:p w14:paraId="0A96C825" w14:textId="07FCBBC7" w:rsidR="00511E98" w:rsidRPr="00511E98" w:rsidRDefault="00511E98" w:rsidP="00511E98">
      <w:pPr>
        <w:spacing w:after="0" w:line="240" w:lineRule="auto"/>
        <w:jc w:val="both"/>
        <w:rPr>
          <w:rFonts w:ascii="Calibri Light" w:hAnsi="Calibri Light" w:cs="Calibri Light"/>
          <w:bCs/>
          <w:noProof/>
          <w:sz w:val="24"/>
          <w:szCs w:val="24"/>
          <w:lang w:eastAsia="es-ES"/>
        </w:rPr>
      </w:pPr>
      <w:r>
        <w:rPr>
          <w:rFonts w:ascii="Calibri Light" w:hAnsi="Calibri Light" w:cs="Calibri Light"/>
          <w:bCs/>
          <w:noProof/>
          <w:sz w:val="24"/>
          <w:szCs w:val="24"/>
          <w:lang w:eastAsia="es-ES"/>
        </w:rPr>
        <w:drawing>
          <wp:anchor distT="0" distB="0" distL="114300" distR="114300" simplePos="0" relativeHeight="252715008" behindDoc="1" locked="0" layoutInCell="1" allowOverlap="1" wp14:anchorId="51A7CE4C" wp14:editId="2A362701">
            <wp:simplePos x="0" y="0"/>
            <wp:positionH relativeFrom="margin">
              <wp:align>left</wp:align>
            </wp:positionH>
            <wp:positionV relativeFrom="paragraph">
              <wp:posOffset>13335</wp:posOffset>
            </wp:positionV>
            <wp:extent cx="4249420" cy="2390775"/>
            <wp:effectExtent l="0" t="0" r="0" b="0"/>
            <wp:wrapTight wrapText="bothSides">
              <wp:wrapPolygon edited="0">
                <wp:start x="0" y="0"/>
                <wp:lineTo x="0" y="21342"/>
                <wp:lineTo x="21497" y="21342"/>
                <wp:lineTo x="21497" y="0"/>
                <wp:lineTo x="0" y="0"/>
              </wp:wrapPolygon>
            </wp:wrapTight>
            <wp:docPr id="1289464894" name="Imagen 6" descr="Un grupo de personas caminando en la noch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464894" name="Imagen 6" descr="Un grupo de personas caminando en la noche&#10;&#10;Descripción generada automáticament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257020" cy="2394723"/>
                    </a:xfrm>
                    <a:prstGeom prst="rect">
                      <a:avLst/>
                    </a:prstGeom>
                  </pic:spPr>
                </pic:pic>
              </a:graphicData>
            </a:graphic>
            <wp14:sizeRelH relativeFrom="page">
              <wp14:pctWidth>0</wp14:pctWidth>
            </wp14:sizeRelH>
            <wp14:sizeRelV relativeFrom="page">
              <wp14:pctHeight>0</wp14:pctHeight>
            </wp14:sizeRelV>
          </wp:anchor>
        </w:drawing>
      </w:r>
      <w:r w:rsidRPr="00511E98">
        <w:rPr>
          <w:rFonts w:ascii="Calibri Light" w:hAnsi="Calibri Light" w:cs="Calibri Light"/>
          <w:bCs/>
          <w:noProof/>
          <w:sz w:val="24"/>
          <w:szCs w:val="24"/>
          <w:lang w:eastAsia="es-ES"/>
        </w:rPr>
        <w:t xml:space="preserve">La </w:t>
      </w:r>
      <w:r w:rsidRPr="00511E98">
        <w:rPr>
          <w:rFonts w:ascii="Calibri Light" w:hAnsi="Calibri Light" w:cs="Calibri Light"/>
          <w:b/>
          <w:i/>
          <w:iCs/>
          <w:noProof/>
          <w:sz w:val="24"/>
          <w:szCs w:val="24"/>
          <w:lang w:eastAsia="es-ES"/>
        </w:rPr>
        <w:t>Bayerisches Staatsorchester</w:t>
      </w:r>
      <w:r w:rsidRPr="00511E98">
        <w:rPr>
          <w:rFonts w:ascii="Calibri Light" w:hAnsi="Calibri Light" w:cs="Calibri Light"/>
          <w:bCs/>
          <w:noProof/>
          <w:sz w:val="24"/>
          <w:szCs w:val="24"/>
          <w:lang w:eastAsia="es-ES"/>
        </w:rPr>
        <w:t xml:space="preserve"> (Orquesta Estatal de Baviera) celebra este año su 500 aniversario, lo que la convierte en uno de los conjuntos más antiguos y tradicionales del mundo. Con sede en la Ópera Estatal de Baviera, sus 144 miembros trabajan tanto en el foso como en el escenario. </w:t>
      </w:r>
    </w:p>
    <w:p w14:paraId="5588F72E" w14:textId="77777777" w:rsidR="00511E98" w:rsidRPr="00511E98" w:rsidRDefault="00511E98" w:rsidP="00511E98">
      <w:pPr>
        <w:spacing w:after="0" w:line="240" w:lineRule="auto"/>
        <w:jc w:val="both"/>
        <w:rPr>
          <w:rFonts w:ascii="Calibri Light" w:hAnsi="Calibri Light" w:cs="Calibri Light"/>
          <w:bCs/>
          <w:noProof/>
          <w:sz w:val="8"/>
          <w:szCs w:val="8"/>
          <w:lang w:eastAsia="es-ES"/>
        </w:rPr>
      </w:pPr>
    </w:p>
    <w:p w14:paraId="027F71FA" w14:textId="77777777" w:rsidR="00511E98" w:rsidRPr="00511E98" w:rsidRDefault="00511E98" w:rsidP="00511E98">
      <w:pPr>
        <w:spacing w:after="0" w:line="240" w:lineRule="auto"/>
        <w:jc w:val="both"/>
        <w:rPr>
          <w:rFonts w:ascii="Calibri Light" w:hAnsi="Calibri Light" w:cs="Calibri Light"/>
          <w:bCs/>
          <w:noProof/>
          <w:sz w:val="24"/>
          <w:szCs w:val="24"/>
          <w:lang w:eastAsia="es-ES"/>
        </w:rPr>
      </w:pPr>
      <w:r w:rsidRPr="00511E98">
        <w:rPr>
          <w:rFonts w:ascii="Calibri Light" w:hAnsi="Calibri Light" w:cs="Calibri Light"/>
          <w:bCs/>
          <w:noProof/>
          <w:sz w:val="24"/>
          <w:szCs w:val="24"/>
          <w:lang w:eastAsia="es-ES"/>
        </w:rPr>
        <w:t>Fue elegida Orquesta del Año 2022 por octava vez consecutiva en la encuesta de críticos de la revista Opernwelt y también en los Premios Gramophone por sus grabaciones para el sello Bayerische Staatsoper Recordings como orquesta sinfónica y de ópera (Die tote Stadt y La reina de las nieves, y la Sinfonía núm. 7 de Mahler), un éxito sin precedentes en la historia de los Premios Gramophone.</w:t>
      </w:r>
    </w:p>
    <w:p w14:paraId="6E4438F1" w14:textId="77777777" w:rsidR="00511E98" w:rsidRPr="00511E98" w:rsidRDefault="00511E98" w:rsidP="00511E98">
      <w:pPr>
        <w:spacing w:after="0" w:line="240" w:lineRule="auto"/>
        <w:jc w:val="both"/>
        <w:rPr>
          <w:rFonts w:ascii="Calibri Light" w:hAnsi="Calibri Light" w:cs="Calibri Light"/>
          <w:bCs/>
          <w:noProof/>
          <w:sz w:val="8"/>
          <w:szCs w:val="8"/>
          <w:lang w:eastAsia="es-ES"/>
        </w:rPr>
      </w:pPr>
    </w:p>
    <w:p w14:paraId="4A496D70" w14:textId="388597DE" w:rsidR="00511E98" w:rsidRPr="00511E98" w:rsidRDefault="00511E98" w:rsidP="00511E98">
      <w:pPr>
        <w:spacing w:after="0" w:line="240" w:lineRule="auto"/>
        <w:jc w:val="both"/>
        <w:rPr>
          <w:rFonts w:ascii="Calibri Light" w:hAnsi="Calibri Light" w:cs="Calibri Light"/>
          <w:bCs/>
          <w:noProof/>
          <w:sz w:val="24"/>
          <w:szCs w:val="24"/>
          <w:lang w:eastAsia="es-ES"/>
        </w:rPr>
      </w:pPr>
      <w:r w:rsidRPr="00511E98">
        <w:rPr>
          <w:rFonts w:ascii="Calibri Light" w:hAnsi="Calibri Light" w:cs="Calibri Light"/>
          <w:bCs/>
          <w:noProof/>
          <w:sz w:val="24"/>
          <w:szCs w:val="24"/>
          <w:lang w:eastAsia="es-ES"/>
        </w:rPr>
        <w:t>En 1811 la asociación Musikalische Akademie dio vida a la primera serie de conciertos públicos en Múnich. Hasta el día de hoy, la Musikalische Akademie da forma a la vida musical de Múnich y Baviera. Sus actividades en Múnich se complementan con numerosas actuaciones como orquesta invitada y de gira a los centros musicales más importantes del mundo.</w:t>
      </w:r>
    </w:p>
    <w:p w14:paraId="7DF84437" w14:textId="77777777" w:rsidR="00511E98" w:rsidRPr="00511E98" w:rsidRDefault="00511E98" w:rsidP="00511E98">
      <w:pPr>
        <w:spacing w:after="0" w:line="240" w:lineRule="auto"/>
        <w:jc w:val="both"/>
        <w:rPr>
          <w:rFonts w:ascii="Calibri Light" w:hAnsi="Calibri Light" w:cs="Calibri Light"/>
          <w:bCs/>
          <w:noProof/>
          <w:sz w:val="8"/>
          <w:szCs w:val="8"/>
          <w:lang w:eastAsia="es-ES"/>
        </w:rPr>
      </w:pPr>
    </w:p>
    <w:p w14:paraId="385DECB7" w14:textId="3B024976" w:rsidR="00511E98" w:rsidRPr="00511E98" w:rsidRDefault="00511E98" w:rsidP="00511E98">
      <w:pPr>
        <w:spacing w:after="0" w:line="240" w:lineRule="auto"/>
        <w:jc w:val="both"/>
        <w:rPr>
          <w:rFonts w:ascii="Calibri Light" w:hAnsi="Calibri Light" w:cs="Calibri Light"/>
          <w:bCs/>
          <w:noProof/>
          <w:sz w:val="24"/>
          <w:szCs w:val="24"/>
          <w:lang w:eastAsia="es-ES"/>
        </w:rPr>
      </w:pPr>
      <w:r w:rsidRPr="00511E98">
        <w:rPr>
          <w:rFonts w:ascii="Calibri Light" w:hAnsi="Calibri Light" w:cs="Calibri Light"/>
          <w:bCs/>
          <w:noProof/>
          <w:sz w:val="24"/>
          <w:szCs w:val="24"/>
          <w:lang w:eastAsia="es-ES"/>
        </w:rPr>
        <w:t xml:space="preserve">Presentó varios estrenos mundiales, incluidos </w:t>
      </w:r>
      <w:r w:rsidR="00C41DDF">
        <w:rPr>
          <w:rFonts w:ascii="Calibri Light" w:hAnsi="Calibri Light" w:cs="Calibri Light"/>
          <w:bCs/>
          <w:noProof/>
          <w:sz w:val="24"/>
          <w:szCs w:val="24"/>
          <w:lang w:eastAsia="es-ES"/>
        </w:rPr>
        <w:t>‘</w:t>
      </w:r>
      <w:r w:rsidRPr="00511E98">
        <w:rPr>
          <w:rFonts w:ascii="Calibri Light" w:hAnsi="Calibri Light" w:cs="Calibri Light"/>
          <w:bCs/>
          <w:noProof/>
          <w:sz w:val="24"/>
          <w:szCs w:val="24"/>
          <w:lang w:eastAsia="es-ES"/>
        </w:rPr>
        <w:t>Idomeneo</w:t>
      </w:r>
      <w:r w:rsidR="00C41DDF">
        <w:rPr>
          <w:rFonts w:ascii="Calibri Light" w:hAnsi="Calibri Light" w:cs="Calibri Light"/>
          <w:bCs/>
          <w:noProof/>
          <w:sz w:val="24"/>
          <w:szCs w:val="24"/>
          <w:lang w:eastAsia="es-ES"/>
        </w:rPr>
        <w:t>’</w:t>
      </w:r>
      <w:r w:rsidRPr="00511E98">
        <w:rPr>
          <w:rFonts w:ascii="Calibri Light" w:hAnsi="Calibri Light" w:cs="Calibri Light"/>
          <w:bCs/>
          <w:noProof/>
          <w:sz w:val="24"/>
          <w:szCs w:val="24"/>
          <w:lang w:eastAsia="es-ES"/>
        </w:rPr>
        <w:t xml:space="preserve"> de Mozart y </w:t>
      </w:r>
      <w:r w:rsidR="00C41DDF">
        <w:rPr>
          <w:rFonts w:ascii="Calibri Light" w:hAnsi="Calibri Light" w:cs="Calibri Light"/>
          <w:bCs/>
          <w:noProof/>
          <w:sz w:val="24"/>
          <w:szCs w:val="24"/>
          <w:lang w:eastAsia="es-ES"/>
        </w:rPr>
        <w:t>‘</w:t>
      </w:r>
      <w:r w:rsidRPr="00511E98">
        <w:rPr>
          <w:rFonts w:ascii="Calibri Light" w:hAnsi="Calibri Light" w:cs="Calibri Light"/>
          <w:bCs/>
          <w:noProof/>
          <w:sz w:val="24"/>
          <w:szCs w:val="24"/>
          <w:lang w:eastAsia="es-ES"/>
        </w:rPr>
        <w:t>Tristán e Isolda</w:t>
      </w:r>
      <w:r w:rsidR="00C41DDF">
        <w:rPr>
          <w:rFonts w:ascii="Calibri Light" w:hAnsi="Calibri Light" w:cs="Calibri Light"/>
          <w:bCs/>
          <w:noProof/>
          <w:sz w:val="24"/>
          <w:szCs w:val="24"/>
          <w:lang w:eastAsia="es-ES"/>
        </w:rPr>
        <w:t>’</w:t>
      </w:r>
      <w:r w:rsidRPr="00511E98">
        <w:rPr>
          <w:rFonts w:ascii="Calibri Light" w:hAnsi="Calibri Light" w:cs="Calibri Light"/>
          <w:bCs/>
          <w:noProof/>
          <w:sz w:val="24"/>
          <w:szCs w:val="24"/>
          <w:lang w:eastAsia="es-ES"/>
        </w:rPr>
        <w:t xml:space="preserve"> de Wagner, </w:t>
      </w:r>
      <w:r w:rsidR="00C41DDF">
        <w:rPr>
          <w:rFonts w:ascii="Calibri Light" w:hAnsi="Calibri Light" w:cs="Calibri Light"/>
          <w:bCs/>
          <w:noProof/>
          <w:sz w:val="24"/>
          <w:szCs w:val="24"/>
          <w:lang w:eastAsia="es-ES"/>
        </w:rPr>
        <w:t>‘</w:t>
      </w:r>
      <w:r w:rsidRPr="00511E98">
        <w:rPr>
          <w:rFonts w:ascii="Calibri Light" w:hAnsi="Calibri Light" w:cs="Calibri Light"/>
          <w:bCs/>
          <w:noProof/>
          <w:sz w:val="24"/>
          <w:szCs w:val="24"/>
          <w:lang w:eastAsia="es-ES"/>
        </w:rPr>
        <w:t>Los maestros cantores</w:t>
      </w:r>
      <w:r w:rsidR="00C41DDF">
        <w:rPr>
          <w:rFonts w:ascii="Calibri Light" w:hAnsi="Calibri Light" w:cs="Calibri Light"/>
          <w:bCs/>
          <w:noProof/>
          <w:sz w:val="24"/>
          <w:szCs w:val="24"/>
          <w:lang w:eastAsia="es-ES"/>
        </w:rPr>
        <w:t>’</w:t>
      </w:r>
      <w:r w:rsidRPr="00511E98">
        <w:rPr>
          <w:rFonts w:ascii="Calibri Light" w:hAnsi="Calibri Light" w:cs="Calibri Light"/>
          <w:bCs/>
          <w:noProof/>
          <w:sz w:val="24"/>
          <w:szCs w:val="24"/>
          <w:lang w:eastAsia="es-ES"/>
        </w:rPr>
        <w:t xml:space="preserve"> de Núremberg, </w:t>
      </w:r>
      <w:r w:rsidR="00C41DDF">
        <w:rPr>
          <w:rFonts w:ascii="Calibri Light" w:hAnsi="Calibri Light" w:cs="Calibri Light"/>
          <w:bCs/>
          <w:noProof/>
          <w:sz w:val="24"/>
          <w:szCs w:val="24"/>
          <w:lang w:eastAsia="es-ES"/>
        </w:rPr>
        <w:t>‘</w:t>
      </w:r>
      <w:r w:rsidRPr="00511E98">
        <w:rPr>
          <w:rFonts w:ascii="Calibri Light" w:hAnsi="Calibri Light" w:cs="Calibri Light"/>
          <w:bCs/>
          <w:noProof/>
          <w:sz w:val="24"/>
          <w:szCs w:val="24"/>
          <w:lang w:eastAsia="es-ES"/>
        </w:rPr>
        <w:t>El oro del rin</w:t>
      </w:r>
      <w:r w:rsidR="00C41DDF">
        <w:rPr>
          <w:rFonts w:ascii="Calibri Light" w:hAnsi="Calibri Light" w:cs="Calibri Light"/>
          <w:bCs/>
          <w:noProof/>
          <w:sz w:val="24"/>
          <w:szCs w:val="24"/>
          <w:lang w:eastAsia="es-ES"/>
        </w:rPr>
        <w:t>’</w:t>
      </w:r>
      <w:r w:rsidRPr="00511E98">
        <w:rPr>
          <w:rFonts w:ascii="Calibri Light" w:hAnsi="Calibri Light" w:cs="Calibri Light"/>
          <w:bCs/>
          <w:noProof/>
          <w:sz w:val="24"/>
          <w:szCs w:val="24"/>
          <w:lang w:eastAsia="es-ES"/>
        </w:rPr>
        <w:t xml:space="preserve"> y </w:t>
      </w:r>
      <w:r w:rsidR="00C41DDF">
        <w:rPr>
          <w:rFonts w:ascii="Calibri Light" w:hAnsi="Calibri Light" w:cs="Calibri Light"/>
          <w:bCs/>
          <w:noProof/>
          <w:sz w:val="24"/>
          <w:szCs w:val="24"/>
          <w:lang w:eastAsia="es-ES"/>
        </w:rPr>
        <w:t>‘</w:t>
      </w:r>
      <w:r w:rsidRPr="00511E98">
        <w:rPr>
          <w:rFonts w:ascii="Calibri Light" w:hAnsi="Calibri Light" w:cs="Calibri Light"/>
          <w:bCs/>
          <w:noProof/>
          <w:sz w:val="24"/>
          <w:szCs w:val="24"/>
          <w:lang w:eastAsia="es-ES"/>
        </w:rPr>
        <w:t>La valquiria</w:t>
      </w:r>
      <w:r w:rsidR="00C41DDF">
        <w:rPr>
          <w:rFonts w:ascii="Calibri Light" w:hAnsi="Calibri Light" w:cs="Calibri Light"/>
          <w:bCs/>
          <w:noProof/>
          <w:sz w:val="24"/>
          <w:szCs w:val="24"/>
          <w:lang w:eastAsia="es-ES"/>
        </w:rPr>
        <w:t>’</w:t>
      </w:r>
      <w:r w:rsidRPr="00511E98">
        <w:rPr>
          <w:rFonts w:ascii="Calibri Light" w:hAnsi="Calibri Light" w:cs="Calibri Light"/>
          <w:bCs/>
          <w:noProof/>
          <w:sz w:val="24"/>
          <w:szCs w:val="24"/>
          <w:lang w:eastAsia="es-ES"/>
        </w:rPr>
        <w:t>. Muchas de las personalidades más importantes fueron titulares de la orquesta: desde Hermann Levi, Richard Strauss, Felix Mottl, Bruno Walter y Hans Knappertsbusch hasta Sir Georg Solti, Joseph Keilberth, Wolfgang Sawallisch, Zubin Mehta, Kent Nagano y Kirill</w:t>
      </w:r>
      <w:r w:rsidR="00C41DDF">
        <w:rPr>
          <w:rFonts w:ascii="Calibri Light" w:hAnsi="Calibri Light" w:cs="Calibri Light"/>
          <w:bCs/>
          <w:noProof/>
          <w:sz w:val="24"/>
          <w:szCs w:val="24"/>
          <w:lang w:eastAsia="es-ES"/>
        </w:rPr>
        <w:t xml:space="preserve"> </w:t>
      </w:r>
      <w:r w:rsidRPr="00511E98">
        <w:rPr>
          <w:rFonts w:ascii="Calibri Light" w:hAnsi="Calibri Light" w:cs="Calibri Light"/>
          <w:bCs/>
          <w:noProof/>
          <w:sz w:val="24"/>
          <w:szCs w:val="24"/>
          <w:lang w:eastAsia="es-ES"/>
        </w:rPr>
        <w:t xml:space="preserve">Petrenko. La orquesta también mantuvo una estrecha relación con Carlos Kleiber. En 2021/22, Vladimir Jurowski asumió la dirección de la Orquesta Estatal de Baviera como </w:t>
      </w:r>
      <w:r w:rsidR="00C41DDF">
        <w:rPr>
          <w:rFonts w:ascii="Calibri Light" w:hAnsi="Calibri Light" w:cs="Calibri Light"/>
          <w:bCs/>
          <w:noProof/>
          <w:sz w:val="24"/>
          <w:szCs w:val="24"/>
          <w:lang w:eastAsia="es-ES"/>
        </w:rPr>
        <w:t>d</w:t>
      </w:r>
      <w:r w:rsidRPr="00511E98">
        <w:rPr>
          <w:rFonts w:ascii="Calibri Light" w:hAnsi="Calibri Light" w:cs="Calibri Light"/>
          <w:bCs/>
          <w:noProof/>
          <w:sz w:val="24"/>
          <w:szCs w:val="24"/>
          <w:lang w:eastAsia="es-ES"/>
        </w:rPr>
        <w:t xml:space="preserve">irector </w:t>
      </w:r>
      <w:r w:rsidR="00C41DDF">
        <w:rPr>
          <w:rFonts w:ascii="Calibri Light" w:hAnsi="Calibri Light" w:cs="Calibri Light"/>
          <w:bCs/>
          <w:noProof/>
          <w:sz w:val="24"/>
          <w:szCs w:val="24"/>
          <w:lang w:eastAsia="es-ES"/>
        </w:rPr>
        <w:t>g</w:t>
      </w:r>
      <w:r w:rsidRPr="00511E98">
        <w:rPr>
          <w:rFonts w:ascii="Calibri Light" w:hAnsi="Calibri Light" w:cs="Calibri Light"/>
          <w:bCs/>
          <w:noProof/>
          <w:sz w:val="24"/>
          <w:szCs w:val="24"/>
          <w:lang w:eastAsia="es-ES"/>
        </w:rPr>
        <w:t xml:space="preserve">eneral de </w:t>
      </w:r>
      <w:r w:rsidR="00C41DDF">
        <w:rPr>
          <w:rFonts w:ascii="Calibri Light" w:hAnsi="Calibri Light" w:cs="Calibri Light"/>
          <w:bCs/>
          <w:noProof/>
          <w:sz w:val="24"/>
          <w:szCs w:val="24"/>
          <w:lang w:eastAsia="es-ES"/>
        </w:rPr>
        <w:t>m</w:t>
      </w:r>
      <w:r w:rsidRPr="00511E98">
        <w:rPr>
          <w:rFonts w:ascii="Calibri Light" w:hAnsi="Calibri Light" w:cs="Calibri Light"/>
          <w:bCs/>
          <w:noProof/>
          <w:sz w:val="24"/>
          <w:szCs w:val="24"/>
          <w:lang w:eastAsia="es-ES"/>
        </w:rPr>
        <w:t>úsica de Baviera.</w:t>
      </w:r>
    </w:p>
    <w:p w14:paraId="064EF057" w14:textId="77777777" w:rsidR="00511E98" w:rsidRPr="00511E98" w:rsidRDefault="00511E98" w:rsidP="00511E98">
      <w:pPr>
        <w:spacing w:after="0" w:line="240" w:lineRule="auto"/>
        <w:jc w:val="both"/>
        <w:rPr>
          <w:rFonts w:ascii="Calibri Light" w:hAnsi="Calibri Light" w:cs="Calibri Light"/>
          <w:bCs/>
          <w:noProof/>
          <w:sz w:val="8"/>
          <w:szCs w:val="8"/>
          <w:lang w:eastAsia="es-ES"/>
        </w:rPr>
      </w:pPr>
    </w:p>
    <w:p w14:paraId="1D66F480" w14:textId="77777777" w:rsidR="00511E98" w:rsidRPr="00511E98" w:rsidRDefault="00511E98" w:rsidP="00511E98">
      <w:pPr>
        <w:spacing w:after="0" w:line="240" w:lineRule="auto"/>
        <w:jc w:val="both"/>
        <w:rPr>
          <w:rFonts w:ascii="Calibri Light" w:hAnsi="Calibri Light" w:cs="Calibri Light"/>
          <w:bCs/>
          <w:noProof/>
          <w:sz w:val="24"/>
          <w:szCs w:val="24"/>
          <w:lang w:eastAsia="es-ES"/>
        </w:rPr>
      </w:pPr>
      <w:r w:rsidRPr="00511E98">
        <w:rPr>
          <w:rFonts w:ascii="Calibri Light" w:hAnsi="Calibri Light" w:cs="Calibri Light"/>
          <w:bCs/>
          <w:noProof/>
          <w:sz w:val="24"/>
          <w:szCs w:val="24"/>
          <w:lang w:eastAsia="es-ES"/>
        </w:rPr>
        <w:t xml:space="preserve">Su historia comenzó hace medio milenio. En 1523 existen los primeros registros documentando los salarios de los músicos permanentes de la corte. A partir de sus comienzos en un contexto cortesano, se desarrolló gradualmente una gran orquesta de ópera, que pronto también interpretó obras sinfónicas y, desde </w:t>
      </w:r>
      <w:r w:rsidRPr="00511E98">
        <w:rPr>
          <w:rFonts w:ascii="Calibri Light" w:hAnsi="Calibri Light" w:cs="Calibri Light"/>
          <w:bCs/>
          <w:noProof/>
          <w:sz w:val="24"/>
          <w:szCs w:val="24"/>
          <w:lang w:eastAsia="es-ES"/>
        </w:rPr>
        <w:lastRenderedPageBreak/>
        <w:t xml:space="preserve">principios del siglo XIX, había organizado la primera serie de conciertos públicos en Múnich como parte de la Musikalische Akademie. </w:t>
      </w:r>
    </w:p>
    <w:p w14:paraId="11BEA380" w14:textId="31DE0598" w:rsidR="00511E98" w:rsidRPr="00A53FAD" w:rsidRDefault="00511E98" w:rsidP="00511E98">
      <w:pPr>
        <w:spacing w:after="0" w:line="240" w:lineRule="auto"/>
        <w:jc w:val="both"/>
        <w:rPr>
          <w:rFonts w:ascii="Calibri Light" w:hAnsi="Calibri Light" w:cs="Calibri Light"/>
          <w:bCs/>
          <w:noProof/>
          <w:sz w:val="12"/>
          <w:szCs w:val="12"/>
          <w:lang w:eastAsia="es-ES"/>
        </w:rPr>
      </w:pPr>
    </w:p>
    <w:p w14:paraId="2D895B81" w14:textId="66739583" w:rsidR="00511E98" w:rsidRDefault="00511E98" w:rsidP="00511E98">
      <w:pPr>
        <w:spacing w:after="0" w:line="240" w:lineRule="auto"/>
        <w:jc w:val="both"/>
        <w:rPr>
          <w:rFonts w:ascii="Calibri Light" w:hAnsi="Calibri Light" w:cs="Calibri Light"/>
          <w:bCs/>
          <w:noProof/>
          <w:sz w:val="24"/>
          <w:szCs w:val="24"/>
          <w:lang w:eastAsia="es-ES"/>
        </w:rPr>
      </w:pPr>
      <w:r>
        <w:rPr>
          <w:rFonts w:ascii="Calibri Light" w:hAnsi="Calibri Light" w:cs="Calibri Light"/>
          <w:bCs/>
          <w:noProof/>
          <w:sz w:val="24"/>
          <w:szCs w:val="24"/>
          <w:lang w:eastAsia="es-ES"/>
        </w:rPr>
        <w:drawing>
          <wp:anchor distT="0" distB="0" distL="114300" distR="114300" simplePos="0" relativeHeight="252717056" behindDoc="1" locked="0" layoutInCell="1" allowOverlap="1" wp14:anchorId="53F80A38" wp14:editId="6A6A4DDA">
            <wp:simplePos x="0" y="0"/>
            <wp:positionH relativeFrom="margin">
              <wp:align>left</wp:align>
            </wp:positionH>
            <wp:positionV relativeFrom="paragraph">
              <wp:posOffset>0</wp:posOffset>
            </wp:positionV>
            <wp:extent cx="2573655" cy="1885950"/>
            <wp:effectExtent l="0" t="0" r="0" b="0"/>
            <wp:wrapTight wrapText="bothSides">
              <wp:wrapPolygon edited="0">
                <wp:start x="0" y="0"/>
                <wp:lineTo x="0" y="21382"/>
                <wp:lineTo x="21424" y="21382"/>
                <wp:lineTo x="21424" y="0"/>
                <wp:lineTo x="0" y="0"/>
              </wp:wrapPolygon>
            </wp:wrapTight>
            <wp:docPr id="397102180" name="Imagen 9" descr="Un hombre en traje parado enfrente de un micrófon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102180" name="Imagen 8" descr="Un hombre en traje parado enfrente de un micrófono&#10;&#10;Descripción generada automáticamente con confianza media"/>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576002" cy="1887361"/>
                    </a:xfrm>
                    <a:prstGeom prst="rect">
                      <a:avLst/>
                    </a:prstGeom>
                  </pic:spPr>
                </pic:pic>
              </a:graphicData>
            </a:graphic>
            <wp14:sizeRelH relativeFrom="page">
              <wp14:pctWidth>0</wp14:pctWidth>
            </wp14:sizeRelH>
            <wp14:sizeRelV relativeFrom="page">
              <wp14:pctHeight>0</wp14:pctHeight>
            </wp14:sizeRelV>
          </wp:anchor>
        </w:drawing>
      </w:r>
      <w:r w:rsidRPr="00511E98">
        <w:rPr>
          <w:rFonts w:ascii="Calibri Light" w:hAnsi="Calibri Light" w:cs="Calibri Light"/>
          <w:b/>
          <w:i/>
          <w:iCs/>
          <w:noProof/>
          <w:sz w:val="24"/>
          <w:szCs w:val="24"/>
          <w:lang w:eastAsia="es-ES"/>
        </w:rPr>
        <w:t>Frank Peter Zimmerman</w:t>
      </w:r>
      <w:r w:rsidRPr="00511E98">
        <w:rPr>
          <w:rFonts w:ascii="Calibri Light" w:hAnsi="Calibri Light" w:cs="Calibri Light"/>
          <w:bCs/>
          <w:noProof/>
          <w:sz w:val="24"/>
          <w:szCs w:val="24"/>
          <w:lang w:eastAsia="es-ES"/>
        </w:rPr>
        <w:t>, violín</w:t>
      </w:r>
    </w:p>
    <w:p w14:paraId="3EA3048C" w14:textId="0FB84046" w:rsidR="00511E98" w:rsidRPr="00511E98" w:rsidRDefault="00511E98" w:rsidP="00511E98">
      <w:pPr>
        <w:spacing w:after="0" w:line="240" w:lineRule="auto"/>
        <w:jc w:val="both"/>
        <w:rPr>
          <w:rFonts w:ascii="Calibri Light" w:hAnsi="Calibri Light" w:cs="Calibri Light"/>
          <w:bCs/>
          <w:noProof/>
          <w:sz w:val="24"/>
          <w:szCs w:val="24"/>
          <w:lang w:eastAsia="es-ES"/>
        </w:rPr>
      </w:pPr>
      <w:r>
        <w:rPr>
          <w:rFonts w:ascii="Calibri Light" w:hAnsi="Calibri Light" w:cs="Calibri Light"/>
          <w:bCs/>
          <w:noProof/>
          <w:sz w:val="24"/>
          <w:szCs w:val="24"/>
          <w:lang w:eastAsia="es-ES"/>
        </w:rPr>
        <w:t>E</w:t>
      </w:r>
      <w:r w:rsidRPr="00511E98">
        <w:rPr>
          <w:rFonts w:ascii="Calibri Light" w:hAnsi="Calibri Light" w:cs="Calibri Light"/>
          <w:bCs/>
          <w:noProof/>
          <w:sz w:val="24"/>
          <w:szCs w:val="24"/>
          <w:lang w:eastAsia="es-ES"/>
        </w:rPr>
        <w:t>stá considerado uno de los violinistas más destacados de su generación. Elogiado por su musicalidad desinteresada, su brillantez e inteligencia aguda, ha estado actuando con las principales orquestas del mundo durante más de tres décadas, colaborando con los directores más reconocidos del mundo.</w:t>
      </w:r>
    </w:p>
    <w:p w14:paraId="0EF23884" w14:textId="77777777" w:rsidR="00511E98" w:rsidRPr="00511E98" w:rsidRDefault="00511E98" w:rsidP="00511E98">
      <w:pPr>
        <w:spacing w:after="0" w:line="240" w:lineRule="auto"/>
        <w:jc w:val="both"/>
        <w:rPr>
          <w:rFonts w:ascii="Calibri Light" w:hAnsi="Calibri Light" w:cs="Calibri Light"/>
          <w:bCs/>
          <w:noProof/>
          <w:sz w:val="8"/>
          <w:szCs w:val="8"/>
          <w:lang w:eastAsia="es-ES"/>
        </w:rPr>
      </w:pPr>
    </w:p>
    <w:p w14:paraId="7D6EE8A1" w14:textId="77777777" w:rsidR="00511E98" w:rsidRPr="00511E98" w:rsidRDefault="00511E98" w:rsidP="00511E98">
      <w:pPr>
        <w:spacing w:after="0" w:line="240" w:lineRule="auto"/>
        <w:jc w:val="both"/>
        <w:rPr>
          <w:rFonts w:ascii="Calibri Light" w:hAnsi="Calibri Light" w:cs="Calibri Light"/>
          <w:bCs/>
          <w:noProof/>
          <w:sz w:val="24"/>
          <w:szCs w:val="24"/>
          <w:lang w:eastAsia="es-ES"/>
        </w:rPr>
      </w:pPr>
      <w:r w:rsidRPr="00511E98">
        <w:rPr>
          <w:rFonts w:ascii="Calibri Light" w:hAnsi="Calibri Light" w:cs="Calibri Light"/>
          <w:bCs/>
          <w:noProof/>
          <w:sz w:val="24"/>
          <w:szCs w:val="24"/>
          <w:lang w:eastAsia="es-ES"/>
        </w:rPr>
        <w:t>Sus numerosos compromisos de conciertos lo llevan a las principales salas y festivales de música internacionales de Europa, Estados Unidos, Asia, América del Sur y Australia.</w:t>
      </w:r>
    </w:p>
    <w:p w14:paraId="22DF7009" w14:textId="77777777" w:rsidR="00511E98" w:rsidRPr="00511E98" w:rsidRDefault="00511E98" w:rsidP="00511E98">
      <w:pPr>
        <w:spacing w:after="0" w:line="240" w:lineRule="auto"/>
        <w:jc w:val="both"/>
        <w:rPr>
          <w:rFonts w:ascii="Calibri Light" w:hAnsi="Calibri Light" w:cs="Calibri Light"/>
          <w:bCs/>
          <w:noProof/>
          <w:sz w:val="8"/>
          <w:szCs w:val="8"/>
          <w:lang w:eastAsia="es-ES"/>
        </w:rPr>
      </w:pPr>
    </w:p>
    <w:p w14:paraId="55B4ACD1" w14:textId="01D5C96D" w:rsidR="00511E98" w:rsidRPr="00511E98" w:rsidRDefault="00511E98" w:rsidP="00511E98">
      <w:pPr>
        <w:spacing w:after="0" w:line="240" w:lineRule="auto"/>
        <w:jc w:val="both"/>
        <w:rPr>
          <w:rFonts w:ascii="Calibri Light" w:hAnsi="Calibri Light" w:cs="Calibri Light"/>
          <w:bCs/>
          <w:noProof/>
          <w:sz w:val="24"/>
          <w:szCs w:val="24"/>
          <w:lang w:eastAsia="es-ES"/>
        </w:rPr>
      </w:pPr>
      <w:r w:rsidRPr="00511E98">
        <w:rPr>
          <w:rFonts w:ascii="Calibri Light" w:hAnsi="Calibri Light" w:cs="Calibri Light"/>
          <w:bCs/>
          <w:noProof/>
          <w:sz w:val="24"/>
          <w:szCs w:val="24"/>
          <w:lang w:eastAsia="es-ES"/>
        </w:rPr>
        <w:t>En 2010 formó el Trio Zimmermann con el viola Antoine Tamestit y el violonchelista Christian Poltéra</w:t>
      </w:r>
      <w:r w:rsidR="008A123D">
        <w:rPr>
          <w:rFonts w:ascii="Calibri Light" w:hAnsi="Calibri Light" w:cs="Calibri Light"/>
          <w:bCs/>
          <w:noProof/>
          <w:sz w:val="24"/>
          <w:szCs w:val="24"/>
          <w:lang w:eastAsia="es-ES"/>
        </w:rPr>
        <w:t>, que</w:t>
      </w:r>
      <w:r w:rsidRPr="00511E98">
        <w:rPr>
          <w:rFonts w:ascii="Calibri Light" w:hAnsi="Calibri Light" w:cs="Calibri Light"/>
          <w:bCs/>
          <w:noProof/>
          <w:sz w:val="24"/>
          <w:szCs w:val="24"/>
          <w:lang w:eastAsia="es-ES"/>
        </w:rPr>
        <w:t xml:space="preserve"> ha actuado en los principales centros de música y festivales de Europa. BIS Records lanzó grabaciones en CD de obras para trío de cuerdas de J.S. Bach, Beethoven, Mozart, Schubert, Schoenberg e Hindemith.</w:t>
      </w:r>
    </w:p>
    <w:p w14:paraId="0F56C0A5" w14:textId="77777777" w:rsidR="00511E98" w:rsidRPr="00511E98" w:rsidRDefault="00511E98" w:rsidP="00511E98">
      <w:pPr>
        <w:spacing w:after="0" w:line="240" w:lineRule="auto"/>
        <w:jc w:val="both"/>
        <w:rPr>
          <w:rFonts w:ascii="Calibri Light" w:hAnsi="Calibri Light" w:cs="Calibri Light"/>
          <w:bCs/>
          <w:noProof/>
          <w:sz w:val="8"/>
          <w:szCs w:val="8"/>
          <w:lang w:eastAsia="es-ES"/>
        </w:rPr>
      </w:pPr>
    </w:p>
    <w:p w14:paraId="0E2930F1" w14:textId="6994F16C" w:rsidR="00511E98" w:rsidRPr="00511E98" w:rsidRDefault="00511E98" w:rsidP="00511E98">
      <w:pPr>
        <w:spacing w:after="0" w:line="240" w:lineRule="auto"/>
        <w:jc w:val="both"/>
        <w:rPr>
          <w:rFonts w:ascii="Calibri Light" w:hAnsi="Calibri Light" w:cs="Calibri Light"/>
          <w:bCs/>
          <w:noProof/>
          <w:sz w:val="24"/>
          <w:szCs w:val="24"/>
          <w:lang w:eastAsia="es-ES"/>
        </w:rPr>
      </w:pPr>
      <w:r w:rsidRPr="00511E98">
        <w:rPr>
          <w:rFonts w:ascii="Calibri Light" w:hAnsi="Calibri Light" w:cs="Calibri Light"/>
          <w:bCs/>
          <w:noProof/>
          <w:sz w:val="24"/>
          <w:szCs w:val="24"/>
          <w:lang w:eastAsia="es-ES"/>
        </w:rPr>
        <w:t>A lo largo de los años, Frank Peter Zimmermann ha construido una discografía impresionante para EMI Classics, Sony Classical, BIS Records, hänssler CLASSIC, Ondine, Decca, Teldec Classics y ECM Records. Ha grabado prácticamente todo el repertorio de conciertos importantes, desde Bach a Ligeti, así como repertorio de recitales. Muchas de estas grabaciones han recibido prestigiosos premios en todo el mundo. Los estrenos más recientes incluyen los dos conciertos para violín de Martinů con Bamberger Symphoniker y Jakub Hrůša, junto con la sonata de Bartók (BIS)</w:t>
      </w:r>
      <w:r w:rsidR="008A123D">
        <w:rPr>
          <w:rFonts w:ascii="Calibri Light" w:hAnsi="Calibri Light" w:cs="Calibri Light"/>
          <w:bCs/>
          <w:noProof/>
          <w:sz w:val="24"/>
          <w:szCs w:val="24"/>
          <w:lang w:eastAsia="es-ES"/>
        </w:rPr>
        <w:t>,</w:t>
      </w:r>
      <w:r w:rsidRPr="00511E98">
        <w:rPr>
          <w:rFonts w:ascii="Calibri Light" w:hAnsi="Calibri Light" w:cs="Calibri Light"/>
          <w:bCs/>
          <w:noProof/>
          <w:sz w:val="24"/>
          <w:szCs w:val="24"/>
          <w:lang w:eastAsia="es-ES"/>
        </w:rPr>
        <w:t xml:space="preserve"> los dos conciertos para violín de Shostakovich con la NDR Elbphilharmonie Orchestre y Alan Gilbert (BIS; nominado a un premio Grammy) y los conciertos para violín de J.S. Bach con Berliner Barock Solisten (hänssler CLASSIC). En septiembre de 2021</w:t>
      </w:r>
      <w:r w:rsidR="008A123D">
        <w:rPr>
          <w:rFonts w:ascii="Calibri Light" w:hAnsi="Calibri Light" w:cs="Calibri Light"/>
          <w:bCs/>
          <w:noProof/>
          <w:sz w:val="24"/>
          <w:szCs w:val="24"/>
          <w:lang w:eastAsia="es-ES"/>
        </w:rPr>
        <w:t xml:space="preserve"> </w:t>
      </w:r>
      <w:r w:rsidRPr="00511E98">
        <w:rPr>
          <w:rFonts w:ascii="Calibri Light" w:hAnsi="Calibri Light" w:cs="Calibri Light"/>
          <w:bCs/>
          <w:noProof/>
          <w:sz w:val="24"/>
          <w:szCs w:val="24"/>
          <w:lang w:eastAsia="es-ES"/>
        </w:rPr>
        <w:t>la Filarmónica de Berlín lanzó un CD especial en su propio sello con las interpretaciones de Zimmermann de los conciertos de Bartók, Beethoven y Berg con los directores Alan Gilbert, Daniel Harding y Kirill Petrenko.</w:t>
      </w:r>
    </w:p>
    <w:p w14:paraId="5D474D77" w14:textId="77777777" w:rsidR="00511E98" w:rsidRPr="00511E98" w:rsidRDefault="00511E98" w:rsidP="00511E98">
      <w:pPr>
        <w:spacing w:after="0" w:line="240" w:lineRule="auto"/>
        <w:jc w:val="both"/>
        <w:rPr>
          <w:rFonts w:ascii="Calibri Light" w:hAnsi="Calibri Light" w:cs="Calibri Light"/>
          <w:bCs/>
          <w:noProof/>
          <w:sz w:val="8"/>
          <w:szCs w:val="8"/>
          <w:lang w:eastAsia="es-ES"/>
        </w:rPr>
      </w:pPr>
    </w:p>
    <w:p w14:paraId="1373A5C0" w14:textId="2E53820B" w:rsidR="00511E98" w:rsidRPr="00511E98" w:rsidRDefault="00511E98" w:rsidP="00511E98">
      <w:pPr>
        <w:spacing w:after="0" w:line="240" w:lineRule="auto"/>
        <w:jc w:val="both"/>
        <w:rPr>
          <w:rFonts w:ascii="Calibri Light" w:hAnsi="Calibri Light" w:cs="Calibri Light"/>
          <w:bCs/>
          <w:noProof/>
          <w:sz w:val="24"/>
          <w:szCs w:val="24"/>
          <w:lang w:eastAsia="es-ES"/>
        </w:rPr>
      </w:pPr>
      <w:r w:rsidRPr="00511E98">
        <w:rPr>
          <w:rFonts w:ascii="Calibri Light" w:hAnsi="Calibri Light" w:cs="Calibri Light"/>
          <w:bCs/>
          <w:noProof/>
          <w:sz w:val="24"/>
          <w:szCs w:val="24"/>
          <w:lang w:eastAsia="es-ES"/>
        </w:rPr>
        <w:t>Zimmermann ha recibido varios premios y distinciones especiales, entre los que destacan el Premio del Accademia Musicale Chigiana, Siena</w:t>
      </w:r>
      <w:r w:rsidR="008A123D">
        <w:rPr>
          <w:rFonts w:ascii="Calibri Light" w:hAnsi="Calibri Light" w:cs="Calibri Light"/>
          <w:bCs/>
          <w:noProof/>
          <w:sz w:val="24"/>
          <w:szCs w:val="24"/>
          <w:lang w:eastAsia="es-ES"/>
        </w:rPr>
        <w:t xml:space="preserve"> </w:t>
      </w:r>
      <w:r w:rsidRPr="00511E98">
        <w:rPr>
          <w:rFonts w:ascii="Calibri Light" w:hAnsi="Calibri Light" w:cs="Calibri Light"/>
          <w:bCs/>
          <w:noProof/>
          <w:sz w:val="24"/>
          <w:szCs w:val="24"/>
          <w:lang w:eastAsia="es-ES"/>
        </w:rPr>
        <w:t>(1990), el Rheinischer Kulturpreis (1994), el Musikpreis de la ciudad de Duisburg (2002), el Bundesverdienstkreuz 1. Klasse der Bundesrepublik Deutschland (2008) y el Paul Hindemith-Preis der Stadt Hanau (2010).</w:t>
      </w:r>
    </w:p>
    <w:p w14:paraId="56AA7038" w14:textId="77777777" w:rsidR="00511E98" w:rsidRPr="00511E98" w:rsidRDefault="00511E98" w:rsidP="00511E98">
      <w:pPr>
        <w:spacing w:after="0" w:line="240" w:lineRule="auto"/>
        <w:jc w:val="both"/>
        <w:rPr>
          <w:rFonts w:ascii="Calibri Light" w:hAnsi="Calibri Light" w:cs="Calibri Light"/>
          <w:bCs/>
          <w:noProof/>
          <w:sz w:val="8"/>
          <w:szCs w:val="8"/>
          <w:lang w:eastAsia="es-ES"/>
        </w:rPr>
      </w:pPr>
    </w:p>
    <w:p w14:paraId="639FFA65" w14:textId="0D020304" w:rsidR="00511E98" w:rsidRPr="00511E98" w:rsidRDefault="00511E98" w:rsidP="00511E98">
      <w:pPr>
        <w:spacing w:after="0" w:line="240" w:lineRule="auto"/>
        <w:jc w:val="both"/>
        <w:rPr>
          <w:rFonts w:ascii="Calibri Light" w:hAnsi="Calibri Light" w:cs="Calibri Light"/>
          <w:bCs/>
          <w:noProof/>
          <w:sz w:val="24"/>
          <w:szCs w:val="24"/>
          <w:lang w:eastAsia="es-ES"/>
        </w:rPr>
      </w:pPr>
      <w:r w:rsidRPr="00511E98">
        <w:rPr>
          <w:rFonts w:ascii="Calibri Light" w:hAnsi="Calibri Light" w:cs="Calibri Light"/>
          <w:bCs/>
          <w:noProof/>
          <w:sz w:val="24"/>
          <w:szCs w:val="24"/>
          <w:lang w:eastAsia="es-ES"/>
        </w:rPr>
        <w:t>Por otra parte, ha ofrecido cuatro estrenos mundiales: el Concierto para violín núm. 2 con la London Philharmonic Orchestra y Jaap van Zweden (2015)</w:t>
      </w:r>
      <w:r w:rsidR="003E1843">
        <w:rPr>
          <w:rFonts w:ascii="Calibri Light" w:hAnsi="Calibri Light" w:cs="Calibri Light"/>
          <w:bCs/>
          <w:noProof/>
          <w:sz w:val="24"/>
          <w:szCs w:val="24"/>
          <w:lang w:eastAsia="es-ES"/>
        </w:rPr>
        <w:t xml:space="preserve">, </w:t>
      </w:r>
      <w:r w:rsidRPr="00511E98">
        <w:rPr>
          <w:rFonts w:ascii="Calibri Light" w:hAnsi="Calibri Light" w:cs="Calibri Light"/>
          <w:bCs/>
          <w:noProof/>
          <w:sz w:val="24"/>
          <w:szCs w:val="24"/>
          <w:lang w:eastAsia="es-ES"/>
        </w:rPr>
        <w:t xml:space="preserve">con más actuaciones con la Berliner Philharmoniker y la Swedish Radio Symphony Orchestra, ambas con Daniel Harding, y con la New York Philharmonic y Orchestre Philharmonique de Radio France, ambas con Alan Gilbert. También estrenó el Concierto para violín “en sourdine” de Matthias Pintscher con la Filarmónica de Berlín y Peter Eötvös (2003), el Concierto para violín </w:t>
      </w:r>
      <w:r w:rsidR="003E1843">
        <w:rPr>
          <w:rFonts w:ascii="Calibri Light" w:hAnsi="Calibri Light" w:cs="Calibri Light"/>
          <w:bCs/>
          <w:noProof/>
          <w:sz w:val="24"/>
          <w:szCs w:val="24"/>
          <w:lang w:eastAsia="es-ES"/>
        </w:rPr>
        <w:t>‘</w:t>
      </w:r>
      <w:r w:rsidRPr="00511E98">
        <w:rPr>
          <w:rFonts w:ascii="Calibri Light" w:hAnsi="Calibri Light" w:cs="Calibri Light"/>
          <w:bCs/>
          <w:noProof/>
          <w:sz w:val="24"/>
          <w:szCs w:val="24"/>
          <w:lang w:eastAsia="es-ES"/>
        </w:rPr>
        <w:t>The Lost Art of Letter Writing</w:t>
      </w:r>
      <w:r w:rsidR="003E1843">
        <w:rPr>
          <w:rFonts w:ascii="Calibri Light" w:hAnsi="Calibri Light" w:cs="Calibri Light"/>
          <w:bCs/>
          <w:noProof/>
          <w:sz w:val="24"/>
          <w:szCs w:val="24"/>
          <w:lang w:eastAsia="es-ES"/>
        </w:rPr>
        <w:t>’</w:t>
      </w:r>
      <w:r w:rsidRPr="00511E98">
        <w:rPr>
          <w:rFonts w:ascii="Calibri Light" w:hAnsi="Calibri Light" w:cs="Calibri Light"/>
          <w:bCs/>
          <w:noProof/>
          <w:sz w:val="24"/>
          <w:szCs w:val="24"/>
          <w:lang w:eastAsia="es-ES"/>
        </w:rPr>
        <w:t xml:space="preserve"> de Brett Dean</w:t>
      </w:r>
      <w:r w:rsidR="003E1843">
        <w:rPr>
          <w:rFonts w:ascii="Calibri Light" w:hAnsi="Calibri Light" w:cs="Calibri Light"/>
          <w:bCs/>
          <w:noProof/>
          <w:sz w:val="24"/>
          <w:szCs w:val="24"/>
          <w:lang w:eastAsia="es-ES"/>
        </w:rPr>
        <w:t>, q</w:t>
      </w:r>
      <w:r w:rsidRPr="00511E98">
        <w:rPr>
          <w:rFonts w:ascii="Calibri Light" w:hAnsi="Calibri Light" w:cs="Calibri Light"/>
          <w:bCs/>
          <w:noProof/>
          <w:sz w:val="24"/>
          <w:szCs w:val="24"/>
          <w:lang w:eastAsia="es-ES"/>
        </w:rPr>
        <w:t>uien recibió el premio Grawemeyer 2009 por esta composición</w:t>
      </w:r>
      <w:r w:rsidR="003E1843">
        <w:rPr>
          <w:rFonts w:ascii="Calibri Light" w:hAnsi="Calibri Light" w:cs="Calibri Light"/>
          <w:bCs/>
          <w:noProof/>
          <w:sz w:val="24"/>
          <w:szCs w:val="24"/>
          <w:lang w:eastAsia="es-ES"/>
        </w:rPr>
        <w:t xml:space="preserve">, </w:t>
      </w:r>
      <w:r w:rsidRPr="00511E98">
        <w:rPr>
          <w:rFonts w:ascii="Calibri Light" w:hAnsi="Calibri Light" w:cs="Calibri Light"/>
          <w:bCs/>
          <w:noProof/>
          <w:sz w:val="24"/>
          <w:szCs w:val="24"/>
          <w:lang w:eastAsia="es-ES"/>
        </w:rPr>
        <w:t xml:space="preserve">con la Royal Concertgebouw Orchestra, dirigida por el compositor (2007) y el Concierto para violín núm. 3 </w:t>
      </w:r>
      <w:r w:rsidR="003E1843">
        <w:rPr>
          <w:rFonts w:ascii="Calibri Light" w:hAnsi="Calibri Light" w:cs="Calibri Light"/>
          <w:bCs/>
          <w:noProof/>
          <w:sz w:val="24"/>
          <w:szCs w:val="24"/>
          <w:lang w:eastAsia="es-ES"/>
        </w:rPr>
        <w:t>‘</w:t>
      </w:r>
      <w:r w:rsidRPr="00511E98">
        <w:rPr>
          <w:rFonts w:ascii="Calibri Light" w:hAnsi="Calibri Light" w:cs="Calibri Light"/>
          <w:bCs/>
          <w:noProof/>
          <w:sz w:val="24"/>
          <w:szCs w:val="24"/>
          <w:lang w:eastAsia="es-ES"/>
        </w:rPr>
        <w:t>Juggler in Paradise</w:t>
      </w:r>
      <w:r w:rsidR="003E1843">
        <w:rPr>
          <w:rFonts w:ascii="Calibri Light" w:hAnsi="Calibri Light" w:cs="Calibri Light"/>
          <w:bCs/>
          <w:noProof/>
          <w:sz w:val="24"/>
          <w:szCs w:val="24"/>
          <w:lang w:eastAsia="es-ES"/>
        </w:rPr>
        <w:t>’</w:t>
      </w:r>
      <w:r w:rsidRPr="00511E98">
        <w:rPr>
          <w:rFonts w:ascii="Calibri Light" w:hAnsi="Calibri Light" w:cs="Calibri Light"/>
          <w:bCs/>
          <w:noProof/>
          <w:sz w:val="24"/>
          <w:szCs w:val="24"/>
          <w:lang w:eastAsia="es-ES"/>
        </w:rPr>
        <w:t xml:space="preserve"> de Augusta Read Thomas con la Orchestre Philharmonique de Radio France y Andrey Boreyko (2009).</w:t>
      </w:r>
    </w:p>
    <w:p w14:paraId="0B55DDAB" w14:textId="77777777" w:rsidR="00511E98" w:rsidRPr="00511E98" w:rsidRDefault="00511E98" w:rsidP="00511E98">
      <w:pPr>
        <w:spacing w:after="0" w:line="240" w:lineRule="auto"/>
        <w:jc w:val="both"/>
        <w:rPr>
          <w:rFonts w:ascii="Calibri Light" w:hAnsi="Calibri Light" w:cs="Calibri Light"/>
          <w:bCs/>
          <w:noProof/>
          <w:sz w:val="8"/>
          <w:szCs w:val="8"/>
          <w:lang w:eastAsia="es-ES"/>
        </w:rPr>
      </w:pPr>
    </w:p>
    <w:p w14:paraId="45E9B203" w14:textId="77777777" w:rsidR="003E1843" w:rsidRDefault="00511E98" w:rsidP="00511E98">
      <w:pPr>
        <w:spacing w:after="0" w:line="240" w:lineRule="auto"/>
        <w:jc w:val="both"/>
        <w:rPr>
          <w:rFonts w:ascii="Calibri Light" w:hAnsi="Calibri Light" w:cs="Calibri Light"/>
          <w:bCs/>
          <w:noProof/>
          <w:sz w:val="24"/>
          <w:szCs w:val="24"/>
          <w:lang w:eastAsia="es-ES"/>
        </w:rPr>
      </w:pPr>
      <w:r w:rsidRPr="00511E98">
        <w:rPr>
          <w:rFonts w:ascii="Calibri Light" w:hAnsi="Calibri Light" w:cs="Calibri Light"/>
          <w:bCs/>
          <w:noProof/>
          <w:sz w:val="24"/>
          <w:szCs w:val="24"/>
          <w:lang w:eastAsia="es-ES"/>
        </w:rPr>
        <w:t>Nacido en 1965 en Duisburg</w:t>
      </w:r>
      <w:r w:rsidR="003E1843">
        <w:rPr>
          <w:rFonts w:ascii="Calibri Light" w:hAnsi="Calibri Light" w:cs="Calibri Light"/>
          <w:bCs/>
          <w:noProof/>
          <w:sz w:val="24"/>
          <w:szCs w:val="24"/>
          <w:lang w:eastAsia="es-ES"/>
        </w:rPr>
        <w:t xml:space="preserve"> (</w:t>
      </w:r>
      <w:r w:rsidRPr="00511E98">
        <w:rPr>
          <w:rFonts w:ascii="Calibri Light" w:hAnsi="Calibri Light" w:cs="Calibri Light"/>
          <w:bCs/>
          <w:noProof/>
          <w:sz w:val="24"/>
          <w:szCs w:val="24"/>
          <w:lang w:eastAsia="es-ES"/>
        </w:rPr>
        <w:t>Alemania</w:t>
      </w:r>
      <w:r w:rsidR="003E1843">
        <w:rPr>
          <w:rFonts w:ascii="Calibri Light" w:hAnsi="Calibri Light" w:cs="Calibri Light"/>
          <w:bCs/>
          <w:noProof/>
          <w:sz w:val="24"/>
          <w:szCs w:val="24"/>
          <w:lang w:eastAsia="es-ES"/>
        </w:rPr>
        <w:t>)</w:t>
      </w:r>
      <w:r w:rsidRPr="00511E98">
        <w:rPr>
          <w:rFonts w:ascii="Calibri Light" w:hAnsi="Calibri Light" w:cs="Calibri Light"/>
          <w:bCs/>
          <w:noProof/>
          <w:sz w:val="24"/>
          <w:szCs w:val="24"/>
          <w:lang w:eastAsia="es-ES"/>
        </w:rPr>
        <w:t>, Zimmermann comenzó a tocar el violín con 5 años, dando su primer concierto con orquesta a los 10 años. Estudió con Valery Gradov, Saschko Gawriloff y Herman Krebbers.</w:t>
      </w:r>
    </w:p>
    <w:p w14:paraId="24D4A762" w14:textId="77777777" w:rsidR="003E1843" w:rsidRPr="003E1843" w:rsidRDefault="003E1843" w:rsidP="00511E98">
      <w:pPr>
        <w:spacing w:after="0" w:line="240" w:lineRule="auto"/>
        <w:jc w:val="both"/>
        <w:rPr>
          <w:rFonts w:ascii="Calibri Light" w:hAnsi="Calibri Light" w:cs="Calibri Light"/>
          <w:bCs/>
          <w:noProof/>
          <w:sz w:val="8"/>
          <w:szCs w:val="8"/>
          <w:lang w:eastAsia="es-ES"/>
        </w:rPr>
      </w:pPr>
    </w:p>
    <w:p w14:paraId="7C90D3AF" w14:textId="315F01CB" w:rsidR="00511E98" w:rsidRDefault="003E1843" w:rsidP="00511E98">
      <w:pPr>
        <w:spacing w:after="0" w:line="240" w:lineRule="auto"/>
        <w:jc w:val="both"/>
        <w:rPr>
          <w:rFonts w:ascii="Calibri Light" w:hAnsi="Calibri Light" w:cs="Calibri Light"/>
          <w:bCs/>
          <w:noProof/>
          <w:sz w:val="24"/>
          <w:szCs w:val="24"/>
          <w:lang w:eastAsia="es-ES"/>
        </w:rPr>
      </w:pPr>
      <w:r>
        <w:rPr>
          <w:rFonts w:ascii="Calibri Light" w:hAnsi="Calibri Light" w:cs="Calibri Light"/>
          <w:bCs/>
          <w:noProof/>
          <w:sz w:val="24"/>
          <w:szCs w:val="24"/>
          <w:lang w:eastAsia="es-ES"/>
        </w:rPr>
        <w:t>T</w:t>
      </w:r>
      <w:r w:rsidR="00511E98" w:rsidRPr="00511E98">
        <w:rPr>
          <w:rFonts w:ascii="Calibri Light" w:hAnsi="Calibri Light" w:cs="Calibri Light"/>
          <w:bCs/>
          <w:noProof/>
          <w:sz w:val="24"/>
          <w:szCs w:val="24"/>
          <w:lang w:eastAsia="es-ES"/>
        </w:rPr>
        <w:t xml:space="preserve">oca el violín de Antonio Stradivari de 1711 </w:t>
      </w:r>
      <w:r>
        <w:rPr>
          <w:rFonts w:ascii="Calibri Light" w:hAnsi="Calibri Light" w:cs="Calibri Light"/>
          <w:bCs/>
          <w:noProof/>
          <w:sz w:val="24"/>
          <w:szCs w:val="24"/>
          <w:lang w:eastAsia="es-ES"/>
        </w:rPr>
        <w:t>‘</w:t>
      </w:r>
      <w:r w:rsidR="00511E98" w:rsidRPr="00511E98">
        <w:rPr>
          <w:rFonts w:ascii="Calibri Light" w:hAnsi="Calibri Light" w:cs="Calibri Light"/>
          <w:bCs/>
          <w:noProof/>
          <w:sz w:val="24"/>
          <w:szCs w:val="24"/>
          <w:lang w:eastAsia="es-ES"/>
        </w:rPr>
        <w:t>Lady Inchiquin</w:t>
      </w:r>
      <w:r>
        <w:rPr>
          <w:rFonts w:ascii="Calibri Light" w:hAnsi="Calibri Light" w:cs="Calibri Light"/>
          <w:bCs/>
          <w:noProof/>
          <w:sz w:val="24"/>
          <w:szCs w:val="24"/>
          <w:lang w:eastAsia="es-ES"/>
        </w:rPr>
        <w:t>’</w:t>
      </w:r>
      <w:r w:rsidR="00511E98" w:rsidRPr="00511E98">
        <w:rPr>
          <w:rFonts w:ascii="Calibri Light" w:hAnsi="Calibri Light" w:cs="Calibri Light"/>
          <w:bCs/>
          <w:noProof/>
          <w:sz w:val="24"/>
          <w:szCs w:val="24"/>
          <w:lang w:eastAsia="es-ES"/>
        </w:rPr>
        <w:t xml:space="preserve">, que fue amablemente cedido por el Kunstsammlung Nordrhein-Westfalen, Düsseldorf, </w:t>
      </w:r>
      <w:r>
        <w:rPr>
          <w:rFonts w:ascii="Calibri Light" w:hAnsi="Calibri Light" w:cs="Calibri Light"/>
          <w:bCs/>
          <w:noProof/>
          <w:sz w:val="24"/>
          <w:szCs w:val="24"/>
          <w:lang w:eastAsia="es-ES"/>
        </w:rPr>
        <w:t>‘</w:t>
      </w:r>
      <w:r w:rsidR="00511E98" w:rsidRPr="00511E98">
        <w:rPr>
          <w:rFonts w:ascii="Calibri Light" w:hAnsi="Calibri Light" w:cs="Calibri Light"/>
          <w:bCs/>
          <w:noProof/>
          <w:sz w:val="24"/>
          <w:szCs w:val="24"/>
          <w:lang w:eastAsia="es-ES"/>
        </w:rPr>
        <w:t>Kunst im Landesbesitz</w:t>
      </w:r>
      <w:r>
        <w:rPr>
          <w:rFonts w:ascii="Calibri Light" w:hAnsi="Calibri Light" w:cs="Calibri Light"/>
          <w:bCs/>
          <w:noProof/>
          <w:sz w:val="24"/>
          <w:szCs w:val="24"/>
          <w:lang w:eastAsia="es-ES"/>
        </w:rPr>
        <w:t>’</w:t>
      </w:r>
      <w:r w:rsidR="00511E98" w:rsidRPr="00511E98">
        <w:rPr>
          <w:rFonts w:ascii="Calibri Light" w:hAnsi="Calibri Light" w:cs="Calibri Light"/>
          <w:bCs/>
          <w:noProof/>
          <w:sz w:val="24"/>
          <w:szCs w:val="24"/>
          <w:lang w:eastAsia="es-ES"/>
        </w:rPr>
        <w:t>.</w:t>
      </w:r>
    </w:p>
    <w:p w14:paraId="0862E050" w14:textId="215CA64A" w:rsidR="00511E98" w:rsidRPr="00B72B5B" w:rsidRDefault="00511E98" w:rsidP="00511E98">
      <w:pPr>
        <w:spacing w:after="0" w:line="240" w:lineRule="auto"/>
        <w:jc w:val="both"/>
        <w:rPr>
          <w:rFonts w:ascii="Calibri Light" w:hAnsi="Calibri Light" w:cs="Calibri Light"/>
          <w:bCs/>
          <w:noProof/>
          <w:sz w:val="8"/>
          <w:szCs w:val="8"/>
          <w:lang w:val="pt-PT" w:eastAsia="es-ES"/>
        </w:rPr>
      </w:pPr>
      <w:r>
        <w:rPr>
          <w:rFonts w:ascii="Calibri Light" w:hAnsi="Calibri Light" w:cs="Calibri Light"/>
          <w:b/>
          <w:noProof/>
          <w:sz w:val="24"/>
          <w:szCs w:val="24"/>
          <w:lang w:val="pt-PT" w:eastAsia="es-ES"/>
        </w:rPr>
        <w:lastRenderedPageBreak/>
        <w:drawing>
          <wp:anchor distT="0" distB="0" distL="114300" distR="114300" simplePos="0" relativeHeight="252716032" behindDoc="1" locked="0" layoutInCell="1" allowOverlap="1" wp14:anchorId="7A6439EC" wp14:editId="3CC6F8AB">
            <wp:simplePos x="0" y="0"/>
            <wp:positionH relativeFrom="column">
              <wp:posOffset>2540</wp:posOffset>
            </wp:positionH>
            <wp:positionV relativeFrom="paragraph">
              <wp:posOffset>1905</wp:posOffset>
            </wp:positionV>
            <wp:extent cx="2762250" cy="1723293"/>
            <wp:effectExtent l="0" t="0" r="0" b="0"/>
            <wp:wrapTight wrapText="bothSides">
              <wp:wrapPolygon edited="0">
                <wp:start x="0" y="0"/>
                <wp:lineTo x="0" y="21258"/>
                <wp:lineTo x="21451" y="21258"/>
                <wp:lineTo x="21451" y="0"/>
                <wp:lineTo x="0" y="0"/>
              </wp:wrapPolygon>
            </wp:wrapTight>
            <wp:docPr id="1158378716" name="Imagen 7" descr="Un hombre con un micrófono en la man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378716" name="Imagen 7" descr="Un hombre con un micrófono en la mano&#10;&#10;Descripción generada automáticamente con confianza baja"/>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762250" cy="1723293"/>
                    </a:xfrm>
                    <a:prstGeom prst="rect">
                      <a:avLst/>
                    </a:prstGeom>
                  </pic:spPr>
                </pic:pic>
              </a:graphicData>
            </a:graphic>
            <wp14:sizeRelH relativeFrom="page">
              <wp14:pctWidth>0</wp14:pctWidth>
            </wp14:sizeRelH>
            <wp14:sizeRelV relativeFrom="page">
              <wp14:pctHeight>0</wp14:pctHeight>
            </wp14:sizeRelV>
          </wp:anchor>
        </w:drawing>
      </w:r>
      <w:r w:rsidRPr="00B72B5B">
        <w:rPr>
          <w:rFonts w:ascii="Calibri Light" w:hAnsi="Calibri Light" w:cs="Calibri Light"/>
          <w:b/>
          <w:noProof/>
          <w:sz w:val="24"/>
          <w:szCs w:val="24"/>
          <w:lang w:val="pt-PT" w:eastAsia="es-ES"/>
        </w:rPr>
        <w:t>Vladimir Jurowski</w:t>
      </w:r>
      <w:r w:rsidRPr="00B72B5B">
        <w:rPr>
          <w:rFonts w:ascii="Calibri Light" w:hAnsi="Calibri Light" w:cs="Calibri Light"/>
          <w:bCs/>
          <w:noProof/>
          <w:sz w:val="24"/>
          <w:szCs w:val="24"/>
          <w:lang w:val="pt-PT" w:eastAsia="es-ES"/>
        </w:rPr>
        <w:t>, director</w:t>
      </w:r>
    </w:p>
    <w:p w14:paraId="207D6A27" w14:textId="388576AB" w:rsidR="00511E98" w:rsidRPr="00511E98" w:rsidRDefault="00511E98" w:rsidP="00511E98">
      <w:pPr>
        <w:spacing w:after="0" w:line="240" w:lineRule="auto"/>
        <w:jc w:val="both"/>
        <w:rPr>
          <w:rFonts w:ascii="Calibri Light" w:hAnsi="Calibri Light" w:cs="Calibri Light"/>
          <w:bCs/>
          <w:noProof/>
          <w:sz w:val="24"/>
          <w:szCs w:val="24"/>
          <w:lang w:eastAsia="es-ES"/>
        </w:rPr>
      </w:pPr>
      <w:r>
        <w:rPr>
          <w:rFonts w:ascii="Calibri Light" w:hAnsi="Calibri Light" w:cs="Calibri Light"/>
          <w:bCs/>
          <w:noProof/>
          <w:sz w:val="24"/>
          <w:szCs w:val="24"/>
          <w:lang w:eastAsia="es-ES"/>
        </w:rPr>
        <w:t>H</w:t>
      </w:r>
      <w:r w:rsidRPr="00511E98">
        <w:rPr>
          <w:rFonts w:ascii="Calibri Light" w:hAnsi="Calibri Light" w:cs="Calibri Light"/>
          <w:bCs/>
          <w:noProof/>
          <w:sz w:val="24"/>
          <w:szCs w:val="24"/>
          <w:lang w:eastAsia="es-ES"/>
        </w:rPr>
        <w:t>a sido director titular y director artístico de la Orquesta Sinfónica de la Radio de Berlin (RSB en sus siglas en alemán) desde otoño de 2017.</w:t>
      </w:r>
    </w:p>
    <w:p w14:paraId="065E101F" w14:textId="77777777" w:rsidR="00511E98" w:rsidRPr="00511E98" w:rsidRDefault="00511E98" w:rsidP="00511E98">
      <w:pPr>
        <w:spacing w:after="0" w:line="240" w:lineRule="auto"/>
        <w:jc w:val="both"/>
        <w:rPr>
          <w:rFonts w:ascii="Calibri Light" w:hAnsi="Calibri Light" w:cs="Calibri Light"/>
          <w:bCs/>
          <w:noProof/>
          <w:sz w:val="8"/>
          <w:szCs w:val="8"/>
          <w:lang w:eastAsia="es-ES"/>
        </w:rPr>
      </w:pPr>
    </w:p>
    <w:p w14:paraId="619D2058" w14:textId="1C4B7478" w:rsidR="00511E98" w:rsidRPr="00511E98" w:rsidRDefault="00511E98" w:rsidP="00511E98">
      <w:pPr>
        <w:spacing w:after="0" w:line="240" w:lineRule="auto"/>
        <w:jc w:val="both"/>
        <w:rPr>
          <w:rFonts w:ascii="Calibri Light" w:hAnsi="Calibri Light" w:cs="Calibri Light"/>
          <w:bCs/>
          <w:noProof/>
          <w:sz w:val="24"/>
          <w:szCs w:val="24"/>
          <w:lang w:eastAsia="es-ES"/>
        </w:rPr>
      </w:pPr>
      <w:r w:rsidRPr="00511E98">
        <w:rPr>
          <w:rFonts w:ascii="Calibri Light" w:hAnsi="Calibri Light" w:cs="Calibri Light"/>
          <w:bCs/>
          <w:noProof/>
          <w:sz w:val="24"/>
          <w:szCs w:val="24"/>
          <w:lang w:eastAsia="es-ES"/>
        </w:rPr>
        <w:t xml:space="preserve">Anteriormente fue, entre otras cosas, primer director musical de la Komische Oper Berlin (1997-2001) y director musical del Festival de Ópera de Glyndebourne (2001-2013). En 2003, fue nombrado director principal invitado de la London Philharmonic, director titular desde 2007 permaneciendo en el puesto hasta el verano de 2021. También es director artístico de la Orquesta Sinfónica Académica Estatal Evgeny Svetlanov de la Federación Rusa hasta el verano de 2021, director artístico del Festival Internacional George Enescu y Artista Principal de la Orchestra of the Age of Enlightenment. Colabora habitualmente con la Chamber Orchestra of Europe y el conjunto </w:t>
      </w:r>
      <w:r w:rsidR="00F62515">
        <w:rPr>
          <w:rFonts w:ascii="Calibri Light" w:hAnsi="Calibri Light" w:cs="Calibri Light"/>
          <w:bCs/>
          <w:noProof/>
          <w:sz w:val="24"/>
          <w:szCs w:val="24"/>
          <w:lang w:eastAsia="es-ES"/>
        </w:rPr>
        <w:t>U</w:t>
      </w:r>
      <w:r w:rsidRPr="00511E98">
        <w:rPr>
          <w:rFonts w:ascii="Calibri Light" w:hAnsi="Calibri Light" w:cs="Calibri Light"/>
          <w:bCs/>
          <w:noProof/>
          <w:sz w:val="24"/>
          <w:szCs w:val="24"/>
          <w:lang w:eastAsia="es-ES"/>
        </w:rPr>
        <w:t>nitedberlin. Al inicio de la presente temporada 2021/2022, asume uno de los papeles más prestigiosos de la vida musical alemana. Además de su compromiso con la OSRB, se convierte en director general musical de la Ópera Estatal de Baviera.</w:t>
      </w:r>
    </w:p>
    <w:p w14:paraId="63EEBAD1" w14:textId="77777777" w:rsidR="00511E98" w:rsidRPr="00511E98" w:rsidRDefault="00511E98" w:rsidP="00511E98">
      <w:pPr>
        <w:spacing w:after="0" w:line="240" w:lineRule="auto"/>
        <w:jc w:val="both"/>
        <w:rPr>
          <w:rFonts w:ascii="Calibri Light" w:hAnsi="Calibri Light" w:cs="Calibri Light"/>
          <w:bCs/>
          <w:noProof/>
          <w:sz w:val="8"/>
          <w:szCs w:val="8"/>
          <w:lang w:eastAsia="es-ES"/>
        </w:rPr>
      </w:pPr>
    </w:p>
    <w:p w14:paraId="5881BE83" w14:textId="77777777" w:rsidR="00511E98" w:rsidRPr="00511E98" w:rsidRDefault="00511E98" w:rsidP="00511E98">
      <w:pPr>
        <w:spacing w:after="0" w:line="240" w:lineRule="auto"/>
        <w:jc w:val="both"/>
        <w:rPr>
          <w:rFonts w:ascii="Calibri Light" w:hAnsi="Calibri Light" w:cs="Calibri Light"/>
          <w:bCs/>
          <w:noProof/>
          <w:sz w:val="24"/>
          <w:szCs w:val="24"/>
          <w:lang w:eastAsia="es-ES"/>
        </w:rPr>
      </w:pPr>
      <w:r w:rsidRPr="00511E98">
        <w:rPr>
          <w:rFonts w:ascii="Calibri Light" w:hAnsi="Calibri Light" w:cs="Calibri Light"/>
          <w:bCs/>
          <w:noProof/>
          <w:sz w:val="24"/>
          <w:szCs w:val="24"/>
          <w:lang w:eastAsia="es-ES"/>
        </w:rPr>
        <w:t>Es muy demandado en todo el mundo como director invitado. Ha dirigido las principales orquestas de Europa y América del Norte, incluidas las filarmónicas de Berlín, Viena y Nueva York, la Royal Concertgebouw Orchestra Amsterdam, las orquestas de Cleveland y Filadelfia, las sinfónicas de Boston y Chicago, la Tonhalle de Zúrich, la Staatskapelle Dresden y la Gewandhausorchester Leipzig. Ha sido invitado a dirigir en los BBC Proms, Musikfest Berlin y en los festivales de Dresde, Lucerna, Schleswig-Holstein, Grafenegg y el Festival Rostropovich. Con la RSB en la temporada 2021-22 visitará Bucarest, España, Hungría, Austria, Corea, China y Hong-Kong.</w:t>
      </w:r>
    </w:p>
    <w:p w14:paraId="04769896" w14:textId="77777777" w:rsidR="00511E98" w:rsidRPr="00511E98" w:rsidRDefault="00511E98" w:rsidP="00511E98">
      <w:pPr>
        <w:spacing w:after="0" w:line="240" w:lineRule="auto"/>
        <w:jc w:val="both"/>
        <w:rPr>
          <w:rFonts w:ascii="Calibri Light" w:hAnsi="Calibri Light" w:cs="Calibri Light"/>
          <w:bCs/>
          <w:noProof/>
          <w:sz w:val="8"/>
          <w:szCs w:val="8"/>
          <w:lang w:eastAsia="es-ES"/>
        </w:rPr>
      </w:pPr>
    </w:p>
    <w:p w14:paraId="54C862AC" w14:textId="140A970D" w:rsidR="00511E98" w:rsidRPr="00511E98" w:rsidRDefault="00511E98" w:rsidP="00511E98">
      <w:pPr>
        <w:spacing w:after="0" w:line="240" w:lineRule="auto"/>
        <w:jc w:val="both"/>
        <w:rPr>
          <w:rFonts w:ascii="Calibri Light" w:hAnsi="Calibri Light" w:cs="Calibri Light"/>
          <w:bCs/>
          <w:noProof/>
          <w:sz w:val="24"/>
          <w:szCs w:val="24"/>
          <w:lang w:eastAsia="es-ES"/>
        </w:rPr>
      </w:pPr>
      <w:r w:rsidRPr="00511E98">
        <w:rPr>
          <w:rFonts w:ascii="Calibri Light" w:hAnsi="Calibri Light" w:cs="Calibri Light"/>
          <w:bCs/>
          <w:noProof/>
          <w:sz w:val="24"/>
          <w:szCs w:val="24"/>
          <w:lang w:eastAsia="es-ES"/>
        </w:rPr>
        <w:t xml:space="preserve">El primer CD de Vladimir Jurowski y la OSRB, en 2015, fue la Sinfonía núm. 3 de Schnittke y marcó inmediatamente un hito. Fue seguida en 2017 por una grabación de Strauss/Mahler y un CD de conciertos para violín de Britten y Hindemith con Arabella Steinbacher. En 2020 se lanzó una grabación de </w:t>
      </w:r>
      <w:r w:rsidR="00840271">
        <w:rPr>
          <w:rFonts w:ascii="Calibri Light" w:hAnsi="Calibri Light" w:cs="Calibri Light"/>
          <w:bCs/>
          <w:noProof/>
          <w:sz w:val="24"/>
          <w:szCs w:val="24"/>
          <w:lang w:eastAsia="es-ES"/>
        </w:rPr>
        <w:t>‘</w:t>
      </w:r>
      <w:r w:rsidRPr="00511E98">
        <w:rPr>
          <w:rFonts w:ascii="Calibri Light" w:hAnsi="Calibri Light" w:cs="Calibri Light"/>
          <w:bCs/>
          <w:noProof/>
          <w:sz w:val="24"/>
          <w:szCs w:val="24"/>
          <w:lang w:eastAsia="es-ES"/>
        </w:rPr>
        <w:t>La canción de la tierra</w:t>
      </w:r>
      <w:r w:rsidR="00840271">
        <w:rPr>
          <w:rFonts w:ascii="Calibri Light" w:hAnsi="Calibri Light" w:cs="Calibri Light"/>
          <w:bCs/>
          <w:noProof/>
          <w:sz w:val="24"/>
          <w:szCs w:val="24"/>
          <w:lang w:eastAsia="es-ES"/>
        </w:rPr>
        <w:t>’</w:t>
      </w:r>
      <w:r w:rsidRPr="00511E98">
        <w:rPr>
          <w:rFonts w:ascii="Calibri Light" w:hAnsi="Calibri Light" w:cs="Calibri Light"/>
          <w:bCs/>
          <w:noProof/>
          <w:sz w:val="24"/>
          <w:szCs w:val="24"/>
          <w:lang w:eastAsia="es-ES"/>
        </w:rPr>
        <w:t xml:space="preserve"> de Mahler aclamada por la crítica y en 2021 </w:t>
      </w:r>
      <w:r w:rsidR="00840271">
        <w:rPr>
          <w:rFonts w:ascii="Calibri Light" w:hAnsi="Calibri Light" w:cs="Calibri Light"/>
          <w:bCs/>
          <w:noProof/>
          <w:sz w:val="24"/>
          <w:szCs w:val="24"/>
          <w:lang w:eastAsia="es-ES"/>
        </w:rPr>
        <w:t>‘</w:t>
      </w:r>
      <w:r w:rsidRPr="00511E98">
        <w:rPr>
          <w:rFonts w:ascii="Calibri Light" w:hAnsi="Calibri Light" w:cs="Calibri Light"/>
          <w:bCs/>
          <w:noProof/>
          <w:sz w:val="24"/>
          <w:szCs w:val="24"/>
          <w:lang w:eastAsia="es-ES"/>
        </w:rPr>
        <w:t>Una sinfonía alpina</w:t>
      </w:r>
      <w:r w:rsidR="00840271">
        <w:rPr>
          <w:rFonts w:ascii="Calibri Light" w:hAnsi="Calibri Light" w:cs="Calibri Light"/>
          <w:bCs/>
          <w:noProof/>
          <w:sz w:val="24"/>
          <w:szCs w:val="24"/>
          <w:lang w:eastAsia="es-ES"/>
        </w:rPr>
        <w:t>’</w:t>
      </w:r>
      <w:r w:rsidRPr="00511E98">
        <w:rPr>
          <w:rFonts w:ascii="Calibri Light" w:hAnsi="Calibri Light" w:cs="Calibri Light"/>
          <w:bCs/>
          <w:noProof/>
          <w:sz w:val="24"/>
          <w:szCs w:val="24"/>
          <w:lang w:eastAsia="es-ES"/>
        </w:rPr>
        <w:t xml:space="preserve"> de Strauss.</w:t>
      </w:r>
    </w:p>
    <w:p w14:paraId="267E3275" w14:textId="77777777" w:rsidR="00511E98" w:rsidRPr="00511E98" w:rsidRDefault="00511E98" w:rsidP="00511E98">
      <w:pPr>
        <w:spacing w:after="0" w:line="240" w:lineRule="auto"/>
        <w:jc w:val="both"/>
        <w:rPr>
          <w:rFonts w:ascii="Calibri Light" w:hAnsi="Calibri Light" w:cs="Calibri Light"/>
          <w:bCs/>
          <w:noProof/>
          <w:sz w:val="8"/>
          <w:szCs w:val="8"/>
          <w:lang w:eastAsia="es-ES"/>
        </w:rPr>
      </w:pPr>
    </w:p>
    <w:p w14:paraId="158EFD86" w14:textId="77777777" w:rsidR="00840271" w:rsidRDefault="00511E98" w:rsidP="00511E98">
      <w:pPr>
        <w:spacing w:after="0" w:line="240" w:lineRule="auto"/>
        <w:jc w:val="both"/>
        <w:rPr>
          <w:rFonts w:ascii="Calibri Light" w:hAnsi="Calibri Light" w:cs="Calibri Light"/>
          <w:bCs/>
          <w:noProof/>
          <w:sz w:val="24"/>
          <w:szCs w:val="24"/>
          <w:lang w:eastAsia="es-ES"/>
        </w:rPr>
      </w:pPr>
      <w:r w:rsidRPr="00511E98">
        <w:rPr>
          <w:rFonts w:ascii="Calibri Light" w:hAnsi="Calibri Light" w:cs="Calibri Light"/>
          <w:bCs/>
          <w:noProof/>
          <w:sz w:val="24"/>
          <w:szCs w:val="24"/>
          <w:lang w:eastAsia="es-ES"/>
        </w:rPr>
        <w:t>Ha recibido numerosos prestigiosos premios, tanto por sus logros como sus grabaciones. Fue nombrado Director del Año 2018 por los Premios de Música de la Royal Philharmonic Society.</w:t>
      </w:r>
    </w:p>
    <w:p w14:paraId="15573618" w14:textId="77777777" w:rsidR="00840271" w:rsidRPr="00840271" w:rsidRDefault="00840271" w:rsidP="00511E98">
      <w:pPr>
        <w:spacing w:after="0" w:line="240" w:lineRule="auto"/>
        <w:jc w:val="both"/>
        <w:rPr>
          <w:rFonts w:ascii="Calibri Light" w:hAnsi="Calibri Light" w:cs="Calibri Light"/>
          <w:bCs/>
          <w:noProof/>
          <w:sz w:val="8"/>
          <w:szCs w:val="8"/>
          <w:lang w:eastAsia="es-ES"/>
        </w:rPr>
      </w:pPr>
    </w:p>
    <w:p w14:paraId="295A4DA7" w14:textId="77777777" w:rsidR="00840271" w:rsidRDefault="00511E98" w:rsidP="00511E98">
      <w:pPr>
        <w:spacing w:after="0" w:line="240" w:lineRule="auto"/>
        <w:jc w:val="both"/>
        <w:rPr>
          <w:rFonts w:ascii="Calibri Light" w:hAnsi="Calibri Light" w:cs="Calibri Light"/>
          <w:bCs/>
          <w:noProof/>
          <w:sz w:val="24"/>
          <w:szCs w:val="24"/>
          <w:lang w:eastAsia="es-ES"/>
        </w:rPr>
      </w:pPr>
      <w:r w:rsidRPr="00511E98">
        <w:rPr>
          <w:rFonts w:ascii="Calibri Light" w:hAnsi="Calibri Light" w:cs="Calibri Light"/>
          <w:bCs/>
          <w:noProof/>
          <w:sz w:val="24"/>
          <w:szCs w:val="24"/>
          <w:lang w:eastAsia="es-ES"/>
        </w:rPr>
        <w:t>En 2016 fue investido doctor honoris causa por el Royal College of Music de Londres.</w:t>
      </w:r>
    </w:p>
    <w:p w14:paraId="27B21DA6" w14:textId="77777777" w:rsidR="00840271" w:rsidRPr="00840271" w:rsidRDefault="00840271" w:rsidP="00511E98">
      <w:pPr>
        <w:spacing w:after="0" w:line="240" w:lineRule="auto"/>
        <w:jc w:val="both"/>
        <w:rPr>
          <w:rFonts w:ascii="Calibri Light" w:hAnsi="Calibri Light" w:cs="Calibri Light"/>
          <w:bCs/>
          <w:noProof/>
          <w:sz w:val="8"/>
          <w:szCs w:val="8"/>
          <w:lang w:eastAsia="es-ES"/>
        </w:rPr>
      </w:pPr>
    </w:p>
    <w:p w14:paraId="748D82D2" w14:textId="0861B6E5" w:rsidR="00511E98" w:rsidRDefault="00511E98" w:rsidP="00511E98">
      <w:pPr>
        <w:spacing w:after="0" w:line="240" w:lineRule="auto"/>
        <w:jc w:val="both"/>
        <w:rPr>
          <w:rFonts w:ascii="Calibri Light" w:hAnsi="Calibri Light" w:cs="Calibri Light"/>
          <w:bCs/>
          <w:noProof/>
          <w:sz w:val="24"/>
          <w:szCs w:val="24"/>
          <w:lang w:eastAsia="es-ES"/>
        </w:rPr>
      </w:pPr>
      <w:r w:rsidRPr="00511E98">
        <w:rPr>
          <w:rFonts w:ascii="Calibri Light" w:hAnsi="Calibri Light" w:cs="Calibri Light"/>
          <w:bCs/>
          <w:noProof/>
          <w:sz w:val="24"/>
          <w:szCs w:val="24"/>
          <w:lang w:eastAsia="es-ES"/>
        </w:rPr>
        <w:t>En 2020 recibió la Orden al Mérito Cultural del presidente rumano en reconocimiento a su trabajo como director artístico del Festival George Enescu.</w:t>
      </w:r>
    </w:p>
    <w:p w14:paraId="167517CE" w14:textId="77777777" w:rsidR="00511E98" w:rsidRDefault="00511E98">
      <w:pPr>
        <w:rPr>
          <w:rFonts w:ascii="Calibri Light" w:hAnsi="Calibri Light" w:cs="Calibri Light"/>
          <w:bCs/>
          <w:noProof/>
          <w:sz w:val="24"/>
          <w:szCs w:val="24"/>
          <w:lang w:eastAsia="es-ES"/>
        </w:rPr>
      </w:pPr>
      <w:r>
        <w:rPr>
          <w:rFonts w:ascii="Calibri Light" w:hAnsi="Calibri Light" w:cs="Calibri Light"/>
          <w:bCs/>
          <w:noProof/>
          <w:sz w:val="24"/>
          <w:szCs w:val="24"/>
          <w:lang w:eastAsia="es-ES"/>
        </w:rPr>
        <w:br w:type="page"/>
      </w:r>
    </w:p>
    <w:p w14:paraId="05C72A51" w14:textId="26A036C6" w:rsidR="00BB0A0A" w:rsidRPr="00511E98" w:rsidRDefault="00BB0A0A" w:rsidP="00BB0A0A">
      <w:pPr>
        <w:spacing w:after="0" w:line="240" w:lineRule="auto"/>
        <w:jc w:val="both"/>
        <w:rPr>
          <w:rFonts w:ascii="Calibri Light" w:hAnsi="Calibri Light" w:cs="Calibri Light"/>
          <w:bCs/>
          <w:noProof/>
          <w:sz w:val="24"/>
          <w:szCs w:val="24"/>
          <w:lang w:eastAsia="es-ES"/>
        </w:rPr>
      </w:pPr>
      <w:bookmarkStart w:id="35" w:name="_Hlk144918858"/>
      <w:r>
        <w:rPr>
          <w:rFonts w:ascii="Calibri Light" w:hAnsi="Calibri Light" w:cs="Calibri Light"/>
          <w:bCs/>
          <w:noProof/>
          <w:sz w:val="24"/>
          <w:szCs w:val="24"/>
          <w:lang w:eastAsia="es-ES"/>
        </w:rPr>
        <w:lastRenderedPageBreak/>
        <w:t xml:space="preserve">Sábado 27 </w:t>
      </w:r>
      <w:r w:rsidRPr="00511E98">
        <w:rPr>
          <w:rFonts w:ascii="Calibri Light" w:hAnsi="Calibri Light" w:cs="Calibri Light"/>
          <w:bCs/>
          <w:noProof/>
          <w:sz w:val="24"/>
          <w:szCs w:val="24"/>
          <w:lang w:eastAsia="es-ES"/>
        </w:rPr>
        <w:t xml:space="preserve">de </w:t>
      </w:r>
      <w:r>
        <w:rPr>
          <w:rFonts w:ascii="Calibri Light" w:hAnsi="Calibri Light" w:cs="Calibri Light"/>
          <w:bCs/>
          <w:noProof/>
          <w:sz w:val="24"/>
          <w:szCs w:val="24"/>
          <w:lang w:eastAsia="es-ES"/>
        </w:rPr>
        <w:t>abril</w:t>
      </w:r>
      <w:r w:rsidRPr="00511E98">
        <w:rPr>
          <w:rFonts w:ascii="Calibri Light" w:hAnsi="Calibri Light" w:cs="Calibri Light"/>
          <w:bCs/>
          <w:noProof/>
          <w:sz w:val="24"/>
          <w:szCs w:val="24"/>
          <w:lang w:eastAsia="es-ES"/>
        </w:rPr>
        <w:t>. Sala Argenta. 19:30 h</w:t>
      </w:r>
    </w:p>
    <w:p w14:paraId="44AF2A23" w14:textId="77777777" w:rsidR="00BB0A0A" w:rsidRPr="00511E98" w:rsidRDefault="00BB0A0A" w:rsidP="00BB0A0A">
      <w:pPr>
        <w:spacing w:after="0" w:line="240" w:lineRule="auto"/>
        <w:jc w:val="both"/>
        <w:rPr>
          <w:rFonts w:ascii="Calibri Light" w:hAnsi="Calibri Light" w:cs="Calibri Light"/>
          <w:b/>
          <w:noProof/>
          <w:sz w:val="24"/>
          <w:szCs w:val="24"/>
          <w:lang w:eastAsia="es-ES"/>
        </w:rPr>
      </w:pPr>
    </w:p>
    <w:p w14:paraId="56BE13A3" w14:textId="77777777" w:rsidR="00664969" w:rsidRDefault="00664969" w:rsidP="00664969">
      <w:pPr>
        <w:spacing w:after="0" w:line="240" w:lineRule="auto"/>
        <w:jc w:val="both"/>
        <w:rPr>
          <w:rFonts w:ascii="Calibri Light" w:hAnsi="Calibri Light" w:cs="Calibri Light"/>
          <w:b/>
          <w:noProof/>
          <w:color w:val="FF0000"/>
          <w:sz w:val="24"/>
          <w:szCs w:val="24"/>
          <w:lang w:eastAsia="es-ES"/>
        </w:rPr>
      </w:pPr>
      <w:r w:rsidRPr="00511E98">
        <w:rPr>
          <w:rFonts w:ascii="Calibri Light" w:hAnsi="Calibri Light" w:cs="Calibri Light"/>
          <w:b/>
          <w:noProof/>
          <w:color w:val="FF0000"/>
          <w:sz w:val="24"/>
          <w:szCs w:val="24"/>
          <w:lang w:eastAsia="es-ES"/>
        </w:rPr>
        <w:t>Música clásica</w:t>
      </w:r>
    </w:p>
    <w:p w14:paraId="477A99E0" w14:textId="060DBFF6" w:rsidR="00664969" w:rsidRPr="00BB0A0A" w:rsidRDefault="00664969" w:rsidP="00664969">
      <w:pPr>
        <w:spacing w:after="0" w:line="240" w:lineRule="auto"/>
        <w:jc w:val="both"/>
        <w:rPr>
          <w:rFonts w:ascii="Calibri Light" w:hAnsi="Calibri Light" w:cs="Calibri Light"/>
          <w:b/>
          <w:noProof/>
          <w:sz w:val="24"/>
          <w:szCs w:val="24"/>
          <w:lang w:eastAsia="es-ES"/>
        </w:rPr>
      </w:pPr>
      <w:r w:rsidRPr="00BB0A0A">
        <w:rPr>
          <w:rFonts w:ascii="Calibri Light" w:hAnsi="Calibri Light" w:cs="Calibri Light"/>
          <w:b/>
          <w:noProof/>
          <w:sz w:val="24"/>
          <w:szCs w:val="24"/>
          <w:lang w:eastAsia="es-ES"/>
        </w:rPr>
        <w:t xml:space="preserve">Orquesta </w:t>
      </w:r>
      <w:r w:rsidR="00FA0966">
        <w:rPr>
          <w:rFonts w:ascii="Calibri Light" w:hAnsi="Calibri Light" w:cs="Calibri Light"/>
          <w:b/>
          <w:noProof/>
          <w:sz w:val="24"/>
          <w:szCs w:val="24"/>
          <w:lang w:eastAsia="es-ES"/>
        </w:rPr>
        <w:t>S</w:t>
      </w:r>
      <w:r w:rsidRPr="00BB0A0A">
        <w:rPr>
          <w:rFonts w:ascii="Calibri Light" w:hAnsi="Calibri Light" w:cs="Calibri Light"/>
          <w:b/>
          <w:noProof/>
          <w:sz w:val="24"/>
          <w:szCs w:val="24"/>
          <w:lang w:eastAsia="es-ES"/>
        </w:rPr>
        <w:t xml:space="preserve">infónica </w:t>
      </w:r>
      <w:r w:rsidR="00FA0966">
        <w:rPr>
          <w:rFonts w:ascii="Calibri Light" w:hAnsi="Calibri Light" w:cs="Calibri Light"/>
          <w:b/>
          <w:noProof/>
          <w:sz w:val="24"/>
          <w:szCs w:val="24"/>
          <w:lang w:eastAsia="es-ES"/>
        </w:rPr>
        <w:t>C</w:t>
      </w:r>
      <w:r w:rsidRPr="00BB0A0A">
        <w:rPr>
          <w:rFonts w:ascii="Calibri Light" w:hAnsi="Calibri Light" w:cs="Calibri Light"/>
          <w:b/>
          <w:noProof/>
          <w:sz w:val="24"/>
          <w:szCs w:val="24"/>
          <w:lang w:eastAsia="es-ES"/>
        </w:rPr>
        <w:t>lásica</w:t>
      </w:r>
      <w:r>
        <w:rPr>
          <w:rFonts w:ascii="Calibri Light" w:hAnsi="Calibri Light" w:cs="Calibri Light"/>
          <w:b/>
          <w:noProof/>
          <w:sz w:val="24"/>
          <w:szCs w:val="24"/>
          <w:lang w:eastAsia="es-ES"/>
        </w:rPr>
        <w:t xml:space="preserve"> de la AFC</w:t>
      </w:r>
    </w:p>
    <w:p w14:paraId="3E23A455" w14:textId="32E86EA3" w:rsidR="00664969" w:rsidRPr="00BB0A0A" w:rsidRDefault="00664969" w:rsidP="00664969">
      <w:pPr>
        <w:spacing w:after="0" w:line="240" w:lineRule="auto"/>
        <w:rPr>
          <w:rFonts w:ascii="Calibri Light" w:hAnsi="Calibri Light" w:cs="Calibri Light"/>
          <w:bCs/>
          <w:noProof/>
          <w:sz w:val="24"/>
          <w:szCs w:val="24"/>
          <w:lang w:eastAsia="es-ES"/>
        </w:rPr>
      </w:pPr>
      <w:r w:rsidRPr="00BB0A0A">
        <w:rPr>
          <w:rFonts w:ascii="Calibri Light" w:hAnsi="Calibri Light" w:cs="Calibri Light"/>
          <w:b/>
          <w:noProof/>
          <w:sz w:val="24"/>
          <w:szCs w:val="24"/>
          <w:lang w:eastAsia="es-ES"/>
        </w:rPr>
        <w:t>Gorka Hermosa Sánchez</w:t>
      </w:r>
      <w:r>
        <w:rPr>
          <w:rFonts w:ascii="Calibri Light" w:hAnsi="Calibri Light" w:cs="Calibri Light"/>
          <w:bCs/>
          <w:noProof/>
          <w:sz w:val="24"/>
          <w:szCs w:val="24"/>
          <w:lang w:eastAsia="es-ES"/>
        </w:rPr>
        <w:t xml:space="preserve"> c</w:t>
      </w:r>
      <w:r w:rsidRPr="00BB0A0A">
        <w:rPr>
          <w:rFonts w:ascii="Calibri Light" w:hAnsi="Calibri Light" w:cs="Calibri Light"/>
          <w:bCs/>
          <w:noProof/>
          <w:sz w:val="24"/>
          <w:szCs w:val="24"/>
          <w:lang w:eastAsia="es-ES"/>
        </w:rPr>
        <w:t>ompositor y solista acordeón</w:t>
      </w:r>
      <w:r w:rsidR="00A42D33">
        <w:rPr>
          <w:rFonts w:ascii="Calibri Light" w:hAnsi="Calibri Light" w:cs="Calibri Light"/>
          <w:bCs/>
          <w:noProof/>
          <w:sz w:val="24"/>
          <w:szCs w:val="24"/>
          <w:lang w:eastAsia="es-ES"/>
        </w:rPr>
        <w:t xml:space="preserve"> | </w:t>
      </w:r>
      <w:r w:rsidRPr="00A42D33">
        <w:rPr>
          <w:rFonts w:ascii="Calibri Light" w:hAnsi="Calibri Light" w:cs="Calibri Light"/>
          <w:b/>
          <w:noProof/>
          <w:sz w:val="24"/>
          <w:szCs w:val="24"/>
          <w:lang w:eastAsia="es-ES"/>
        </w:rPr>
        <w:t>Marina Pardo</w:t>
      </w:r>
      <w:r w:rsidRPr="00A42D33">
        <w:rPr>
          <w:rFonts w:ascii="Calibri Light" w:hAnsi="Calibri Light" w:cs="Calibri Light"/>
          <w:bCs/>
          <w:noProof/>
          <w:sz w:val="24"/>
          <w:szCs w:val="24"/>
          <w:lang w:eastAsia="es-ES"/>
        </w:rPr>
        <w:t xml:space="preserve"> mezzosoprano</w:t>
      </w:r>
      <w:r w:rsidR="00A42D33" w:rsidRPr="00A42D33">
        <w:rPr>
          <w:rFonts w:ascii="Calibri Light" w:hAnsi="Calibri Light" w:cs="Calibri Light"/>
          <w:bCs/>
          <w:noProof/>
          <w:sz w:val="24"/>
          <w:szCs w:val="24"/>
          <w:lang w:eastAsia="es-ES"/>
        </w:rPr>
        <w:t xml:space="preserve"> | </w:t>
      </w:r>
      <w:r w:rsidRPr="00A42D33">
        <w:rPr>
          <w:rFonts w:ascii="Calibri Light" w:hAnsi="Calibri Light" w:cs="Calibri Light"/>
          <w:b/>
          <w:noProof/>
          <w:sz w:val="24"/>
          <w:szCs w:val="24"/>
          <w:lang w:eastAsia="es-ES"/>
        </w:rPr>
        <w:t>Pablo López Callejo</w:t>
      </w:r>
      <w:r w:rsidRPr="00A42D33">
        <w:rPr>
          <w:rFonts w:ascii="Calibri Light" w:hAnsi="Calibri Light" w:cs="Calibri Light"/>
          <w:bCs/>
          <w:noProof/>
          <w:sz w:val="24"/>
          <w:szCs w:val="24"/>
          <w:lang w:eastAsia="es-ES"/>
        </w:rPr>
        <w:t xml:space="preserve"> piano</w:t>
      </w:r>
      <w:r w:rsidR="00A42D33" w:rsidRPr="00A42D33">
        <w:rPr>
          <w:rFonts w:ascii="Calibri Light" w:hAnsi="Calibri Light" w:cs="Calibri Light"/>
          <w:bCs/>
          <w:noProof/>
          <w:sz w:val="24"/>
          <w:szCs w:val="24"/>
          <w:lang w:eastAsia="es-ES"/>
        </w:rPr>
        <w:t xml:space="preserve"> | </w:t>
      </w:r>
      <w:r w:rsidRPr="00BB0A0A">
        <w:rPr>
          <w:rFonts w:ascii="Calibri Light" w:hAnsi="Calibri Light" w:cs="Calibri Light"/>
          <w:b/>
          <w:noProof/>
          <w:sz w:val="24"/>
          <w:szCs w:val="24"/>
          <w:lang w:eastAsia="es-ES"/>
        </w:rPr>
        <w:t>Miguel Díez</w:t>
      </w:r>
      <w:r>
        <w:rPr>
          <w:rFonts w:ascii="Calibri Light" w:hAnsi="Calibri Light" w:cs="Calibri Light"/>
          <w:bCs/>
          <w:noProof/>
          <w:sz w:val="24"/>
          <w:szCs w:val="24"/>
          <w:lang w:eastAsia="es-ES"/>
        </w:rPr>
        <w:t xml:space="preserve"> v</w:t>
      </w:r>
      <w:r w:rsidRPr="00BB0A0A">
        <w:rPr>
          <w:rFonts w:ascii="Calibri Light" w:hAnsi="Calibri Light" w:cs="Calibri Light"/>
          <w:bCs/>
          <w:noProof/>
          <w:sz w:val="24"/>
          <w:szCs w:val="24"/>
          <w:lang w:eastAsia="es-ES"/>
        </w:rPr>
        <w:t>ioloncelo</w:t>
      </w:r>
      <w:r w:rsidR="00A42D33">
        <w:rPr>
          <w:rFonts w:ascii="Calibri Light" w:hAnsi="Calibri Light" w:cs="Calibri Light"/>
          <w:bCs/>
          <w:noProof/>
          <w:sz w:val="24"/>
          <w:szCs w:val="24"/>
          <w:lang w:eastAsia="es-ES"/>
        </w:rPr>
        <w:t xml:space="preserve"> | </w:t>
      </w:r>
      <w:r>
        <w:rPr>
          <w:rFonts w:ascii="Calibri Light" w:hAnsi="Calibri Light" w:cs="Calibri Light"/>
          <w:b/>
          <w:noProof/>
          <w:sz w:val="24"/>
          <w:szCs w:val="24"/>
          <w:lang w:eastAsia="es-ES"/>
        </w:rPr>
        <w:t xml:space="preserve">Celia Bueno Puente </w:t>
      </w:r>
      <w:r>
        <w:rPr>
          <w:rFonts w:ascii="Calibri Light" w:hAnsi="Calibri Light" w:cs="Calibri Light"/>
          <w:bCs/>
          <w:noProof/>
          <w:sz w:val="24"/>
          <w:szCs w:val="24"/>
          <w:lang w:eastAsia="es-ES"/>
        </w:rPr>
        <w:t>v</w:t>
      </w:r>
      <w:r w:rsidRPr="00BB0A0A">
        <w:rPr>
          <w:rFonts w:ascii="Calibri Light" w:hAnsi="Calibri Light" w:cs="Calibri Light"/>
          <w:bCs/>
          <w:noProof/>
          <w:sz w:val="24"/>
          <w:szCs w:val="24"/>
          <w:lang w:eastAsia="es-ES"/>
        </w:rPr>
        <w:t>iolín</w:t>
      </w:r>
      <w:r w:rsidR="00A42D33">
        <w:rPr>
          <w:rFonts w:ascii="Calibri Light" w:hAnsi="Calibri Light" w:cs="Calibri Light"/>
          <w:bCs/>
          <w:noProof/>
          <w:sz w:val="24"/>
          <w:szCs w:val="24"/>
          <w:lang w:eastAsia="es-ES"/>
        </w:rPr>
        <w:t xml:space="preserve"> </w:t>
      </w:r>
    </w:p>
    <w:p w14:paraId="7864265E" w14:textId="77777777" w:rsidR="00664969" w:rsidRDefault="00664969" w:rsidP="00664969">
      <w:pPr>
        <w:spacing w:after="0" w:line="240" w:lineRule="auto"/>
        <w:rPr>
          <w:rFonts w:ascii="Calibri Light" w:hAnsi="Calibri Light" w:cs="Calibri Light"/>
          <w:bCs/>
          <w:noProof/>
          <w:sz w:val="24"/>
          <w:szCs w:val="24"/>
          <w:lang w:eastAsia="es-ES"/>
        </w:rPr>
      </w:pPr>
      <w:r w:rsidRPr="00BB0A0A">
        <w:rPr>
          <w:rFonts w:ascii="Calibri Light" w:hAnsi="Calibri Light" w:cs="Calibri Light"/>
          <w:b/>
          <w:noProof/>
          <w:sz w:val="24"/>
          <w:szCs w:val="24"/>
          <w:lang w:eastAsia="es-ES"/>
        </w:rPr>
        <w:t xml:space="preserve">Alberto </w:t>
      </w:r>
      <w:r>
        <w:rPr>
          <w:rFonts w:ascii="Calibri Light" w:hAnsi="Calibri Light" w:cs="Calibri Light"/>
          <w:b/>
          <w:noProof/>
          <w:sz w:val="24"/>
          <w:szCs w:val="24"/>
          <w:lang w:eastAsia="es-ES"/>
        </w:rPr>
        <w:t>I</w:t>
      </w:r>
      <w:r w:rsidRPr="00BB0A0A">
        <w:rPr>
          <w:rFonts w:ascii="Calibri Light" w:hAnsi="Calibri Light" w:cs="Calibri Light"/>
          <w:b/>
          <w:noProof/>
          <w:sz w:val="24"/>
          <w:szCs w:val="24"/>
          <w:lang w:eastAsia="es-ES"/>
        </w:rPr>
        <w:t>glesias</w:t>
      </w:r>
      <w:r>
        <w:rPr>
          <w:rFonts w:ascii="Calibri Light" w:hAnsi="Calibri Light" w:cs="Calibri Light"/>
          <w:bCs/>
          <w:noProof/>
          <w:sz w:val="24"/>
          <w:szCs w:val="24"/>
          <w:lang w:eastAsia="es-ES"/>
        </w:rPr>
        <w:t xml:space="preserve"> n</w:t>
      </w:r>
      <w:r w:rsidRPr="00BB0A0A">
        <w:rPr>
          <w:rFonts w:ascii="Calibri Light" w:hAnsi="Calibri Light" w:cs="Calibri Light"/>
          <w:bCs/>
          <w:noProof/>
          <w:sz w:val="24"/>
          <w:szCs w:val="24"/>
          <w:lang w:eastAsia="es-ES"/>
        </w:rPr>
        <w:t>arrador</w:t>
      </w:r>
    </w:p>
    <w:p w14:paraId="3520EE04" w14:textId="77777777" w:rsidR="00664969" w:rsidRPr="00BB0A0A" w:rsidRDefault="00664969" w:rsidP="00664969">
      <w:pPr>
        <w:spacing w:after="0" w:line="240" w:lineRule="auto"/>
        <w:rPr>
          <w:rFonts w:ascii="Calibri Light" w:hAnsi="Calibri Light" w:cs="Calibri Light"/>
          <w:bCs/>
          <w:noProof/>
          <w:sz w:val="24"/>
          <w:szCs w:val="24"/>
          <w:lang w:eastAsia="es-ES"/>
        </w:rPr>
      </w:pPr>
      <w:r w:rsidRPr="00EF0C35">
        <w:rPr>
          <w:rFonts w:ascii="Calibri Light" w:hAnsi="Calibri Light" w:cs="Calibri Light"/>
          <w:b/>
          <w:noProof/>
          <w:sz w:val="24"/>
          <w:szCs w:val="24"/>
          <w:lang w:eastAsia="es-ES"/>
        </w:rPr>
        <w:t>Elena Ramos Trula</w:t>
      </w:r>
      <w:r>
        <w:rPr>
          <w:rFonts w:ascii="Calibri Light" w:hAnsi="Calibri Light" w:cs="Calibri Light"/>
          <w:bCs/>
          <w:noProof/>
          <w:sz w:val="24"/>
          <w:szCs w:val="24"/>
          <w:lang w:eastAsia="es-ES"/>
        </w:rPr>
        <w:t xml:space="preserve"> dirección coral</w:t>
      </w:r>
    </w:p>
    <w:p w14:paraId="4B57F1AF" w14:textId="77777777" w:rsidR="00664969" w:rsidRDefault="00664969" w:rsidP="00664969">
      <w:pPr>
        <w:spacing w:after="0" w:line="240" w:lineRule="auto"/>
        <w:rPr>
          <w:rFonts w:ascii="Calibri Light" w:hAnsi="Calibri Light" w:cs="Calibri Light"/>
          <w:bCs/>
          <w:noProof/>
          <w:sz w:val="24"/>
          <w:szCs w:val="24"/>
          <w:lang w:eastAsia="es-ES"/>
        </w:rPr>
      </w:pPr>
      <w:r w:rsidRPr="00BB0A0A">
        <w:rPr>
          <w:rFonts w:ascii="Calibri Light" w:hAnsi="Calibri Light" w:cs="Calibri Light"/>
          <w:b/>
          <w:noProof/>
          <w:sz w:val="24"/>
          <w:szCs w:val="24"/>
          <w:lang w:eastAsia="es-ES"/>
        </w:rPr>
        <w:t>César Vinagrero</w:t>
      </w:r>
      <w:r w:rsidRPr="00BB0A0A">
        <w:rPr>
          <w:rFonts w:ascii="Calibri Light" w:hAnsi="Calibri Light" w:cs="Calibri Light"/>
          <w:bCs/>
          <w:noProof/>
          <w:sz w:val="24"/>
          <w:szCs w:val="24"/>
          <w:lang w:eastAsia="es-ES"/>
        </w:rPr>
        <w:t xml:space="preserve"> </w:t>
      </w:r>
      <w:r w:rsidRPr="00BB0A0A">
        <w:rPr>
          <w:rFonts w:ascii="Calibri Light" w:hAnsi="Calibri Light" w:cs="Calibri Light"/>
          <w:b/>
          <w:noProof/>
          <w:sz w:val="24"/>
          <w:szCs w:val="24"/>
          <w:lang w:eastAsia="es-ES"/>
        </w:rPr>
        <w:t>Lastra</w:t>
      </w:r>
      <w:r>
        <w:rPr>
          <w:rFonts w:ascii="Calibri Light" w:hAnsi="Calibri Light" w:cs="Calibri Light"/>
          <w:bCs/>
          <w:noProof/>
          <w:sz w:val="24"/>
          <w:szCs w:val="24"/>
          <w:lang w:eastAsia="es-ES"/>
        </w:rPr>
        <w:t xml:space="preserve"> d</w:t>
      </w:r>
      <w:r w:rsidRPr="00BB0A0A">
        <w:rPr>
          <w:rFonts w:ascii="Calibri Light" w:hAnsi="Calibri Light" w:cs="Calibri Light"/>
          <w:bCs/>
          <w:noProof/>
          <w:sz w:val="24"/>
          <w:szCs w:val="24"/>
          <w:lang w:eastAsia="es-ES"/>
        </w:rPr>
        <w:t>irector</w:t>
      </w:r>
    </w:p>
    <w:p w14:paraId="07DFA570" w14:textId="77777777" w:rsidR="00664969" w:rsidRPr="00BB0A0A" w:rsidRDefault="00664969" w:rsidP="00664969">
      <w:pPr>
        <w:spacing w:after="0" w:line="240" w:lineRule="auto"/>
        <w:rPr>
          <w:rFonts w:ascii="Calibri Light" w:hAnsi="Calibri Light" w:cs="Calibri Light"/>
          <w:bCs/>
          <w:noProof/>
          <w:sz w:val="8"/>
          <w:szCs w:val="8"/>
          <w:lang w:eastAsia="es-ES"/>
        </w:rPr>
      </w:pPr>
    </w:p>
    <w:p w14:paraId="29DA6B84" w14:textId="10F5A768" w:rsidR="00664969" w:rsidRDefault="00664969" w:rsidP="00664969">
      <w:pPr>
        <w:spacing w:after="0" w:line="240" w:lineRule="auto"/>
        <w:rPr>
          <w:rFonts w:ascii="Calibri Light" w:hAnsi="Calibri Light" w:cs="Calibri Light"/>
          <w:bCs/>
          <w:noProof/>
          <w:sz w:val="24"/>
          <w:szCs w:val="24"/>
          <w:lang w:eastAsia="es-ES"/>
        </w:rPr>
      </w:pPr>
      <w:r>
        <w:rPr>
          <w:rFonts w:ascii="Calibri Light" w:hAnsi="Calibri Light" w:cs="Calibri Light"/>
          <w:bCs/>
          <w:noProof/>
          <w:sz w:val="24"/>
          <w:szCs w:val="24"/>
          <w:lang w:eastAsia="es-ES"/>
        </w:rPr>
        <w:t>Programa:</w:t>
      </w:r>
      <w:r w:rsidRPr="00BB0A0A">
        <w:t xml:space="preserve"> </w:t>
      </w:r>
    </w:p>
    <w:p w14:paraId="3B5B78C7" w14:textId="77777777" w:rsidR="00664969" w:rsidRDefault="00664969" w:rsidP="00664969">
      <w:pPr>
        <w:spacing w:after="0" w:line="240" w:lineRule="auto"/>
        <w:rPr>
          <w:rFonts w:ascii="Calibri Light" w:hAnsi="Calibri Light" w:cs="Calibri Light"/>
          <w:bCs/>
          <w:noProof/>
          <w:sz w:val="24"/>
          <w:szCs w:val="24"/>
          <w:lang w:eastAsia="es-ES"/>
        </w:rPr>
      </w:pPr>
      <w:r>
        <w:rPr>
          <w:rFonts w:ascii="Calibri Light" w:hAnsi="Calibri Light" w:cs="Calibri Light"/>
          <w:bCs/>
          <w:noProof/>
          <w:sz w:val="24"/>
          <w:szCs w:val="24"/>
          <w:lang w:eastAsia="es-ES"/>
        </w:rPr>
        <w:t>Parte I</w:t>
      </w:r>
    </w:p>
    <w:p w14:paraId="3F352B42" w14:textId="77777777" w:rsidR="00664969" w:rsidRPr="00BB0A0A" w:rsidRDefault="00664969" w:rsidP="00664969">
      <w:pPr>
        <w:spacing w:after="0" w:line="240" w:lineRule="auto"/>
        <w:rPr>
          <w:rFonts w:ascii="Calibri Light" w:hAnsi="Calibri Light" w:cs="Calibri Light"/>
          <w:bCs/>
          <w:noProof/>
          <w:sz w:val="24"/>
          <w:szCs w:val="24"/>
          <w:lang w:eastAsia="es-ES"/>
        </w:rPr>
      </w:pPr>
      <w:r>
        <w:rPr>
          <w:rFonts w:ascii="Calibri Light" w:hAnsi="Calibri Light" w:cs="Calibri Light"/>
          <w:bCs/>
          <w:noProof/>
          <w:sz w:val="24"/>
          <w:szCs w:val="24"/>
          <w:lang w:eastAsia="es-ES"/>
        </w:rPr>
        <w:t>L.V. Beethoven</w:t>
      </w:r>
      <w:r>
        <w:rPr>
          <w:rFonts w:ascii="Calibri Light" w:hAnsi="Calibri Light" w:cs="Calibri Light"/>
          <w:bCs/>
          <w:noProof/>
          <w:sz w:val="24"/>
          <w:szCs w:val="24"/>
          <w:lang w:eastAsia="es-ES"/>
        </w:rPr>
        <w:tab/>
      </w:r>
      <w:r w:rsidRPr="00BB0A0A">
        <w:rPr>
          <w:rFonts w:ascii="Calibri Light" w:hAnsi="Calibri Light" w:cs="Calibri Light"/>
          <w:bCs/>
          <w:noProof/>
          <w:sz w:val="24"/>
          <w:szCs w:val="24"/>
          <w:lang w:eastAsia="es-ES"/>
        </w:rPr>
        <w:t xml:space="preserve">Concerto para Violin, Cello y Piano en DO mayor, Op. 56 "Triple Concerto" </w:t>
      </w:r>
    </w:p>
    <w:p w14:paraId="75C948F5" w14:textId="77777777" w:rsidR="00664969" w:rsidRDefault="00664969" w:rsidP="00664969">
      <w:pPr>
        <w:spacing w:after="0" w:line="240" w:lineRule="auto"/>
        <w:rPr>
          <w:rFonts w:ascii="Calibri Light" w:hAnsi="Calibri Light" w:cs="Calibri Light"/>
          <w:bCs/>
          <w:i/>
          <w:iCs/>
          <w:noProof/>
          <w:lang w:eastAsia="es-ES"/>
        </w:rPr>
      </w:pPr>
      <w:r w:rsidRPr="00BB0A0A">
        <w:rPr>
          <w:rFonts w:ascii="Calibri Light" w:hAnsi="Calibri Light" w:cs="Calibri Light"/>
          <w:bCs/>
          <w:noProof/>
          <w:sz w:val="20"/>
          <w:szCs w:val="20"/>
          <w:lang w:eastAsia="es-ES"/>
        </w:rPr>
        <w:t>(1</w:t>
      </w:r>
      <w:r>
        <w:rPr>
          <w:rFonts w:ascii="Calibri Light" w:hAnsi="Calibri Light" w:cs="Calibri Light"/>
          <w:bCs/>
          <w:noProof/>
          <w:sz w:val="20"/>
          <w:szCs w:val="20"/>
          <w:lang w:eastAsia="es-ES"/>
        </w:rPr>
        <w:t>770</w:t>
      </w:r>
      <w:r w:rsidRPr="00BB0A0A">
        <w:rPr>
          <w:rFonts w:ascii="Calibri Light" w:hAnsi="Calibri Light" w:cs="Calibri Light"/>
          <w:bCs/>
          <w:noProof/>
          <w:sz w:val="20"/>
          <w:szCs w:val="20"/>
          <w:lang w:eastAsia="es-ES"/>
        </w:rPr>
        <w:t xml:space="preserve"> -18</w:t>
      </w:r>
      <w:r>
        <w:rPr>
          <w:rFonts w:ascii="Calibri Light" w:hAnsi="Calibri Light" w:cs="Calibri Light"/>
          <w:bCs/>
          <w:noProof/>
          <w:sz w:val="20"/>
          <w:szCs w:val="20"/>
          <w:lang w:eastAsia="es-ES"/>
        </w:rPr>
        <w:t>27</w:t>
      </w:r>
      <w:r w:rsidRPr="00BB0A0A">
        <w:rPr>
          <w:rFonts w:ascii="Calibri Light" w:hAnsi="Calibri Light" w:cs="Calibri Light"/>
          <w:bCs/>
          <w:noProof/>
          <w:sz w:val="20"/>
          <w:szCs w:val="20"/>
          <w:lang w:eastAsia="es-ES"/>
        </w:rPr>
        <w:t>)</w:t>
      </w:r>
      <w:r w:rsidRPr="00BB0A0A">
        <w:rPr>
          <w:rFonts w:ascii="Calibri Light" w:hAnsi="Calibri Light" w:cs="Calibri Light"/>
          <w:bCs/>
          <w:noProof/>
          <w:sz w:val="20"/>
          <w:szCs w:val="20"/>
          <w:lang w:eastAsia="es-ES"/>
        </w:rPr>
        <w:tab/>
      </w:r>
      <w:r>
        <w:rPr>
          <w:rFonts w:ascii="Calibri Light" w:hAnsi="Calibri Light" w:cs="Calibri Light"/>
          <w:bCs/>
          <w:i/>
          <w:iCs/>
          <w:noProof/>
          <w:lang w:eastAsia="es-ES"/>
        </w:rPr>
        <w:tab/>
      </w:r>
      <w:r w:rsidRPr="00BB0A0A">
        <w:rPr>
          <w:rFonts w:ascii="Calibri Light" w:hAnsi="Calibri Light" w:cs="Calibri Light"/>
          <w:bCs/>
          <w:i/>
          <w:iCs/>
          <w:noProof/>
          <w:lang w:eastAsia="es-ES"/>
        </w:rPr>
        <w:t>Allegro | Largo | Rondó alla polaca</w:t>
      </w:r>
    </w:p>
    <w:p w14:paraId="4600D1DE" w14:textId="77777777" w:rsidR="00664969" w:rsidRPr="00BB0A0A" w:rsidRDefault="00664969" w:rsidP="00664969">
      <w:pPr>
        <w:spacing w:after="0" w:line="240" w:lineRule="auto"/>
        <w:rPr>
          <w:rFonts w:ascii="Calibri Light" w:hAnsi="Calibri Light" w:cs="Calibri Light"/>
          <w:bCs/>
          <w:noProof/>
          <w:sz w:val="8"/>
          <w:szCs w:val="8"/>
          <w:lang w:eastAsia="es-ES"/>
        </w:rPr>
      </w:pPr>
    </w:p>
    <w:p w14:paraId="28801D06" w14:textId="77777777" w:rsidR="00664969" w:rsidRDefault="00664969" w:rsidP="00664969">
      <w:pPr>
        <w:spacing w:after="0" w:line="240" w:lineRule="auto"/>
        <w:rPr>
          <w:rFonts w:ascii="Calibri Light" w:hAnsi="Calibri Light" w:cs="Calibri Light"/>
          <w:bCs/>
          <w:noProof/>
          <w:lang w:eastAsia="es-ES"/>
        </w:rPr>
      </w:pPr>
      <w:r>
        <w:rPr>
          <w:rFonts w:ascii="Calibri Light" w:hAnsi="Calibri Light" w:cs="Calibri Light"/>
          <w:bCs/>
          <w:noProof/>
          <w:lang w:eastAsia="es-ES"/>
        </w:rPr>
        <w:t>Parte II</w:t>
      </w:r>
    </w:p>
    <w:p w14:paraId="55E62DD2" w14:textId="4E2FE031" w:rsidR="00664969" w:rsidRPr="00BB0A0A" w:rsidRDefault="00664969" w:rsidP="00664969">
      <w:pPr>
        <w:spacing w:after="0" w:line="240" w:lineRule="auto"/>
        <w:rPr>
          <w:rFonts w:ascii="Calibri Light" w:hAnsi="Calibri Light" w:cs="Calibri Light"/>
          <w:bCs/>
          <w:noProof/>
          <w:lang w:eastAsia="es-ES"/>
        </w:rPr>
      </w:pPr>
      <w:r w:rsidRPr="00BB0A0A">
        <w:rPr>
          <w:rFonts w:ascii="Calibri Light" w:hAnsi="Calibri Light" w:cs="Calibri Light"/>
          <w:bCs/>
          <w:noProof/>
          <w:lang w:eastAsia="es-ES"/>
        </w:rPr>
        <w:t xml:space="preserve">De Las </w:t>
      </w:r>
      <w:r w:rsidR="00FA0966">
        <w:rPr>
          <w:rFonts w:ascii="Calibri Light" w:hAnsi="Calibri Light" w:cs="Calibri Light"/>
          <w:bCs/>
          <w:noProof/>
          <w:lang w:eastAsia="es-ES"/>
        </w:rPr>
        <w:t>r</w:t>
      </w:r>
      <w:r w:rsidRPr="00BB0A0A">
        <w:rPr>
          <w:rFonts w:ascii="Calibri Light" w:hAnsi="Calibri Light" w:cs="Calibri Light"/>
          <w:bCs/>
          <w:noProof/>
          <w:lang w:eastAsia="es-ES"/>
        </w:rPr>
        <w:t xml:space="preserve">aíces </w:t>
      </w:r>
      <w:r w:rsidR="00FA0966">
        <w:rPr>
          <w:rFonts w:ascii="Calibri Light" w:hAnsi="Calibri Light" w:cs="Calibri Light"/>
          <w:bCs/>
          <w:noProof/>
          <w:lang w:eastAsia="es-ES"/>
        </w:rPr>
        <w:t>a</w:t>
      </w:r>
      <w:r w:rsidRPr="00BB0A0A">
        <w:rPr>
          <w:rFonts w:ascii="Calibri Light" w:hAnsi="Calibri Light" w:cs="Calibri Light"/>
          <w:bCs/>
          <w:noProof/>
          <w:lang w:eastAsia="es-ES"/>
        </w:rPr>
        <w:t xml:space="preserve">l </w:t>
      </w:r>
      <w:r w:rsidR="00FA0966">
        <w:rPr>
          <w:rFonts w:ascii="Calibri Light" w:hAnsi="Calibri Light" w:cs="Calibri Light"/>
          <w:bCs/>
          <w:noProof/>
          <w:lang w:eastAsia="es-ES"/>
        </w:rPr>
        <w:t>m</w:t>
      </w:r>
      <w:r w:rsidRPr="00BB0A0A">
        <w:rPr>
          <w:rFonts w:ascii="Calibri Light" w:hAnsi="Calibri Light" w:cs="Calibri Light"/>
          <w:bCs/>
          <w:noProof/>
          <w:lang w:eastAsia="es-ES"/>
        </w:rPr>
        <w:t>undo</w:t>
      </w:r>
      <w:r>
        <w:rPr>
          <w:rFonts w:ascii="Calibri Light" w:hAnsi="Calibri Light" w:cs="Calibri Light"/>
          <w:bCs/>
          <w:noProof/>
          <w:lang w:eastAsia="es-ES"/>
        </w:rPr>
        <w:t xml:space="preserve"> </w:t>
      </w:r>
      <w:r w:rsidRPr="00BB0A0A">
        <w:rPr>
          <w:rFonts w:ascii="Calibri Light" w:hAnsi="Calibri Light" w:cs="Calibri Light"/>
          <w:bCs/>
          <w:noProof/>
          <w:lang w:eastAsia="es-ES"/>
        </w:rPr>
        <w:t>(Urretxutik Mundura)</w:t>
      </w:r>
    </w:p>
    <w:p w14:paraId="7A78A56E" w14:textId="0C4D4122" w:rsidR="00664969" w:rsidRPr="00BB0A0A" w:rsidRDefault="00664969" w:rsidP="00664969">
      <w:pPr>
        <w:spacing w:after="0" w:line="240" w:lineRule="auto"/>
        <w:rPr>
          <w:rFonts w:ascii="Calibri Light" w:hAnsi="Calibri Light" w:cs="Calibri Light"/>
          <w:bCs/>
          <w:noProof/>
          <w:lang w:eastAsia="es-ES"/>
        </w:rPr>
      </w:pPr>
      <w:r w:rsidRPr="00BB0A0A">
        <w:rPr>
          <w:rFonts w:ascii="Calibri Light" w:hAnsi="Calibri Light" w:cs="Calibri Light"/>
          <w:bCs/>
          <w:noProof/>
          <w:lang w:eastAsia="es-ES"/>
        </w:rPr>
        <w:t>Homenaje a Iparrag</w:t>
      </w:r>
      <w:r w:rsidR="00A872C2">
        <w:rPr>
          <w:rFonts w:ascii="Calibri Light" w:hAnsi="Calibri Light" w:cs="Calibri Light"/>
          <w:bCs/>
          <w:noProof/>
          <w:lang w:eastAsia="es-ES"/>
        </w:rPr>
        <w:t>u</w:t>
      </w:r>
      <w:r w:rsidRPr="00BB0A0A">
        <w:rPr>
          <w:rFonts w:ascii="Calibri Light" w:hAnsi="Calibri Light" w:cs="Calibri Light"/>
          <w:bCs/>
          <w:noProof/>
          <w:lang w:eastAsia="es-ES"/>
        </w:rPr>
        <w:t>irre</w:t>
      </w:r>
      <w:r>
        <w:rPr>
          <w:rFonts w:ascii="Calibri Light" w:hAnsi="Calibri Light" w:cs="Calibri Light"/>
          <w:bCs/>
          <w:noProof/>
          <w:lang w:eastAsia="es-ES"/>
        </w:rPr>
        <w:t xml:space="preserve"> </w:t>
      </w:r>
      <w:r w:rsidRPr="00BB0A0A">
        <w:rPr>
          <w:rFonts w:ascii="Calibri Light" w:hAnsi="Calibri Light" w:cs="Calibri Light"/>
          <w:bCs/>
          <w:noProof/>
          <w:lang w:eastAsia="es-ES"/>
        </w:rPr>
        <w:t>(2020-2023)</w:t>
      </w:r>
      <w:r>
        <w:rPr>
          <w:rFonts w:ascii="Calibri Light" w:hAnsi="Calibri Light" w:cs="Calibri Light"/>
          <w:bCs/>
          <w:noProof/>
          <w:lang w:eastAsia="es-ES"/>
        </w:rPr>
        <w:t xml:space="preserve"> </w:t>
      </w:r>
      <w:r w:rsidRPr="00BB0A0A">
        <w:rPr>
          <w:rFonts w:ascii="Calibri Light" w:hAnsi="Calibri Light" w:cs="Calibri Light"/>
          <w:bCs/>
          <w:noProof/>
          <w:lang w:eastAsia="es-ES"/>
        </w:rPr>
        <w:t>para mezzo, accordion &amp; orquesta sinfónica</w:t>
      </w:r>
    </w:p>
    <w:p w14:paraId="016F6C7E" w14:textId="77777777" w:rsidR="00664969" w:rsidRPr="00BB0A0A" w:rsidRDefault="00664969" w:rsidP="00664969">
      <w:pPr>
        <w:spacing w:after="0" w:line="240" w:lineRule="auto"/>
        <w:rPr>
          <w:rFonts w:ascii="Calibri Light" w:hAnsi="Calibri Light" w:cs="Calibri Light"/>
          <w:bCs/>
          <w:noProof/>
          <w:sz w:val="8"/>
          <w:szCs w:val="8"/>
          <w:lang w:eastAsia="es-ES"/>
        </w:rPr>
      </w:pPr>
    </w:p>
    <w:p w14:paraId="2AA1D73F" w14:textId="41E51550" w:rsidR="00664969" w:rsidRPr="00BB0A0A" w:rsidRDefault="00664969" w:rsidP="00664969">
      <w:pPr>
        <w:spacing w:after="0" w:line="240" w:lineRule="auto"/>
        <w:rPr>
          <w:rFonts w:ascii="Calibri Light" w:hAnsi="Calibri Light" w:cs="Calibri Light"/>
          <w:bCs/>
          <w:noProof/>
          <w:lang w:eastAsia="es-ES"/>
        </w:rPr>
      </w:pPr>
      <w:r w:rsidRPr="00BB0A0A">
        <w:rPr>
          <w:rFonts w:ascii="Calibri Light" w:hAnsi="Calibri Light" w:cs="Calibri Light"/>
          <w:bCs/>
          <w:noProof/>
          <w:lang w:eastAsia="es-ES"/>
        </w:rPr>
        <w:t>Música: Gorka Hermosa (con algunos extractos de melodías de José María Iparrag</w:t>
      </w:r>
      <w:r w:rsidR="002A2A4C">
        <w:rPr>
          <w:rFonts w:ascii="Calibri Light" w:hAnsi="Calibri Light" w:cs="Calibri Light"/>
          <w:bCs/>
          <w:noProof/>
          <w:lang w:eastAsia="es-ES"/>
        </w:rPr>
        <w:t>u</w:t>
      </w:r>
      <w:r w:rsidRPr="00BB0A0A">
        <w:rPr>
          <w:rFonts w:ascii="Calibri Light" w:hAnsi="Calibri Light" w:cs="Calibri Light"/>
          <w:bCs/>
          <w:noProof/>
          <w:lang w:eastAsia="es-ES"/>
        </w:rPr>
        <w:t>irre).</w:t>
      </w:r>
    </w:p>
    <w:p w14:paraId="1DCB4B94" w14:textId="6F3AE80C" w:rsidR="00664969" w:rsidRDefault="00664969" w:rsidP="00664969">
      <w:pPr>
        <w:spacing w:after="0" w:line="240" w:lineRule="auto"/>
        <w:rPr>
          <w:rFonts w:ascii="Calibri Light" w:hAnsi="Calibri Light" w:cs="Calibri Light"/>
          <w:bCs/>
          <w:noProof/>
          <w:lang w:eastAsia="es-ES"/>
        </w:rPr>
      </w:pPr>
      <w:r w:rsidRPr="00BB0A0A">
        <w:rPr>
          <w:rFonts w:ascii="Calibri Light" w:hAnsi="Calibri Light" w:cs="Calibri Light"/>
          <w:bCs/>
          <w:noProof/>
          <w:lang w:eastAsia="es-ES"/>
        </w:rPr>
        <w:t>Letras: José María Iparrag</w:t>
      </w:r>
      <w:r w:rsidR="002A2A4C">
        <w:rPr>
          <w:rFonts w:ascii="Calibri Light" w:hAnsi="Calibri Light" w:cs="Calibri Light"/>
          <w:bCs/>
          <w:noProof/>
          <w:lang w:eastAsia="es-ES"/>
        </w:rPr>
        <w:t>u</w:t>
      </w:r>
      <w:r w:rsidRPr="00BB0A0A">
        <w:rPr>
          <w:rFonts w:ascii="Calibri Light" w:hAnsi="Calibri Light" w:cs="Calibri Light"/>
          <w:bCs/>
          <w:noProof/>
          <w:lang w:eastAsia="es-ES"/>
        </w:rPr>
        <w:t>irre</w:t>
      </w:r>
      <w:r>
        <w:rPr>
          <w:rFonts w:ascii="Calibri Light" w:hAnsi="Calibri Light" w:cs="Calibri Light"/>
          <w:bCs/>
          <w:noProof/>
          <w:lang w:eastAsia="es-ES"/>
        </w:rPr>
        <w:t xml:space="preserve"> | </w:t>
      </w:r>
      <w:r w:rsidRPr="00BB0A0A">
        <w:rPr>
          <w:rFonts w:ascii="Calibri Light" w:hAnsi="Calibri Light" w:cs="Calibri Light"/>
          <w:bCs/>
          <w:noProof/>
          <w:lang w:eastAsia="es-ES"/>
        </w:rPr>
        <w:t>Arreglos y selección de los textos: Gorka Hermosa</w:t>
      </w:r>
      <w:r>
        <w:rPr>
          <w:rFonts w:ascii="Calibri Light" w:hAnsi="Calibri Light" w:cs="Calibri Light"/>
          <w:bCs/>
          <w:noProof/>
          <w:lang w:eastAsia="es-ES"/>
        </w:rPr>
        <w:t xml:space="preserve"> | </w:t>
      </w:r>
      <w:r w:rsidRPr="00BB0A0A">
        <w:rPr>
          <w:rFonts w:ascii="Calibri Light" w:hAnsi="Calibri Light" w:cs="Calibri Light"/>
          <w:bCs/>
          <w:noProof/>
          <w:lang w:eastAsia="es-ES"/>
        </w:rPr>
        <w:t>Recitativos: Jon Maia</w:t>
      </w:r>
      <w:r>
        <w:rPr>
          <w:rFonts w:ascii="Calibri Light" w:hAnsi="Calibri Light" w:cs="Calibri Light"/>
          <w:bCs/>
          <w:noProof/>
          <w:lang w:eastAsia="es-ES"/>
        </w:rPr>
        <w:t xml:space="preserve"> | </w:t>
      </w:r>
      <w:r w:rsidRPr="00BB0A0A">
        <w:rPr>
          <w:rFonts w:ascii="Calibri Light" w:hAnsi="Calibri Light" w:cs="Calibri Light"/>
          <w:bCs/>
          <w:noProof/>
          <w:lang w:eastAsia="es-ES"/>
        </w:rPr>
        <w:t xml:space="preserve">Edición </w:t>
      </w:r>
      <w:r w:rsidR="004625F6">
        <w:rPr>
          <w:rFonts w:ascii="Calibri Light" w:hAnsi="Calibri Light" w:cs="Calibri Light"/>
          <w:bCs/>
          <w:noProof/>
          <w:lang w:eastAsia="es-ES"/>
        </w:rPr>
        <w:t>m</w:t>
      </w:r>
      <w:r w:rsidRPr="00BB0A0A">
        <w:rPr>
          <w:rFonts w:ascii="Calibri Light" w:hAnsi="Calibri Light" w:cs="Calibri Light"/>
          <w:bCs/>
          <w:noProof/>
          <w:lang w:eastAsia="es-ES"/>
        </w:rPr>
        <w:t>usical: Alberto González Urroz</w:t>
      </w:r>
    </w:p>
    <w:p w14:paraId="1B1F3AE2" w14:textId="77777777" w:rsidR="00664969" w:rsidRPr="00BB0A0A" w:rsidRDefault="00664969" w:rsidP="00664969">
      <w:pPr>
        <w:spacing w:after="0" w:line="240" w:lineRule="auto"/>
        <w:rPr>
          <w:rFonts w:ascii="Calibri Light" w:hAnsi="Calibri Light" w:cs="Calibri Light"/>
          <w:bCs/>
          <w:noProof/>
          <w:sz w:val="8"/>
          <w:szCs w:val="8"/>
          <w:lang w:eastAsia="es-ES"/>
        </w:rPr>
      </w:pPr>
    </w:p>
    <w:p w14:paraId="18229E39" w14:textId="2BA28100" w:rsidR="00664969" w:rsidRPr="00BB0A0A" w:rsidRDefault="00664969" w:rsidP="00664969">
      <w:pPr>
        <w:spacing w:after="0" w:line="240" w:lineRule="auto"/>
        <w:rPr>
          <w:rFonts w:ascii="Calibri Light" w:hAnsi="Calibri Light" w:cs="Calibri Light"/>
          <w:bCs/>
          <w:noProof/>
          <w:lang w:eastAsia="es-ES"/>
        </w:rPr>
      </w:pPr>
      <w:r w:rsidRPr="00BB0A0A">
        <w:rPr>
          <w:rFonts w:ascii="Calibri Light" w:hAnsi="Calibri Light" w:cs="Calibri Light"/>
          <w:bCs/>
          <w:noProof/>
          <w:lang w:eastAsia="es-ES"/>
        </w:rPr>
        <w:t>Duración</w:t>
      </w:r>
      <w:r w:rsidR="004625F6">
        <w:rPr>
          <w:rFonts w:ascii="Calibri Light" w:hAnsi="Calibri Light" w:cs="Calibri Light"/>
          <w:bCs/>
          <w:noProof/>
          <w:lang w:eastAsia="es-ES"/>
        </w:rPr>
        <w:t xml:space="preserve"> p</w:t>
      </w:r>
      <w:r w:rsidRPr="00BB0A0A">
        <w:rPr>
          <w:rFonts w:ascii="Calibri Light" w:hAnsi="Calibri Light" w:cs="Calibri Light"/>
          <w:bCs/>
          <w:noProof/>
          <w:lang w:eastAsia="es-ES"/>
        </w:rPr>
        <w:t>arte I (</w:t>
      </w:r>
      <w:r>
        <w:rPr>
          <w:rFonts w:ascii="Calibri Light" w:hAnsi="Calibri Light" w:cs="Calibri Light"/>
          <w:bCs/>
          <w:noProof/>
          <w:lang w:eastAsia="es-ES"/>
        </w:rPr>
        <w:t xml:space="preserve">35 </w:t>
      </w:r>
      <w:r w:rsidRPr="00BB0A0A">
        <w:rPr>
          <w:rFonts w:ascii="Calibri Light" w:hAnsi="Calibri Light" w:cs="Calibri Light"/>
          <w:bCs/>
          <w:noProof/>
          <w:lang w:eastAsia="es-ES"/>
        </w:rPr>
        <w:t>min). Descanso. Parte II (</w:t>
      </w:r>
      <w:r>
        <w:rPr>
          <w:rFonts w:ascii="Calibri Light" w:hAnsi="Calibri Light" w:cs="Calibri Light"/>
          <w:bCs/>
          <w:noProof/>
          <w:lang w:eastAsia="es-ES"/>
        </w:rPr>
        <w:t xml:space="preserve">45 </w:t>
      </w:r>
      <w:r w:rsidRPr="00BB0A0A">
        <w:rPr>
          <w:rFonts w:ascii="Calibri Light" w:hAnsi="Calibri Light" w:cs="Calibri Light"/>
          <w:bCs/>
          <w:noProof/>
          <w:lang w:eastAsia="es-ES"/>
        </w:rPr>
        <w:t>min)</w:t>
      </w:r>
    </w:p>
    <w:p w14:paraId="031CAFB0" w14:textId="600AAE47" w:rsidR="00664969" w:rsidRPr="00BB0A0A" w:rsidRDefault="00664969" w:rsidP="00664969">
      <w:pPr>
        <w:spacing w:after="0" w:line="240" w:lineRule="auto"/>
        <w:jc w:val="both"/>
        <w:rPr>
          <w:rFonts w:ascii="Calibri Light" w:hAnsi="Calibri Light" w:cs="Calibri Light"/>
          <w:bCs/>
          <w:noProof/>
          <w:sz w:val="8"/>
          <w:szCs w:val="8"/>
          <w:lang w:eastAsia="es-ES"/>
        </w:rPr>
      </w:pPr>
    </w:p>
    <w:p w14:paraId="7E8CACE4" w14:textId="2F2EAD1C" w:rsidR="00664969" w:rsidRDefault="00664969" w:rsidP="00664969">
      <w:pPr>
        <w:spacing w:after="0" w:line="240" w:lineRule="auto"/>
        <w:jc w:val="both"/>
        <w:rPr>
          <w:rFonts w:ascii="Calibri Light" w:hAnsi="Calibri Light" w:cs="Calibri Light"/>
          <w:bCs/>
          <w:noProof/>
          <w:sz w:val="24"/>
          <w:szCs w:val="24"/>
          <w:lang w:eastAsia="es-ES"/>
        </w:rPr>
      </w:pPr>
      <w:r w:rsidRPr="00BB0A0A">
        <w:rPr>
          <w:rFonts w:ascii="Calibri Light" w:hAnsi="Calibri Light" w:cs="Calibri Light"/>
          <w:bCs/>
          <w:noProof/>
          <w:sz w:val="24"/>
          <w:szCs w:val="24"/>
          <w:lang w:eastAsia="es-ES"/>
        </w:rPr>
        <w:t>Aunando fuerzas, una gran cantidad de músicos de Cantabria ha organizado un concierto donde se</w:t>
      </w:r>
      <w:r>
        <w:rPr>
          <w:rFonts w:ascii="Calibri Light" w:hAnsi="Calibri Light" w:cs="Calibri Light"/>
          <w:bCs/>
          <w:noProof/>
          <w:sz w:val="24"/>
          <w:szCs w:val="24"/>
          <w:lang w:eastAsia="es-ES"/>
        </w:rPr>
        <w:t xml:space="preserve"> m</w:t>
      </w:r>
      <w:r w:rsidRPr="00BB0A0A">
        <w:rPr>
          <w:rFonts w:ascii="Calibri Light" w:hAnsi="Calibri Light" w:cs="Calibri Light"/>
          <w:bCs/>
          <w:noProof/>
          <w:sz w:val="24"/>
          <w:szCs w:val="24"/>
          <w:lang w:eastAsia="es-ES"/>
        </w:rPr>
        <w:t xml:space="preserve">uestra la excelencia clásica más tradicional como el triple concierto de L.V. Beethoven op.56 </w:t>
      </w:r>
      <w:r>
        <w:rPr>
          <w:rFonts w:ascii="Calibri Light" w:hAnsi="Calibri Light" w:cs="Calibri Light"/>
          <w:bCs/>
          <w:noProof/>
          <w:sz w:val="24"/>
          <w:szCs w:val="24"/>
          <w:lang w:eastAsia="es-ES"/>
        </w:rPr>
        <w:t>por primera vez estelariz</w:t>
      </w:r>
      <w:r w:rsidR="009A0FAA">
        <w:rPr>
          <w:rFonts w:ascii="Calibri Light" w:hAnsi="Calibri Light" w:cs="Calibri Light"/>
          <w:bCs/>
          <w:noProof/>
          <w:sz w:val="24"/>
          <w:szCs w:val="24"/>
          <w:lang w:eastAsia="es-ES"/>
        </w:rPr>
        <w:t>a</w:t>
      </w:r>
      <w:r>
        <w:rPr>
          <w:rFonts w:ascii="Calibri Light" w:hAnsi="Calibri Light" w:cs="Calibri Light"/>
          <w:bCs/>
          <w:noProof/>
          <w:sz w:val="24"/>
          <w:szCs w:val="24"/>
          <w:lang w:eastAsia="es-ES"/>
        </w:rPr>
        <w:t xml:space="preserve">do por solistas cántabros </w:t>
      </w:r>
      <w:r w:rsidRPr="00BB0A0A">
        <w:rPr>
          <w:rFonts w:ascii="Calibri Light" w:hAnsi="Calibri Light" w:cs="Calibri Light"/>
          <w:bCs/>
          <w:noProof/>
          <w:sz w:val="24"/>
          <w:szCs w:val="24"/>
          <w:lang w:eastAsia="es-ES"/>
        </w:rPr>
        <w:t>con una creación de uno de nuestros músicos más queridos y prolíficos, Gorka Hermosa, que no dejará indiferente al público con su recorrido por la historia personal de un músico en un espectáculo completo que complementa la lírica de las voces y la orquesta con narraciones e imágenes.</w:t>
      </w:r>
    </w:p>
    <w:p w14:paraId="75D1A6FE" w14:textId="77777777" w:rsidR="00664969" w:rsidRPr="00BB0A0A" w:rsidRDefault="00664969" w:rsidP="00664969">
      <w:pPr>
        <w:spacing w:after="0" w:line="240" w:lineRule="auto"/>
        <w:jc w:val="both"/>
        <w:rPr>
          <w:rFonts w:ascii="Calibri Light" w:hAnsi="Calibri Light" w:cs="Calibri Light"/>
          <w:bCs/>
          <w:noProof/>
          <w:sz w:val="8"/>
          <w:szCs w:val="8"/>
          <w:lang w:eastAsia="es-ES"/>
        </w:rPr>
      </w:pPr>
    </w:p>
    <w:p w14:paraId="070056B0" w14:textId="01B1B7E5" w:rsidR="00664969" w:rsidRPr="00BB0A0A" w:rsidRDefault="00FA0966" w:rsidP="00664969">
      <w:pPr>
        <w:spacing w:after="0" w:line="240" w:lineRule="auto"/>
        <w:jc w:val="both"/>
        <w:rPr>
          <w:rFonts w:ascii="Calibri Light" w:hAnsi="Calibri Light" w:cs="Calibri Light"/>
          <w:bCs/>
          <w:noProof/>
          <w:sz w:val="24"/>
          <w:szCs w:val="24"/>
          <w:lang w:eastAsia="es-ES"/>
        </w:rPr>
      </w:pPr>
      <w:r>
        <w:rPr>
          <w:rFonts w:ascii="Calibri Light" w:hAnsi="Calibri Light" w:cs="Calibri Light"/>
          <w:bCs/>
          <w:noProof/>
          <w:sz w:val="24"/>
          <w:szCs w:val="24"/>
          <w:lang w:eastAsia="es-ES"/>
        </w:rPr>
        <w:t>‘</w:t>
      </w:r>
      <w:r w:rsidR="00664969" w:rsidRPr="00BB0A0A">
        <w:rPr>
          <w:rFonts w:ascii="Calibri Light" w:hAnsi="Calibri Light" w:cs="Calibri Light"/>
          <w:bCs/>
          <w:noProof/>
          <w:sz w:val="24"/>
          <w:szCs w:val="24"/>
          <w:lang w:eastAsia="es-ES"/>
        </w:rPr>
        <w:t>De las raíces al mundo</w:t>
      </w:r>
      <w:r>
        <w:rPr>
          <w:rFonts w:ascii="Calibri Light" w:hAnsi="Calibri Light" w:cs="Calibri Light"/>
          <w:bCs/>
          <w:noProof/>
          <w:sz w:val="24"/>
          <w:szCs w:val="24"/>
          <w:lang w:eastAsia="es-ES"/>
        </w:rPr>
        <w:t>’</w:t>
      </w:r>
      <w:r w:rsidR="00664969" w:rsidRPr="00BB0A0A">
        <w:rPr>
          <w:rFonts w:ascii="Calibri Light" w:hAnsi="Calibri Light" w:cs="Calibri Light"/>
          <w:bCs/>
          <w:noProof/>
          <w:sz w:val="24"/>
          <w:szCs w:val="24"/>
          <w:lang w:eastAsia="es-ES"/>
        </w:rPr>
        <w:t xml:space="preserve"> (</w:t>
      </w:r>
      <w:r>
        <w:rPr>
          <w:rFonts w:ascii="Calibri Light" w:hAnsi="Calibri Light" w:cs="Calibri Light"/>
          <w:bCs/>
          <w:noProof/>
          <w:sz w:val="24"/>
          <w:szCs w:val="24"/>
          <w:lang w:eastAsia="es-ES"/>
        </w:rPr>
        <w:t>‘</w:t>
      </w:r>
      <w:r w:rsidR="00664969" w:rsidRPr="00BB0A0A">
        <w:rPr>
          <w:rFonts w:ascii="Calibri Light" w:hAnsi="Calibri Light" w:cs="Calibri Light"/>
          <w:bCs/>
          <w:noProof/>
          <w:sz w:val="24"/>
          <w:szCs w:val="24"/>
          <w:lang w:eastAsia="es-ES"/>
        </w:rPr>
        <w:t>Urretxutik Mundura</w:t>
      </w:r>
      <w:r>
        <w:rPr>
          <w:rFonts w:ascii="Calibri Light" w:hAnsi="Calibri Light" w:cs="Calibri Light"/>
          <w:bCs/>
          <w:noProof/>
          <w:sz w:val="24"/>
          <w:szCs w:val="24"/>
          <w:lang w:eastAsia="es-ES"/>
        </w:rPr>
        <w:t>’</w:t>
      </w:r>
      <w:r w:rsidR="00664969" w:rsidRPr="00BB0A0A">
        <w:rPr>
          <w:rFonts w:ascii="Calibri Light" w:hAnsi="Calibri Light" w:cs="Calibri Light"/>
          <w:bCs/>
          <w:noProof/>
          <w:sz w:val="24"/>
          <w:szCs w:val="24"/>
          <w:lang w:eastAsia="es-ES"/>
        </w:rPr>
        <w:t>) cuenta los paralelismos entre un músico del s</w:t>
      </w:r>
      <w:r w:rsidR="009A0FAA">
        <w:rPr>
          <w:rFonts w:ascii="Calibri Light" w:hAnsi="Calibri Light" w:cs="Calibri Light"/>
          <w:bCs/>
          <w:noProof/>
          <w:sz w:val="24"/>
          <w:szCs w:val="24"/>
          <w:lang w:eastAsia="es-ES"/>
        </w:rPr>
        <w:t xml:space="preserve">iglo </w:t>
      </w:r>
      <w:r w:rsidR="00664969" w:rsidRPr="00BB0A0A">
        <w:rPr>
          <w:rFonts w:ascii="Calibri Light" w:hAnsi="Calibri Light" w:cs="Calibri Light"/>
          <w:bCs/>
          <w:noProof/>
          <w:sz w:val="24"/>
          <w:szCs w:val="24"/>
          <w:lang w:eastAsia="es-ES"/>
        </w:rPr>
        <w:t>XIX y otro del XXI, nacidos en el mismo pueblo de los montes del Cantábrico que llevan la música basada en sus raíces por todo el mundo con 200 años de diferencia. En esta suite sinfónico-coral Gorka Hermosa ha combinado algunos de los zortzikos más conocidos del bardo Iparragirre (1820-1883), que aún a día de hoy siguen siendo algunas de las canciones más conocidos en su tierra, con algunas de sus composiciones, creando un relato autobiográfico con los textos originales del s. XIX.</w:t>
      </w:r>
      <w:r w:rsidR="00664969" w:rsidRPr="00BB0A0A">
        <w:rPr>
          <w:rFonts w:ascii="Calibri Light" w:hAnsi="Calibri Light" w:cs="Calibri Light"/>
          <w:bCs/>
          <w:noProof/>
          <w:sz w:val="24"/>
          <w:szCs w:val="24"/>
          <w:lang w:eastAsia="es-ES"/>
        </w:rPr>
        <w:tab/>
      </w:r>
    </w:p>
    <w:p w14:paraId="330A4D85" w14:textId="77777777" w:rsidR="00664969" w:rsidRPr="00BB0A0A" w:rsidRDefault="00664969" w:rsidP="00664969">
      <w:pPr>
        <w:spacing w:after="0" w:line="240" w:lineRule="auto"/>
        <w:jc w:val="both"/>
        <w:rPr>
          <w:rFonts w:ascii="Calibri Light" w:hAnsi="Calibri Light" w:cs="Calibri Light"/>
          <w:bCs/>
          <w:noProof/>
          <w:sz w:val="8"/>
          <w:szCs w:val="8"/>
          <w:lang w:eastAsia="es-ES"/>
        </w:rPr>
      </w:pPr>
    </w:p>
    <w:p w14:paraId="533E8584" w14:textId="0EDC08BD" w:rsidR="006E2310" w:rsidRDefault="00664969" w:rsidP="00664969">
      <w:pPr>
        <w:spacing w:after="0" w:line="240" w:lineRule="auto"/>
        <w:jc w:val="both"/>
        <w:rPr>
          <w:rFonts w:ascii="Calibri Light" w:hAnsi="Calibri Light" w:cs="Calibri Light"/>
          <w:bCs/>
          <w:noProof/>
          <w:sz w:val="24"/>
          <w:szCs w:val="24"/>
          <w:lang w:eastAsia="es-ES"/>
        </w:rPr>
      </w:pPr>
      <w:r w:rsidRPr="00BB0A0A">
        <w:rPr>
          <w:rFonts w:ascii="Calibri Light" w:hAnsi="Calibri Light" w:cs="Calibri Light"/>
          <w:bCs/>
          <w:noProof/>
          <w:sz w:val="24"/>
          <w:szCs w:val="24"/>
          <w:lang w:eastAsia="es-ES"/>
        </w:rPr>
        <w:t xml:space="preserve">I- Alborada </w:t>
      </w:r>
      <w:r w:rsidR="000160D4">
        <w:rPr>
          <w:rFonts w:ascii="Calibri Light" w:hAnsi="Calibri Light" w:cs="Calibri Light"/>
          <w:bCs/>
          <w:noProof/>
          <w:sz w:val="24"/>
          <w:szCs w:val="24"/>
          <w:lang w:eastAsia="es-ES"/>
        </w:rPr>
        <w:t xml:space="preserve">| </w:t>
      </w:r>
      <w:r w:rsidRPr="00BB0A0A">
        <w:rPr>
          <w:rFonts w:ascii="Calibri Light" w:hAnsi="Calibri Light" w:cs="Calibri Light"/>
          <w:bCs/>
          <w:noProof/>
          <w:sz w:val="24"/>
          <w:szCs w:val="24"/>
          <w:lang w:eastAsia="es-ES"/>
        </w:rPr>
        <w:t>I</w:t>
      </w:r>
      <w:r>
        <w:rPr>
          <w:rFonts w:ascii="Calibri Light" w:hAnsi="Calibri Light" w:cs="Calibri Light"/>
          <w:bCs/>
          <w:noProof/>
          <w:sz w:val="24"/>
          <w:szCs w:val="24"/>
          <w:lang w:eastAsia="es-ES"/>
        </w:rPr>
        <w:t>I</w:t>
      </w:r>
      <w:r w:rsidRPr="00BB0A0A">
        <w:rPr>
          <w:rFonts w:ascii="Calibri Light" w:hAnsi="Calibri Light" w:cs="Calibri Light"/>
          <w:bCs/>
          <w:noProof/>
          <w:sz w:val="24"/>
          <w:szCs w:val="24"/>
          <w:lang w:eastAsia="es-ES"/>
        </w:rPr>
        <w:t xml:space="preserve">- A Través </w:t>
      </w:r>
      <w:r w:rsidR="006E2310">
        <w:rPr>
          <w:rFonts w:ascii="Calibri Light" w:hAnsi="Calibri Light" w:cs="Calibri Light"/>
          <w:bCs/>
          <w:noProof/>
          <w:sz w:val="24"/>
          <w:szCs w:val="24"/>
          <w:lang w:eastAsia="es-ES"/>
        </w:rPr>
        <w:t>d</w:t>
      </w:r>
      <w:r w:rsidRPr="00BB0A0A">
        <w:rPr>
          <w:rFonts w:ascii="Calibri Light" w:hAnsi="Calibri Light" w:cs="Calibri Light"/>
          <w:bCs/>
          <w:noProof/>
          <w:sz w:val="24"/>
          <w:szCs w:val="24"/>
          <w:lang w:eastAsia="es-ES"/>
        </w:rPr>
        <w:t xml:space="preserve">e Europa </w:t>
      </w:r>
      <w:r w:rsidR="000160D4">
        <w:rPr>
          <w:rFonts w:ascii="Calibri Light" w:hAnsi="Calibri Light" w:cs="Calibri Light"/>
          <w:bCs/>
          <w:noProof/>
          <w:sz w:val="24"/>
          <w:szCs w:val="24"/>
          <w:lang w:eastAsia="es-ES"/>
        </w:rPr>
        <w:t xml:space="preserve">| </w:t>
      </w:r>
      <w:r>
        <w:rPr>
          <w:rFonts w:ascii="Calibri Light" w:hAnsi="Calibri Light" w:cs="Calibri Light"/>
          <w:bCs/>
          <w:noProof/>
          <w:sz w:val="24"/>
          <w:szCs w:val="24"/>
          <w:lang w:eastAsia="es-ES"/>
        </w:rPr>
        <w:t>III</w:t>
      </w:r>
      <w:r w:rsidRPr="00BB0A0A">
        <w:rPr>
          <w:rFonts w:ascii="Calibri Light" w:hAnsi="Calibri Light" w:cs="Calibri Light"/>
          <w:bCs/>
          <w:noProof/>
          <w:sz w:val="24"/>
          <w:szCs w:val="24"/>
          <w:lang w:eastAsia="es-ES"/>
        </w:rPr>
        <w:t xml:space="preserve">- El Bando </w:t>
      </w:r>
      <w:r w:rsidR="006E2310">
        <w:rPr>
          <w:rFonts w:ascii="Calibri Light" w:hAnsi="Calibri Light" w:cs="Calibri Light"/>
          <w:bCs/>
          <w:noProof/>
          <w:sz w:val="24"/>
          <w:szCs w:val="24"/>
          <w:lang w:eastAsia="es-ES"/>
        </w:rPr>
        <w:t>d</w:t>
      </w:r>
      <w:r w:rsidRPr="00BB0A0A">
        <w:rPr>
          <w:rFonts w:ascii="Calibri Light" w:hAnsi="Calibri Light" w:cs="Calibri Light"/>
          <w:bCs/>
          <w:noProof/>
          <w:sz w:val="24"/>
          <w:szCs w:val="24"/>
          <w:lang w:eastAsia="es-ES"/>
        </w:rPr>
        <w:t xml:space="preserve">e </w:t>
      </w:r>
      <w:r w:rsidR="006E2310">
        <w:rPr>
          <w:rFonts w:ascii="Calibri Light" w:hAnsi="Calibri Light" w:cs="Calibri Light"/>
          <w:bCs/>
          <w:noProof/>
          <w:sz w:val="24"/>
          <w:szCs w:val="24"/>
          <w:lang w:eastAsia="es-ES"/>
        </w:rPr>
        <w:t>l</w:t>
      </w:r>
      <w:r w:rsidRPr="00BB0A0A">
        <w:rPr>
          <w:rFonts w:ascii="Calibri Light" w:hAnsi="Calibri Light" w:cs="Calibri Light"/>
          <w:bCs/>
          <w:noProof/>
          <w:sz w:val="24"/>
          <w:szCs w:val="24"/>
          <w:lang w:eastAsia="es-ES"/>
        </w:rPr>
        <w:t xml:space="preserve">os </w:t>
      </w:r>
      <w:r w:rsidR="006E2310">
        <w:rPr>
          <w:rFonts w:ascii="Calibri Light" w:hAnsi="Calibri Light" w:cs="Calibri Light"/>
          <w:bCs/>
          <w:noProof/>
          <w:sz w:val="24"/>
          <w:szCs w:val="24"/>
          <w:lang w:eastAsia="es-ES"/>
        </w:rPr>
        <w:t>p</w:t>
      </w:r>
      <w:r w:rsidRPr="00BB0A0A">
        <w:rPr>
          <w:rFonts w:ascii="Calibri Light" w:hAnsi="Calibri Light" w:cs="Calibri Light"/>
          <w:bCs/>
          <w:noProof/>
          <w:sz w:val="24"/>
          <w:szCs w:val="24"/>
          <w:lang w:eastAsia="es-ES"/>
        </w:rPr>
        <w:t xml:space="preserve">erdedores </w:t>
      </w:r>
      <w:r w:rsidR="000160D4">
        <w:rPr>
          <w:rFonts w:ascii="Calibri Light" w:hAnsi="Calibri Light" w:cs="Calibri Light"/>
          <w:bCs/>
          <w:noProof/>
          <w:sz w:val="24"/>
          <w:szCs w:val="24"/>
          <w:lang w:eastAsia="es-ES"/>
        </w:rPr>
        <w:t xml:space="preserve">| </w:t>
      </w:r>
      <w:r w:rsidRPr="00BB0A0A">
        <w:rPr>
          <w:rFonts w:ascii="Calibri Light" w:hAnsi="Calibri Light" w:cs="Calibri Light"/>
          <w:bCs/>
          <w:noProof/>
          <w:sz w:val="24"/>
          <w:szCs w:val="24"/>
          <w:lang w:eastAsia="es-ES"/>
        </w:rPr>
        <w:t>I</w:t>
      </w:r>
      <w:r>
        <w:rPr>
          <w:rFonts w:ascii="Calibri Light" w:hAnsi="Calibri Light" w:cs="Calibri Light"/>
          <w:bCs/>
          <w:noProof/>
          <w:sz w:val="24"/>
          <w:szCs w:val="24"/>
          <w:lang w:eastAsia="es-ES"/>
        </w:rPr>
        <w:t>V</w:t>
      </w:r>
      <w:r w:rsidRPr="00BB0A0A">
        <w:rPr>
          <w:rFonts w:ascii="Calibri Light" w:hAnsi="Calibri Light" w:cs="Calibri Light"/>
          <w:bCs/>
          <w:noProof/>
          <w:sz w:val="24"/>
          <w:szCs w:val="24"/>
          <w:lang w:eastAsia="es-ES"/>
        </w:rPr>
        <w:t xml:space="preserve">- Hedonista </w:t>
      </w:r>
      <w:r w:rsidR="006E2310">
        <w:rPr>
          <w:rFonts w:ascii="Calibri Light" w:hAnsi="Calibri Light" w:cs="Calibri Light"/>
          <w:bCs/>
          <w:noProof/>
          <w:sz w:val="24"/>
          <w:szCs w:val="24"/>
          <w:lang w:eastAsia="es-ES"/>
        </w:rPr>
        <w:t>r</w:t>
      </w:r>
      <w:r w:rsidRPr="00BB0A0A">
        <w:rPr>
          <w:rFonts w:ascii="Calibri Light" w:hAnsi="Calibri Light" w:cs="Calibri Light"/>
          <w:bCs/>
          <w:noProof/>
          <w:sz w:val="24"/>
          <w:szCs w:val="24"/>
          <w:lang w:eastAsia="es-ES"/>
        </w:rPr>
        <w:t>ecalcitrante</w:t>
      </w:r>
      <w:r w:rsidR="000160D4">
        <w:rPr>
          <w:rFonts w:ascii="Calibri Light" w:hAnsi="Calibri Light" w:cs="Calibri Light"/>
          <w:bCs/>
          <w:noProof/>
          <w:sz w:val="24"/>
          <w:szCs w:val="24"/>
          <w:lang w:eastAsia="es-ES"/>
        </w:rPr>
        <w:t xml:space="preserve"> | </w:t>
      </w:r>
      <w:r w:rsidRPr="00BB0A0A">
        <w:rPr>
          <w:rFonts w:ascii="Calibri Light" w:hAnsi="Calibri Light" w:cs="Calibri Light"/>
          <w:bCs/>
          <w:noProof/>
          <w:sz w:val="24"/>
          <w:szCs w:val="24"/>
          <w:lang w:eastAsia="es-ES"/>
        </w:rPr>
        <w:t xml:space="preserve">V- El </w:t>
      </w:r>
      <w:r w:rsidR="006E2310">
        <w:rPr>
          <w:rFonts w:ascii="Calibri Light" w:hAnsi="Calibri Light" w:cs="Calibri Light"/>
          <w:bCs/>
          <w:noProof/>
          <w:sz w:val="24"/>
          <w:szCs w:val="24"/>
          <w:lang w:eastAsia="es-ES"/>
        </w:rPr>
        <w:t>d</w:t>
      </w:r>
      <w:r w:rsidRPr="00BB0A0A">
        <w:rPr>
          <w:rFonts w:ascii="Calibri Light" w:hAnsi="Calibri Light" w:cs="Calibri Light"/>
          <w:bCs/>
          <w:noProof/>
          <w:sz w:val="24"/>
          <w:szCs w:val="24"/>
          <w:lang w:eastAsia="es-ES"/>
        </w:rPr>
        <w:t xml:space="preserve">esencanto </w:t>
      </w:r>
      <w:r w:rsidR="006E2310">
        <w:rPr>
          <w:rFonts w:ascii="Calibri Light" w:hAnsi="Calibri Light" w:cs="Calibri Light"/>
          <w:bCs/>
          <w:noProof/>
          <w:sz w:val="24"/>
          <w:szCs w:val="24"/>
          <w:lang w:eastAsia="es-ES"/>
        </w:rPr>
        <w:t>d</w:t>
      </w:r>
      <w:r w:rsidRPr="00BB0A0A">
        <w:rPr>
          <w:rFonts w:ascii="Calibri Light" w:hAnsi="Calibri Light" w:cs="Calibri Light"/>
          <w:bCs/>
          <w:noProof/>
          <w:sz w:val="24"/>
          <w:szCs w:val="24"/>
          <w:lang w:eastAsia="es-ES"/>
        </w:rPr>
        <w:t xml:space="preserve">el </w:t>
      </w:r>
      <w:r w:rsidR="006E2310">
        <w:rPr>
          <w:rFonts w:ascii="Calibri Light" w:hAnsi="Calibri Light" w:cs="Calibri Light"/>
          <w:bCs/>
          <w:noProof/>
          <w:sz w:val="24"/>
          <w:szCs w:val="24"/>
          <w:lang w:eastAsia="es-ES"/>
        </w:rPr>
        <w:t>a</w:t>
      </w:r>
      <w:r w:rsidRPr="00BB0A0A">
        <w:rPr>
          <w:rFonts w:ascii="Calibri Light" w:hAnsi="Calibri Light" w:cs="Calibri Light"/>
          <w:bCs/>
          <w:noProof/>
          <w:sz w:val="24"/>
          <w:szCs w:val="24"/>
          <w:lang w:eastAsia="es-ES"/>
        </w:rPr>
        <w:t xml:space="preserve">mor </w:t>
      </w:r>
      <w:r w:rsidR="000160D4">
        <w:rPr>
          <w:rFonts w:ascii="Calibri Light" w:hAnsi="Calibri Light" w:cs="Calibri Light"/>
          <w:bCs/>
          <w:noProof/>
          <w:sz w:val="24"/>
          <w:szCs w:val="24"/>
          <w:lang w:eastAsia="es-ES"/>
        </w:rPr>
        <w:t xml:space="preserve">| </w:t>
      </w:r>
      <w:r w:rsidRPr="00BB0A0A">
        <w:rPr>
          <w:rFonts w:ascii="Calibri Light" w:hAnsi="Calibri Light" w:cs="Calibri Light"/>
          <w:bCs/>
          <w:noProof/>
          <w:sz w:val="24"/>
          <w:szCs w:val="24"/>
          <w:lang w:eastAsia="es-ES"/>
        </w:rPr>
        <w:t>V</w:t>
      </w:r>
      <w:r>
        <w:rPr>
          <w:rFonts w:ascii="Calibri Light" w:hAnsi="Calibri Light" w:cs="Calibri Light"/>
          <w:bCs/>
          <w:noProof/>
          <w:sz w:val="24"/>
          <w:szCs w:val="24"/>
          <w:lang w:eastAsia="es-ES"/>
        </w:rPr>
        <w:t>I-</w:t>
      </w:r>
      <w:r w:rsidRPr="00BB0A0A">
        <w:rPr>
          <w:rFonts w:ascii="Calibri Light" w:hAnsi="Calibri Light" w:cs="Calibri Light"/>
          <w:bCs/>
          <w:noProof/>
          <w:sz w:val="24"/>
          <w:szCs w:val="24"/>
          <w:lang w:eastAsia="es-ES"/>
        </w:rPr>
        <w:t xml:space="preserve"> Retorno </w:t>
      </w:r>
      <w:r w:rsidR="006E2310">
        <w:rPr>
          <w:rFonts w:ascii="Calibri Light" w:hAnsi="Calibri Light" w:cs="Calibri Light"/>
          <w:bCs/>
          <w:noProof/>
          <w:sz w:val="24"/>
          <w:szCs w:val="24"/>
          <w:lang w:eastAsia="es-ES"/>
        </w:rPr>
        <w:t>y l</w:t>
      </w:r>
      <w:r w:rsidRPr="00BB0A0A">
        <w:rPr>
          <w:rFonts w:ascii="Calibri Light" w:hAnsi="Calibri Light" w:cs="Calibri Light"/>
          <w:bCs/>
          <w:noProof/>
          <w:sz w:val="24"/>
          <w:szCs w:val="24"/>
          <w:lang w:eastAsia="es-ES"/>
        </w:rPr>
        <w:t xml:space="preserve">egado </w:t>
      </w:r>
    </w:p>
    <w:p w14:paraId="2A47E17A" w14:textId="77777777" w:rsidR="000160D4" w:rsidRPr="000160D4" w:rsidRDefault="000160D4" w:rsidP="00664969">
      <w:pPr>
        <w:spacing w:after="0" w:line="240" w:lineRule="auto"/>
        <w:jc w:val="both"/>
        <w:rPr>
          <w:rFonts w:ascii="Calibri Light" w:hAnsi="Calibri Light" w:cs="Calibri Light"/>
          <w:bCs/>
          <w:noProof/>
          <w:sz w:val="8"/>
          <w:szCs w:val="8"/>
          <w:lang w:eastAsia="es-ES"/>
        </w:rPr>
      </w:pPr>
    </w:p>
    <w:p w14:paraId="0F35B046" w14:textId="37FE12A7" w:rsidR="006E2310" w:rsidRPr="000160D4" w:rsidRDefault="006E2310" w:rsidP="00664969">
      <w:pPr>
        <w:spacing w:after="0" w:line="240" w:lineRule="auto"/>
        <w:jc w:val="both"/>
        <w:rPr>
          <w:rFonts w:ascii="Calibri Light" w:hAnsi="Calibri Light" w:cs="Calibri Light"/>
          <w:bCs/>
          <w:noProof/>
          <w:sz w:val="8"/>
          <w:szCs w:val="8"/>
          <w:lang w:eastAsia="es-ES"/>
        </w:rPr>
      </w:pPr>
    </w:p>
    <w:p w14:paraId="4196AD34" w14:textId="34005099" w:rsidR="000160D4" w:rsidRDefault="000160D4" w:rsidP="000160D4">
      <w:pPr>
        <w:spacing w:after="0" w:line="240" w:lineRule="auto"/>
        <w:jc w:val="both"/>
        <w:rPr>
          <w:rFonts w:ascii="Calibri Light" w:hAnsi="Calibri Light" w:cs="Calibri Light"/>
          <w:bCs/>
          <w:noProof/>
          <w:sz w:val="24"/>
          <w:szCs w:val="24"/>
          <w:lang w:eastAsia="es-ES"/>
        </w:rPr>
      </w:pPr>
      <w:r>
        <w:rPr>
          <w:rFonts w:ascii="Calibri Light" w:hAnsi="Calibri Light" w:cs="Calibri Light"/>
          <w:b/>
          <w:i/>
          <w:iCs/>
          <w:noProof/>
          <w:sz w:val="24"/>
          <w:szCs w:val="24"/>
          <w:lang w:eastAsia="es-ES"/>
        </w:rPr>
        <w:drawing>
          <wp:anchor distT="0" distB="0" distL="114300" distR="114300" simplePos="0" relativeHeight="252754944" behindDoc="1" locked="0" layoutInCell="1" allowOverlap="1" wp14:anchorId="354A19A0" wp14:editId="44424DDC">
            <wp:simplePos x="0" y="0"/>
            <wp:positionH relativeFrom="margin">
              <wp:align>left</wp:align>
            </wp:positionH>
            <wp:positionV relativeFrom="paragraph">
              <wp:posOffset>29210</wp:posOffset>
            </wp:positionV>
            <wp:extent cx="3211830" cy="1857375"/>
            <wp:effectExtent l="0" t="0" r="7620" b="0"/>
            <wp:wrapTight wrapText="bothSides">
              <wp:wrapPolygon edited="0">
                <wp:start x="0" y="0"/>
                <wp:lineTo x="0" y="21268"/>
                <wp:lineTo x="21523" y="21268"/>
                <wp:lineTo x="21523" y="0"/>
                <wp:lineTo x="0" y="0"/>
              </wp:wrapPolygon>
            </wp:wrapTight>
            <wp:docPr id="1672252081" name="Imagen 19" descr="Un grupo de personas con instrumentos musicale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252081" name="Imagen 19" descr="Un grupo de personas con instrumentos musicales&#10;&#10;Descripción generada automáticamente con confianza baja"/>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226436" cy="1865546"/>
                    </a:xfrm>
                    <a:prstGeom prst="rect">
                      <a:avLst/>
                    </a:prstGeom>
                  </pic:spPr>
                </pic:pic>
              </a:graphicData>
            </a:graphic>
            <wp14:sizeRelH relativeFrom="page">
              <wp14:pctWidth>0</wp14:pctWidth>
            </wp14:sizeRelH>
            <wp14:sizeRelV relativeFrom="page">
              <wp14:pctHeight>0</wp14:pctHeight>
            </wp14:sizeRelV>
          </wp:anchor>
        </w:drawing>
      </w:r>
      <w:r w:rsidRPr="000160D4">
        <w:rPr>
          <w:rFonts w:ascii="Calibri Light" w:hAnsi="Calibri Light" w:cs="Calibri Light"/>
          <w:b/>
          <w:i/>
          <w:iCs/>
          <w:noProof/>
          <w:sz w:val="24"/>
          <w:szCs w:val="24"/>
          <w:lang w:eastAsia="es-ES"/>
        </w:rPr>
        <w:t xml:space="preserve">La Orquesta </w:t>
      </w:r>
      <w:r w:rsidR="009A0FAA">
        <w:rPr>
          <w:rFonts w:ascii="Calibri Light" w:hAnsi="Calibri Light" w:cs="Calibri Light"/>
          <w:b/>
          <w:i/>
          <w:iCs/>
          <w:noProof/>
          <w:sz w:val="24"/>
          <w:szCs w:val="24"/>
          <w:lang w:eastAsia="es-ES"/>
        </w:rPr>
        <w:t>Si</w:t>
      </w:r>
      <w:r w:rsidRPr="000160D4">
        <w:rPr>
          <w:rFonts w:ascii="Calibri Light" w:hAnsi="Calibri Light" w:cs="Calibri Light"/>
          <w:b/>
          <w:i/>
          <w:iCs/>
          <w:noProof/>
          <w:sz w:val="24"/>
          <w:szCs w:val="24"/>
          <w:lang w:eastAsia="es-ES"/>
        </w:rPr>
        <w:t xml:space="preserve">nfónica </w:t>
      </w:r>
      <w:r w:rsidR="009A0FAA">
        <w:rPr>
          <w:rFonts w:ascii="Calibri Light" w:hAnsi="Calibri Light" w:cs="Calibri Light"/>
          <w:b/>
          <w:i/>
          <w:iCs/>
          <w:noProof/>
          <w:sz w:val="24"/>
          <w:szCs w:val="24"/>
          <w:lang w:eastAsia="es-ES"/>
        </w:rPr>
        <w:t>C</w:t>
      </w:r>
      <w:r w:rsidRPr="000160D4">
        <w:rPr>
          <w:rFonts w:ascii="Calibri Light" w:hAnsi="Calibri Light" w:cs="Calibri Light"/>
          <w:b/>
          <w:i/>
          <w:iCs/>
          <w:noProof/>
          <w:sz w:val="24"/>
          <w:szCs w:val="24"/>
          <w:lang w:eastAsia="es-ES"/>
        </w:rPr>
        <w:t>lásica de la Asociación Filarmónica de Cantabria</w:t>
      </w:r>
      <w:r w:rsidRPr="000160D4">
        <w:rPr>
          <w:rFonts w:ascii="Calibri Light" w:hAnsi="Calibri Light" w:cs="Calibri Light"/>
          <w:bCs/>
          <w:noProof/>
          <w:sz w:val="24"/>
          <w:szCs w:val="24"/>
          <w:lang w:eastAsia="es-ES"/>
        </w:rPr>
        <w:t xml:space="preserve"> se</w:t>
      </w:r>
      <w:r>
        <w:rPr>
          <w:rFonts w:ascii="Calibri Light" w:hAnsi="Calibri Light" w:cs="Calibri Light"/>
          <w:bCs/>
          <w:noProof/>
          <w:sz w:val="24"/>
          <w:szCs w:val="24"/>
          <w:lang w:eastAsia="es-ES"/>
        </w:rPr>
        <w:t xml:space="preserve"> </w:t>
      </w:r>
      <w:r w:rsidRPr="000160D4">
        <w:rPr>
          <w:rFonts w:ascii="Calibri Light" w:hAnsi="Calibri Light" w:cs="Calibri Light"/>
          <w:bCs/>
          <w:noProof/>
          <w:sz w:val="24"/>
          <w:szCs w:val="24"/>
          <w:lang w:eastAsia="es-ES"/>
        </w:rPr>
        <w:t>funda en 2013 por</w:t>
      </w:r>
      <w:r>
        <w:rPr>
          <w:rFonts w:ascii="Calibri Light" w:hAnsi="Calibri Light" w:cs="Calibri Light"/>
          <w:bCs/>
          <w:noProof/>
          <w:sz w:val="24"/>
          <w:szCs w:val="24"/>
          <w:lang w:eastAsia="es-ES"/>
        </w:rPr>
        <w:t xml:space="preserve"> </w:t>
      </w:r>
      <w:r w:rsidRPr="000160D4">
        <w:rPr>
          <w:rFonts w:ascii="Calibri Light" w:hAnsi="Calibri Light" w:cs="Calibri Light"/>
          <w:bCs/>
          <w:noProof/>
          <w:sz w:val="24"/>
          <w:szCs w:val="24"/>
          <w:lang w:eastAsia="es-ES"/>
        </w:rPr>
        <w:t>Carlos Blanco Madrazo y César</w:t>
      </w:r>
      <w:r>
        <w:rPr>
          <w:rFonts w:ascii="Calibri Light" w:hAnsi="Calibri Light" w:cs="Calibri Light"/>
          <w:bCs/>
          <w:noProof/>
          <w:sz w:val="24"/>
          <w:szCs w:val="24"/>
          <w:lang w:eastAsia="es-ES"/>
        </w:rPr>
        <w:t xml:space="preserve"> </w:t>
      </w:r>
      <w:r w:rsidRPr="000160D4">
        <w:rPr>
          <w:rFonts w:ascii="Calibri Light" w:hAnsi="Calibri Light" w:cs="Calibri Light"/>
          <w:bCs/>
          <w:noProof/>
          <w:sz w:val="24"/>
          <w:szCs w:val="24"/>
          <w:lang w:eastAsia="es-ES"/>
        </w:rPr>
        <w:t>Vinagrero Lastra tras una larga</w:t>
      </w:r>
      <w:r>
        <w:rPr>
          <w:rFonts w:ascii="Calibri Light" w:hAnsi="Calibri Light" w:cs="Calibri Light"/>
          <w:bCs/>
          <w:noProof/>
          <w:sz w:val="24"/>
          <w:szCs w:val="24"/>
          <w:lang w:eastAsia="es-ES"/>
        </w:rPr>
        <w:t xml:space="preserve"> </w:t>
      </w:r>
      <w:r w:rsidRPr="000160D4">
        <w:rPr>
          <w:rFonts w:ascii="Calibri Light" w:hAnsi="Calibri Light" w:cs="Calibri Light"/>
          <w:bCs/>
          <w:noProof/>
          <w:sz w:val="24"/>
          <w:szCs w:val="24"/>
          <w:lang w:eastAsia="es-ES"/>
        </w:rPr>
        <w:t>experiencia en el trabajo con</w:t>
      </w:r>
      <w:r>
        <w:rPr>
          <w:rFonts w:ascii="Calibri Light" w:hAnsi="Calibri Light" w:cs="Calibri Light"/>
          <w:bCs/>
          <w:noProof/>
          <w:sz w:val="24"/>
          <w:szCs w:val="24"/>
          <w:lang w:eastAsia="es-ES"/>
        </w:rPr>
        <w:t xml:space="preserve"> </w:t>
      </w:r>
      <w:r w:rsidRPr="000160D4">
        <w:rPr>
          <w:rFonts w:ascii="Calibri Light" w:hAnsi="Calibri Light" w:cs="Calibri Light"/>
          <w:bCs/>
          <w:noProof/>
          <w:sz w:val="24"/>
          <w:szCs w:val="24"/>
          <w:lang w:eastAsia="es-ES"/>
        </w:rPr>
        <w:t>orquestas, con objeto de poder</w:t>
      </w:r>
      <w:r>
        <w:rPr>
          <w:rFonts w:ascii="Calibri Light" w:hAnsi="Calibri Light" w:cs="Calibri Light"/>
          <w:bCs/>
          <w:noProof/>
          <w:sz w:val="24"/>
          <w:szCs w:val="24"/>
          <w:lang w:eastAsia="es-ES"/>
        </w:rPr>
        <w:t xml:space="preserve"> </w:t>
      </w:r>
      <w:r w:rsidRPr="000160D4">
        <w:rPr>
          <w:rFonts w:ascii="Calibri Light" w:hAnsi="Calibri Light" w:cs="Calibri Light"/>
          <w:bCs/>
          <w:noProof/>
          <w:sz w:val="24"/>
          <w:szCs w:val="24"/>
          <w:lang w:eastAsia="es-ES"/>
        </w:rPr>
        <w:t>realizar eventos de envergadura</w:t>
      </w:r>
      <w:r>
        <w:rPr>
          <w:rFonts w:ascii="Calibri Light" w:hAnsi="Calibri Light" w:cs="Calibri Light"/>
          <w:bCs/>
          <w:noProof/>
          <w:sz w:val="24"/>
          <w:szCs w:val="24"/>
          <w:lang w:eastAsia="es-ES"/>
        </w:rPr>
        <w:t xml:space="preserve"> </w:t>
      </w:r>
      <w:r w:rsidRPr="000160D4">
        <w:rPr>
          <w:rFonts w:ascii="Calibri Light" w:hAnsi="Calibri Light" w:cs="Calibri Light"/>
          <w:bCs/>
          <w:noProof/>
          <w:sz w:val="24"/>
          <w:szCs w:val="24"/>
          <w:lang w:eastAsia="es-ES"/>
        </w:rPr>
        <w:t>con un perfil ecuménico que</w:t>
      </w:r>
      <w:r>
        <w:rPr>
          <w:rFonts w:ascii="Calibri Light" w:hAnsi="Calibri Light" w:cs="Calibri Light"/>
          <w:bCs/>
          <w:noProof/>
          <w:sz w:val="24"/>
          <w:szCs w:val="24"/>
          <w:lang w:eastAsia="es-ES"/>
        </w:rPr>
        <w:t xml:space="preserve"> </w:t>
      </w:r>
      <w:r w:rsidRPr="000160D4">
        <w:rPr>
          <w:rFonts w:ascii="Calibri Light" w:hAnsi="Calibri Light" w:cs="Calibri Light"/>
          <w:bCs/>
          <w:noProof/>
          <w:sz w:val="24"/>
          <w:szCs w:val="24"/>
          <w:lang w:eastAsia="es-ES"/>
        </w:rPr>
        <w:t>pudieran aunar agrupaciones</w:t>
      </w:r>
      <w:r>
        <w:rPr>
          <w:rFonts w:ascii="Calibri Light" w:hAnsi="Calibri Light" w:cs="Calibri Light"/>
          <w:bCs/>
          <w:noProof/>
          <w:sz w:val="24"/>
          <w:szCs w:val="24"/>
          <w:lang w:eastAsia="es-ES"/>
        </w:rPr>
        <w:t xml:space="preserve"> </w:t>
      </w:r>
      <w:r w:rsidRPr="000160D4">
        <w:rPr>
          <w:rFonts w:ascii="Calibri Light" w:hAnsi="Calibri Light" w:cs="Calibri Light"/>
          <w:bCs/>
          <w:noProof/>
          <w:sz w:val="24"/>
          <w:szCs w:val="24"/>
          <w:lang w:eastAsia="es-ES"/>
        </w:rPr>
        <w:t>corales, cantantes solistas,</w:t>
      </w:r>
      <w:r>
        <w:rPr>
          <w:rFonts w:ascii="Calibri Light" w:hAnsi="Calibri Light" w:cs="Calibri Light"/>
          <w:bCs/>
          <w:noProof/>
          <w:sz w:val="24"/>
          <w:szCs w:val="24"/>
          <w:lang w:eastAsia="es-ES"/>
        </w:rPr>
        <w:t xml:space="preserve"> </w:t>
      </w:r>
      <w:r w:rsidRPr="000160D4">
        <w:rPr>
          <w:rFonts w:ascii="Calibri Light" w:hAnsi="Calibri Light" w:cs="Calibri Light"/>
          <w:bCs/>
          <w:noProof/>
          <w:sz w:val="24"/>
          <w:szCs w:val="24"/>
          <w:lang w:eastAsia="es-ES"/>
        </w:rPr>
        <w:t>músicos instrumentistas y todo</w:t>
      </w:r>
      <w:r>
        <w:rPr>
          <w:rFonts w:ascii="Calibri Light" w:hAnsi="Calibri Light" w:cs="Calibri Light"/>
          <w:bCs/>
          <w:noProof/>
          <w:sz w:val="24"/>
          <w:szCs w:val="24"/>
          <w:lang w:eastAsia="es-ES"/>
        </w:rPr>
        <w:t xml:space="preserve"> </w:t>
      </w:r>
      <w:r w:rsidRPr="000160D4">
        <w:rPr>
          <w:rFonts w:ascii="Calibri Light" w:hAnsi="Calibri Light" w:cs="Calibri Light"/>
          <w:bCs/>
          <w:noProof/>
          <w:sz w:val="24"/>
          <w:szCs w:val="24"/>
          <w:lang w:eastAsia="es-ES"/>
        </w:rPr>
        <w:t>tipo de elementos músicoescénicos.</w:t>
      </w:r>
    </w:p>
    <w:p w14:paraId="2BEC4602" w14:textId="77777777" w:rsidR="000160D4" w:rsidRPr="000160D4" w:rsidRDefault="000160D4" w:rsidP="000160D4">
      <w:pPr>
        <w:spacing w:after="0" w:line="240" w:lineRule="auto"/>
        <w:jc w:val="both"/>
        <w:rPr>
          <w:rFonts w:ascii="Calibri Light" w:hAnsi="Calibri Light" w:cs="Calibri Light"/>
          <w:bCs/>
          <w:noProof/>
          <w:sz w:val="8"/>
          <w:szCs w:val="8"/>
          <w:lang w:eastAsia="es-ES"/>
        </w:rPr>
      </w:pPr>
    </w:p>
    <w:p w14:paraId="7B08197B" w14:textId="048AD9BB" w:rsidR="000160D4" w:rsidRDefault="000160D4" w:rsidP="000160D4">
      <w:pPr>
        <w:spacing w:after="0" w:line="240" w:lineRule="auto"/>
        <w:jc w:val="both"/>
        <w:rPr>
          <w:rFonts w:ascii="Calibri Light" w:hAnsi="Calibri Light" w:cs="Calibri Light"/>
          <w:bCs/>
          <w:noProof/>
          <w:sz w:val="24"/>
          <w:szCs w:val="24"/>
          <w:lang w:eastAsia="es-ES"/>
        </w:rPr>
      </w:pPr>
      <w:r w:rsidRPr="000160D4">
        <w:rPr>
          <w:rFonts w:ascii="Calibri Light" w:hAnsi="Calibri Light" w:cs="Calibri Light"/>
          <w:bCs/>
          <w:noProof/>
          <w:sz w:val="24"/>
          <w:szCs w:val="24"/>
          <w:lang w:eastAsia="es-ES"/>
        </w:rPr>
        <w:t>Aprovecharon un proyecto</w:t>
      </w:r>
      <w:r>
        <w:rPr>
          <w:rFonts w:ascii="Calibri Light" w:hAnsi="Calibri Light" w:cs="Calibri Light"/>
          <w:bCs/>
          <w:noProof/>
          <w:sz w:val="24"/>
          <w:szCs w:val="24"/>
          <w:lang w:eastAsia="es-ES"/>
        </w:rPr>
        <w:t xml:space="preserve"> </w:t>
      </w:r>
      <w:r w:rsidRPr="000160D4">
        <w:rPr>
          <w:rFonts w:ascii="Calibri Light" w:hAnsi="Calibri Light" w:cs="Calibri Light"/>
          <w:bCs/>
          <w:noProof/>
          <w:sz w:val="24"/>
          <w:szCs w:val="24"/>
          <w:lang w:eastAsia="es-ES"/>
        </w:rPr>
        <w:t>ilusionante como el Requiem en Re m KV 626 de W.A.Mozart para comenzar su andadura</w:t>
      </w:r>
      <w:r>
        <w:rPr>
          <w:rFonts w:ascii="Calibri Light" w:hAnsi="Calibri Light" w:cs="Calibri Light"/>
          <w:bCs/>
          <w:noProof/>
          <w:sz w:val="24"/>
          <w:szCs w:val="24"/>
          <w:lang w:eastAsia="es-ES"/>
        </w:rPr>
        <w:t xml:space="preserve"> </w:t>
      </w:r>
      <w:r w:rsidRPr="000160D4">
        <w:rPr>
          <w:rFonts w:ascii="Calibri Light" w:hAnsi="Calibri Light" w:cs="Calibri Light"/>
          <w:bCs/>
          <w:noProof/>
          <w:sz w:val="24"/>
          <w:szCs w:val="24"/>
          <w:lang w:eastAsia="es-ES"/>
        </w:rPr>
        <w:t>en 2016, obra que volvió a interpretarse en la sala Casyc en 2019.</w:t>
      </w:r>
    </w:p>
    <w:p w14:paraId="5DCF7EF9" w14:textId="77777777" w:rsidR="00A42D33" w:rsidRPr="00A42D33" w:rsidRDefault="00A42D33" w:rsidP="000160D4">
      <w:pPr>
        <w:spacing w:after="0" w:line="240" w:lineRule="auto"/>
        <w:jc w:val="both"/>
        <w:rPr>
          <w:rFonts w:ascii="Calibri Light" w:hAnsi="Calibri Light" w:cs="Calibri Light"/>
          <w:bCs/>
          <w:noProof/>
          <w:sz w:val="8"/>
          <w:szCs w:val="8"/>
          <w:lang w:eastAsia="es-ES"/>
        </w:rPr>
      </w:pPr>
    </w:p>
    <w:p w14:paraId="09BBFF74" w14:textId="1916F4DE" w:rsidR="000160D4" w:rsidRDefault="000160D4" w:rsidP="000160D4">
      <w:pPr>
        <w:spacing w:after="0" w:line="240" w:lineRule="auto"/>
        <w:jc w:val="both"/>
        <w:rPr>
          <w:rFonts w:ascii="Calibri Light" w:hAnsi="Calibri Light" w:cs="Calibri Light"/>
          <w:bCs/>
          <w:noProof/>
          <w:sz w:val="24"/>
          <w:szCs w:val="24"/>
          <w:lang w:eastAsia="es-ES"/>
        </w:rPr>
      </w:pPr>
      <w:r w:rsidRPr="000160D4">
        <w:rPr>
          <w:rFonts w:ascii="Calibri Light" w:hAnsi="Calibri Light" w:cs="Calibri Light"/>
          <w:bCs/>
          <w:noProof/>
          <w:sz w:val="24"/>
          <w:szCs w:val="24"/>
          <w:lang w:eastAsia="es-ES"/>
        </w:rPr>
        <w:lastRenderedPageBreak/>
        <w:t>Tras recibir el apoyo del Conservatorio de Música Jesús de Monasterio del Gobierno de</w:t>
      </w:r>
      <w:r>
        <w:rPr>
          <w:rFonts w:ascii="Calibri Light" w:hAnsi="Calibri Light" w:cs="Calibri Light"/>
          <w:bCs/>
          <w:noProof/>
          <w:sz w:val="24"/>
          <w:szCs w:val="24"/>
          <w:lang w:eastAsia="es-ES"/>
        </w:rPr>
        <w:t xml:space="preserve"> </w:t>
      </w:r>
      <w:r w:rsidRPr="000160D4">
        <w:rPr>
          <w:rFonts w:ascii="Calibri Light" w:hAnsi="Calibri Light" w:cs="Calibri Light"/>
          <w:bCs/>
          <w:noProof/>
          <w:sz w:val="24"/>
          <w:szCs w:val="24"/>
          <w:lang w:eastAsia="es-ES"/>
        </w:rPr>
        <w:t>Cantabria desde sus sedes de Torrelavega y Santander, ésta última través de la</w:t>
      </w:r>
      <w:r>
        <w:rPr>
          <w:rFonts w:ascii="Calibri Light" w:hAnsi="Calibri Light" w:cs="Calibri Light"/>
          <w:bCs/>
          <w:noProof/>
          <w:sz w:val="24"/>
          <w:szCs w:val="24"/>
          <w:lang w:eastAsia="es-ES"/>
        </w:rPr>
        <w:t xml:space="preserve"> </w:t>
      </w:r>
      <w:r w:rsidRPr="000160D4">
        <w:rPr>
          <w:rFonts w:ascii="Calibri Light" w:hAnsi="Calibri Light" w:cs="Calibri Light"/>
          <w:bCs/>
          <w:noProof/>
          <w:sz w:val="24"/>
          <w:szCs w:val="24"/>
          <w:lang w:eastAsia="es-ES"/>
        </w:rPr>
        <w:t>colaboración con la Orquesta de Cámara A</w:t>
      </w:r>
      <w:r w:rsidR="008B46F4">
        <w:rPr>
          <w:rFonts w:ascii="Calibri Light" w:hAnsi="Calibri Light" w:cs="Calibri Light"/>
          <w:bCs/>
          <w:noProof/>
          <w:sz w:val="24"/>
          <w:szCs w:val="24"/>
          <w:lang w:eastAsia="es-ES"/>
        </w:rPr>
        <w:t xml:space="preserve">EDEA </w:t>
      </w:r>
      <w:r w:rsidRPr="000160D4">
        <w:rPr>
          <w:rFonts w:ascii="Calibri Light" w:hAnsi="Calibri Light" w:cs="Calibri Light"/>
          <w:bCs/>
          <w:noProof/>
          <w:sz w:val="24"/>
          <w:szCs w:val="24"/>
          <w:lang w:eastAsia="es-ES"/>
        </w:rPr>
        <w:t>dirigida por Paula Bolado</w:t>
      </w:r>
      <w:r>
        <w:rPr>
          <w:rFonts w:ascii="Calibri Light" w:hAnsi="Calibri Light" w:cs="Calibri Light"/>
          <w:bCs/>
          <w:noProof/>
          <w:sz w:val="24"/>
          <w:szCs w:val="24"/>
          <w:lang w:eastAsia="es-ES"/>
        </w:rPr>
        <w:t xml:space="preserve">, </w:t>
      </w:r>
      <w:r w:rsidRPr="000160D4">
        <w:rPr>
          <w:rFonts w:ascii="Calibri Light" w:hAnsi="Calibri Light" w:cs="Calibri Light"/>
          <w:bCs/>
          <w:noProof/>
          <w:sz w:val="24"/>
          <w:szCs w:val="24"/>
          <w:lang w:eastAsia="es-ES"/>
        </w:rPr>
        <w:t>realizan</w:t>
      </w:r>
      <w:r>
        <w:rPr>
          <w:rFonts w:ascii="Calibri Light" w:hAnsi="Calibri Light" w:cs="Calibri Light"/>
          <w:bCs/>
          <w:noProof/>
          <w:sz w:val="24"/>
          <w:szCs w:val="24"/>
          <w:lang w:eastAsia="es-ES"/>
        </w:rPr>
        <w:t xml:space="preserve"> </w:t>
      </w:r>
      <w:r w:rsidRPr="000160D4">
        <w:rPr>
          <w:rFonts w:ascii="Calibri Light" w:hAnsi="Calibri Light" w:cs="Calibri Light"/>
          <w:bCs/>
          <w:noProof/>
          <w:sz w:val="24"/>
          <w:szCs w:val="24"/>
          <w:lang w:eastAsia="es-ES"/>
        </w:rPr>
        <w:t xml:space="preserve">actuaciones en el Palacio de Festivales de </w:t>
      </w:r>
      <w:r>
        <w:rPr>
          <w:rFonts w:ascii="Calibri Light" w:hAnsi="Calibri Light" w:cs="Calibri Light"/>
          <w:bCs/>
          <w:noProof/>
          <w:sz w:val="24"/>
          <w:szCs w:val="24"/>
          <w:lang w:eastAsia="es-ES"/>
        </w:rPr>
        <w:t>Cantabria</w:t>
      </w:r>
      <w:r w:rsidRPr="000160D4">
        <w:rPr>
          <w:rFonts w:ascii="Calibri Light" w:hAnsi="Calibri Light" w:cs="Calibri Light"/>
          <w:bCs/>
          <w:noProof/>
          <w:sz w:val="24"/>
          <w:szCs w:val="24"/>
          <w:lang w:eastAsia="es-ES"/>
        </w:rPr>
        <w:t xml:space="preserve"> interpretando temas de bandas</w:t>
      </w:r>
      <w:r>
        <w:rPr>
          <w:rFonts w:ascii="Calibri Light" w:hAnsi="Calibri Light" w:cs="Calibri Light"/>
          <w:bCs/>
          <w:noProof/>
          <w:sz w:val="24"/>
          <w:szCs w:val="24"/>
          <w:lang w:eastAsia="es-ES"/>
        </w:rPr>
        <w:t xml:space="preserve"> </w:t>
      </w:r>
      <w:r w:rsidRPr="000160D4">
        <w:rPr>
          <w:rFonts w:ascii="Calibri Light" w:hAnsi="Calibri Light" w:cs="Calibri Light"/>
          <w:bCs/>
          <w:noProof/>
          <w:sz w:val="24"/>
          <w:szCs w:val="24"/>
          <w:lang w:eastAsia="es-ES"/>
        </w:rPr>
        <w:t>sonoras, en la sala de la Fundación Casyc, en la Catedral de Santander, en la Iglesia</w:t>
      </w:r>
      <w:r>
        <w:rPr>
          <w:rFonts w:ascii="Calibri Light" w:hAnsi="Calibri Light" w:cs="Calibri Light"/>
          <w:bCs/>
          <w:noProof/>
          <w:sz w:val="24"/>
          <w:szCs w:val="24"/>
          <w:lang w:eastAsia="es-ES"/>
        </w:rPr>
        <w:t xml:space="preserve"> </w:t>
      </w:r>
      <w:r w:rsidRPr="000160D4">
        <w:rPr>
          <w:rFonts w:ascii="Calibri Light" w:hAnsi="Calibri Light" w:cs="Calibri Light"/>
          <w:bCs/>
          <w:noProof/>
          <w:sz w:val="24"/>
          <w:szCs w:val="24"/>
          <w:lang w:eastAsia="es-ES"/>
        </w:rPr>
        <w:t>de la Asunción de Torrelavega y en la Iglesia de San Martín de Gajano, acompañando a</w:t>
      </w:r>
      <w:r>
        <w:rPr>
          <w:rFonts w:ascii="Calibri Light" w:hAnsi="Calibri Light" w:cs="Calibri Light"/>
          <w:bCs/>
          <w:noProof/>
          <w:sz w:val="24"/>
          <w:szCs w:val="24"/>
          <w:lang w:eastAsia="es-ES"/>
        </w:rPr>
        <w:t xml:space="preserve"> </w:t>
      </w:r>
      <w:r w:rsidRPr="000160D4">
        <w:rPr>
          <w:rFonts w:ascii="Calibri Light" w:hAnsi="Calibri Light" w:cs="Calibri Light"/>
          <w:bCs/>
          <w:noProof/>
          <w:sz w:val="24"/>
          <w:szCs w:val="24"/>
          <w:lang w:eastAsia="es-ES"/>
        </w:rPr>
        <w:t>solistas instrumentistas como Pablo López Callejón piano), Hugo Selles (piano), Carlos</w:t>
      </w:r>
      <w:r>
        <w:rPr>
          <w:rFonts w:ascii="Calibri Light" w:hAnsi="Calibri Light" w:cs="Calibri Light"/>
          <w:bCs/>
          <w:noProof/>
          <w:sz w:val="24"/>
          <w:szCs w:val="24"/>
          <w:lang w:eastAsia="es-ES"/>
        </w:rPr>
        <w:t xml:space="preserve"> </w:t>
      </w:r>
      <w:r w:rsidRPr="000160D4">
        <w:rPr>
          <w:rFonts w:ascii="Calibri Light" w:hAnsi="Calibri Light" w:cs="Calibri Light"/>
          <w:bCs/>
          <w:noProof/>
          <w:sz w:val="24"/>
          <w:szCs w:val="24"/>
          <w:lang w:eastAsia="es-ES"/>
        </w:rPr>
        <w:t>Blanco (oboe) y a solistas cantantes como Estrella Cuello (soprano), Pilar Bolado</w:t>
      </w:r>
      <w:r>
        <w:rPr>
          <w:rFonts w:ascii="Calibri Light" w:hAnsi="Calibri Light" w:cs="Calibri Light"/>
          <w:bCs/>
          <w:noProof/>
          <w:sz w:val="24"/>
          <w:szCs w:val="24"/>
          <w:lang w:eastAsia="es-ES"/>
        </w:rPr>
        <w:t xml:space="preserve"> </w:t>
      </w:r>
      <w:r w:rsidRPr="000160D4">
        <w:rPr>
          <w:rFonts w:ascii="Calibri Light" w:hAnsi="Calibri Light" w:cs="Calibri Light"/>
          <w:bCs/>
          <w:noProof/>
          <w:sz w:val="24"/>
          <w:szCs w:val="24"/>
          <w:lang w:eastAsia="es-ES"/>
        </w:rPr>
        <w:t>(soprano), Marina Rodríguez Cousí (mezzosoprano), Marina Pardo ( mezzosoprano),</w:t>
      </w:r>
      <w:r>
        <w:rPr>
          <w:rFonts w:ascii="Calibri Light" w:hAnsi="Calibri Light" w:cs="Calibri Light"/>
          <w:bCs/>
          <w:noProof/>
          <w:sz w:val="24"/>
          <w:szCs w:val="24"/>
          <w:lang w:eastAsia="es-ES"/>
        </w:rPr>
        <w:t xml:space="preserve"> </w:t>
      </w:r>
      <w:r w:rsidRPr="000160D4">
        <w:rPr>
          <w:rFonts w:ascii="Calibri Light" w:hAnsi="Calibri Light" w:cs="Calibri Light"/>
          <w:bCs/>
          <w:noProof/>
          <w:sz w:val="24"/>
          <w:szCs w:val="24"/>
          <w:lang w:eastAsia="es-ES"/>
        </w:rPr>
        <w:t>Laura Ortiz (mezzosoprano), Beatriz Lanza (mezzosoprano), Houari López de Aldana</w:t>
      </w:r>
      <w:r>
        <w:rPr>
          <w:rFonts w:ascii="Calibri Light" w:hAnsi="Calibri Light" w:cs="Calibri Light"/>
          <w:bCs/>
          <w:noProof/>
          <w:sz w:val="24"/>
          <w:szCs w:val="24"/>
          <w:lang w:eastAsia="es-ES"/>
        </w:rPr>
        <w:t xml:space="preserve"> </w:t>
      </w:r>
      <w:r w:rsidRPr="000160D4">
        <w:rPr>
          <w:rFonts w:ascii="Calibri Light" w:hAnsi="Calibri Light" w:cs="Calibri Light"/>
          <w:bCs/>
          <w:noProof/>
          <w:sz w:val="24"/>
          <w:szCs w:val="24"/>
          <w:lang w:eastAsia="es-ES"/>
        </w:rPr>
        <w:t>(tenor), Ángel Simón (barítono), Carlos Vinsac (barítono)…</w:t>
      </w:r>
    </w:p>
    <w:p w14:paraId="7640335A" w14:textId="77777777" w:rsidR="000160D4" w:rsidRPr="000160D4" w:rsidRDefault="000160D4" w:rsidP="000160D4">
      <w:pPr>
        <w:spacing w:after="0" w:line="240" w:lineRule="auto"/>
        <w:jc w:val="both"/>
        <w:rPr>
          <w:rFonts w:ascii="Calibri Light" w:hAnsi="Calibri Light" w:cs="Calibri Light"/>
          <w:bCs/>
          <w:noProof/>
          <w:sz w:val="8"/>
          <w:szCs w:val="8"/>
          <w:lang w:eastAsia="es-ES"/>
        </w:rPr>
      </w:pPr>
    </w:p>
    <w:p w14:paraId="2D5387FF" w14:textId="35604EC4" w:rsidR="000160D4" w:rsidRDefault="000160D4" w:rsidP="000160D4">
      <w:pPr>
        <w:spacing w:after="0" w:line="240" w:lineRule="auto"/>
        <w:jc w:val="both"/>
        <w:rPr>
          <w:rFonts w:ascii="Calibri Light" w:hAnsi="Calibri Light" w:cs="Calibri Light"/>
          <w:bCs/>
          <w:noProof/>
          <w:sz w:val="24"/>
          <w:szCs w:val="24"/>
          <w:lang w:eastAsia="es-ES"/>
        </w:rPr>
      </w:pPr>
      <w:r w:rsidRPr="000160D4">
        <w:rPr>
          <w:rFonts w:ascii="Calibri Light" w:hAnsi="Calibri Light" w:cs="Calibri Light"/>
          <w:bCs/>
          <w:noProof/>
          <w:sz w:val="24"/>
          <w:szCs w:val="24"/>
          <w:lang w:eastAsia="es-ES"/>
        </w:rPr>
        <w:t>Entre las grandes obras del repertorio clásico que han sido interpretadas por la orquesta</w:t>
      </w:r>
      <w:r>
        <w:rPr>
          <w:rFonts w:ascii="Calibri Light" w:hAnsi="Calibri Light" w:cs="Calibri Light"/>
          <w:bCs/>
          <w:noProof/>
          <w:sz w:val="24"/>
          <w:szCs w:val="24"/>
          <w:lang w:eastAsia="es-ES"/>
        </w:rPr>
        <w:t xml:space="preserve"> </w:t>
      </w:r>
      <w:r w:rsidRPr="000160D4">
        <w:rPr>
          <w:rFonts w:ascii="Calibri Light" w:hAnsi="Calibri Light" w:cs="Calibri Light"/>
          <w:bCs/>
          <w:noProof/>
          <w:sz w:val="24"/>
          <w:szCs w:val="24"/>
          <w:lang w:eastAsia="es-ES"/>
        </w:rPr>
        <w:t>podemos destacar</w:t>
      </w:r>
      <w:r>
        <w:rPr>
          <w:rFonts w:ascii="Calibri Light" w:hAnsi="Calibri Light" w:cs="Calibri Light"/>
          <w:bCs/>
          <w:noProof/>
          <w:sz w:val="24"/>
          <w:szCs w:val="24"/>
          <w:lang w:eastAsia="es-ES"/>
        </w:rPr>
        <w:t xml:space="preserve"> el</w:t>
      </w:r>
      <w:r w:rsidRPr="000160D4">
        <w:rPr>
          <w:rFonts w:ascii="Calibri Light" w:hAnsi="Calibri Light" w:cs="Calibri Light"/>
          <w:bCs/>
          <w:noProof/>
          <w:sz w:val="24"/>
          <w:szCs w:val="24"/>
          <w:lang w:eastAsia="es-ES"/>
        </w:rPr>
        <w:t xml:space="preserve"> Gloria de Vivaldi</w:t>
      </w:r>
      <w:r>
        <w:rPr>
          <w:rFonts w:ascii="Calibri Light" w:hAnsi="Calibri Light" w:cs="Calibri Light"/>
          <w:bCs/>
          <w:noProof/>
          <w:sz w:val="24"/>
          <w:szCs w:val="24"/>
          <w:lang w:eastAsia="es-ES"/>
        </w:rPr>
        <w:t>, el c</w:t>
      </w:r>
      <w:r w:rsidRPr="000160D4">
        <w:rPr>
          <w:rFonts w:ascii="Calibri Light" w:hAnsi="Calibri Light" w:cs="Calibri Light"/>
          <w:bCs/>
          <w:noProof/>
          <w:sz w:val="24"/>
          <w:szCs w:val="24"/>
          <w:lang w:eastAsia="es-ES"/>
        </w:rPr>
        <w:t>oncierto nº 4 para piano y orquesta de Beethoven</w:t>
      </w:r>
      <w:r>
        <w:rPr>
          <w:rFonts w:ascii="Calibri Light" w:hAnsi="Calibri Light" w:cs="Calibri Light"/>
          <w:bCs/>
          <w:noProof/>
          <w:sz w:val="24"/>
          <w:szCs w:val="24"/>
          <w:lang w:eastAsia="es-ES"/>
        </w:rPr>
        <w:t>, el c</w:t>
      </w:r>
      <w:r w:rsidRPr="000160D4">
        <w:rPr>
          <w:rFonts w:ascii="Calibri Light" w:hAnsi="Calibri Light" w:cs="Calibri Light"/>
          <w:bCs/>
          <w:noProof/>
          <w:sz w:val="24"/>
          <w:szCs w:val="24"/>
          <w:lang w:eastAsia="es-ES"/>
        </w:rPr>
        <w:t>oncierto nº 22 para piano y orquesta de</w:t>
      </w:r>
      <w:r>
        <w:rPr>
          <w:rFonts w:ascii="Calibri Light" w:hAnsi="Calibri Light" w:cs="Calibri Light"/>
          <w:bCs/>
          <w:noProof/>
          <w:sz w:val="24"/>
          <w:szCs w:val="24"/>
          <w:lang w:eastAsia="es-ES"/>
        </w:rPr>
        <w:t xml:space="preserve"> </w:t>
      </w:r>
      <w:r w:rsidRPr="000160D4">
        <w:rPr>
          <w:rFonts w:ascii="Calibri Light" w:hAnsi="Calibri Light" w:cs="Calibri Light"/>
          <w:bCs/>
          <w:noProof/>
          <w:sz w:val="24"/>
          <w:szCs w:val="24"/>
          <w:lang w:eastAsia="es-ES"/>
        </w:rPr>
        <w:t>W.A.</w:t>
      </w:r>
      <w:r>
        <w:rPr>
          <w:rFonts w:ascii="Calibri Light" w:hAnsi="Calibri Light" w:cs="Calibri Light"/>
          <w:bCs/>
          <w:noProof/>
          <w:sz w:val="24"/>
          <w:szCs w:val="24"/>
          <w:lang w:eastAsia="es-ES"/>
        </w:rPr>
        <w:t xml:space="preserve"> </w:t>
      </w:r>
      <w:r w:rsidRPr="000160D4">
        <w:rPr>
          <w:rFonts w:ascii="Calibri Light" w:hAnsi="Calibri Light" w:cs="Calibri Light"/>
          <w:bCs/>
          <w:noProof/>
          <w:sz w:val="24"/>
          <w:szCs w:val="24"/>
          <w:lang w:eastAsia="es-ES"/>
        </w:rPr>
        <w:t>Mozart</w:t>
      </w:r>
      <w:r>
        <w:rPr>
          <w:rFonts w:ascii="Calibri Light" w:hAnsi="Calibri Light" w:cs="Calibri Light"/>
          <w:bCs/>
          <w:noProof/>
          <w:sz w:val="24"/>
          <w:szCs w:val="24"/>
          <w:lang w:eastAsia="es-ES"/>
        </w:rPr>
        <w:t xml:space="preserve">, la </w:t>
      </w:r>
      <w:r w:rsidRPr="000160D4">
        <w:rPr>
          <w:rFonts w:ascii="Calibri Light" w:hAnsi="Calibri Light" w:cs="Calibri Light"/>
          <w:bCs/>
          <w:noProof/>
          <w:sz w:val="24"/>
          <w:szCs w:val="24"/>
          <w:lang w:eastAsia="es-ES"/>
        </w:rPr>
        <w:t>Misa en Do M KV 317 de la Coronación de</w:t>
      </w:r>
      <w:r>
        <w:rPr>
          <w:rFonts w:ascii="Calibri Light" w:hAnsi="Calibri Light" w:cs="Calibri Light"/>
          <w:bCs/>
          <w:noProof/>
          <w:sz w:val="24"/>
          <w:szCs w:val="24"/>
          <w:lang w:eastAsia="es-ES"/>
        </w:rPr>
        <w:t xml:space="preserve"> </w:t>
      </w:r>
      <w:r w:rsidRPr="000160D4">
        <w:rPr>
          <w:rFonts w:ascii="Calibri Light" w:hAnsi="Calibri Light" w:cs="Calibri Light"/>
          <w:bCs/>
          <w:noProof/>
          <w:sz w:val="24"/>
          <w:szCs w:val="24"/>
          <w:lang w:eastAsia="es-ES"/>
        </w:rPr>
        <w:t>W.A.Mozart (2016 y 2022)</w:t>
      </w:r>
      <w:r>
        <w:rPr>
          <w:rFonts w:ascii="Calibri Light" w:hAnsi="Calibri Light" w:cs="Calibri Light"/>
          <w:bCs/>
          <w:noProof/>
          <w:sz w:val="24"/>
          <w:szCs w:val="24"/>
          <w:lang w:eastAsia="es-ES"/>
        </w:rPr>
        <w:t>, la</w:t>
      </w:r>
      <w:r w:rsidRPr="000160D4">
        <w:rPr>
          <w:rFonts w:ascii="Calibri Light" w:hAnsi="Calibri Light" w:cs="Calibri Light"/>
          <w:bCs/>
          <w:noProof/>
          <w:sz w:val="24"/>
          <w:szCs w:val="24"/>
          <w:lang w:eastAsia="es-ES"/>
        </w:rPr>
        <w:t xml:space="preserve"> Fantasía Coral de Beethoven (2018)</w:t>
      </w:r>
      <w:r>
        <w:rPr>
          <w:rFonts w:ascii="Calibri Light" w:hAnsi="Calibri Light" w:cs="Calibri Light"/>
          <w:bCs/>
          <w:noProof/>
          <w:sz w:val="24"/>
          <w:szCs w:val="24"/>
          <w:lang w:eastAsia="es-ES"/>
        </w:rPr>
        <w:t xml:space="preserve">, el </w:t>
      </w:r>
      <w:r w:rsidRPr="000160D4">
        <w:rPr>
          <w:rFonts w:ascii="Calibri Light" w:hAnsi="Calibri Light" w:cs="Calibri Light"/>
          <w:bCs/>
          <w:noProof/>
          <w:sz w:val="24"/>
          <w:szCs w:val="24"/>
          <w:lang w:eastAsia="es-ES"/>
        </w:rPr>
        <w:t>Stabat Matter de Pergolesi (2020)</w:t>
      </w:r>
      <w:r>
        <w:rPr>
          <w:rFonts w:ascii="Calibri Light" w:hAnsi="Calibri Light" w:cs="Calibri Light"/>
          <w:bCs/>
          <w:noProof/>
          <w:sz w:val="24"/>
          <w:szCs w:val="24"/>
          <w:lang w:eastAsia="es-ES"/>
        </w:rPr>
        <w:t xml:space="preserve">, el </w:t>
      </w:r>
      <w:r w:rsidRPr="000160D4">
        <w:rPr>
          <w:rFonts w:ascii="Calibri Light" w:hAnsi="Calibri Light" w:cs="Calibri Light"/>
          <w:bCs/>
          <w:noProof/>
          <w:sz w:val="24"/>
          <w:szCs w:val="24"/>
          <w:lang w:eastAsia="es-ES"/>
        </w:rPr>
        <w:t>Requiem en re m KV 626 de W.A.Mozart (2016 y</w:t>
      </w:r>
      <w:r>
        <w:rPr>
          <w:rFonts w:ascii="Calibri Light" w:hAnsi="Calibri Light" w:cs="Calibri Light"/>
          <w:bCs/>
          <w:noProof/>
          <w:sz w:val="24"/>
          <w:szCs w:val="24"/>
          <w:lang w:eastAsia="es-ES"/>
        </w:rPr>
        <w:t xml:space="preserve"> </w:t>
      </w:r>
      <w:r w:rsidRPr="000160D4">
        <w:rPr>
          <w:rFonts w:ascii="Calibri Light" w:hAnsi="Calibri Light" w:cs="Calibri Light"/>
          <w:bCs/>
          <w:noProof/>
          <w:sz w:val="24"/>
          <w:szCs w:val="24"/>
          <w:lang w:eastAsia="es-ES"/>
        </w:rPr>
        <w:t>2019)</w:t>
      </w:r>
      <w:r>
        <w:rPr>
          <w:rFonts w:ascii="Calibri Light" w:hAnsi="Calibri Light" w:cs="Calibri Light"/>
          <w:bCs/>
          <w:noProof/>
          <w:sz w:val="24"/>
          <w:szCs w:val="24"/>
          <w:lang w:eastAsia="es-ES"/>
        </w:rPr>
        <w:t xml:space="preserve">, el </w:t>
      </w:r>
      <w:r w:rsidRPr="000160D4">
        <w:rPr>
          <w:rFonts w:ascii="Calibri Light" w:hAnsi="Calibri Light" w:cs="Calibri Light"/>
          <w:bCs/>
          <w:noProof/>
          <w:sz w:val="24"/>
          <w:szCs w:val="24"/>
          <w:lang w:eastAsia="es-ES"/>
        </w:rPr>
        <w:t>Oratorio El Mesías de Haëndel (2021 en Casyc y</w:t>
      </w:r>
      <w:r>
        <w:rPr>
          <w:rFonts w:ascii="Calibri Light" w:hAnsi="Calibri Light" w:cs="Calibri Light"/>
          <w:bCs/>
          <w:noProof/>
          <w:sz w:val="24"/>
          <w:szCs w:val="24"/>
          <w:lang w:eastAsia="es-ES"/>
        </w:rPr>
        <w:t xml:space="preserve"> </w:t>
      </w:r>
      <w:r w:rsidRPr="000160D4">
        <w:rPr>
          <w:rFonts w:ascii="Calibri Light" w:hAnsi="Calibri Light" w:cs="Calibri Light"/>
          <w:bCs/>
          <w:noProof/>
          <w:sz w:val="24"/>
          <w:szCs w:val="24"/>
          <w:lang w:eastAsia="es-ES"/>
        </w:rPr>
        <w:t>en La Asunción de Torrelavega; 2022 en Gajano)</w:t>
      </w:r>
      <w:r>
        <w:rPr>
          <w:rFonts w:ascii="Calibri Light" w:hAnsi="Calibri Light" w:cs="Calibri Light"/>
          <w:bCs/>
          <w:noProof/>
          <w:sz w:val="24"/>
          <w:szCs w:val="24"/>
          <w:lang w:eastAsia="es-ES"/>
        </w:rPr>
        <w:t xml:space="preserve">. </w:t>
      </w:r>
      <w:r w:rsidRPr="000160D4">
        <w:rPr>
          <w:rFonts w:ascii="Calibri Light" w:hAnsi="Calibri Light" w:cs="Calibri Light"/>
          <w:bCs/>
          <w:noProof/>
          <w:sz w:val="24"/>
          <w:szCs w:val="24"/>
          <w:lang w:eastAsia="es-ES"/>
        </w:rPr>
        <w:t>Todas ellas dirigidas por el maestro César Vinagrero</w:t>
      </w:r>
      <w:r>
        <w:rPr>
          <w:rFonts w:ascii="Calibri Light" w:hAnsi="Calibri Light" w:cs="Calibri Light"/>
          <w:bCs/>
          <w:noProof/>
          <w:sz w:val="24"/>
          <w:szCs w:val="24"/>
          <w:lang w:eastAsia="es-ES"/>
        </w:rPr>
        <w:t>.</w:t>
      </w:r>
    </w:p>
    <w:p w14:paraId="3372A11E" w14:textId="2A55BF35" w:rsidR="000160D4" w:rsidRPr="000160D4" w:rsidRDefault="000160D4" w:rsidP="000160D4">
      <w:pPr>
        <w:spacing w:after="0" w:line="240" w:lineRule="auto"/>
        <w:jc w:val="both"/>
        <w:rPr>
          <w:rFonts w:ascii="Calibri Light" w:hAnsi="Calibri Light" w:cs="Calibri Light"/>
          <w:b/>
          <w:i/>
          <w:iCs/>
          <w:noProof/>
          <w:sz w:val="16"/>
          <w:szCs w:val="16"/>
          <w:lang w:eastAsia="es-ES"/>
        </w:rPr>
      </w:pPr>
    </w:p>
    <w:p w14:paraId="3BA61BE9" w14:textId="682FCC36" w:rsidR="000160D4" w:rsidRPr="000160D4" w:rsidRDefault="000160D4" w:rsidP="000160D4">
      <w:pPr>
        <w:spacing w:after="0" w:line="240" w:lineRule="auto"/>
        <w:jc w:val="both"/>
        <w:rPr>
          <w:rFonts w:ascii="Calibri Light" w:hAnsi="Calibri Light" w:cs="Calibri Light"/>
          <w:bCs/>
          <w:noProof/>
          <w:sz w:val="24"/>
          <w:szCs w:val="24"/>
          <w:lang w:eastAsia="es-ES"/>
        </w:rPr>
      </w:pPr>
      <w:r>
        <w:rPr>
          <w:rFonts w:ascii="Calibri Light" w:hAnsi="Calibri Light" w:cs="Calibri Light"/>
          <w:b/>
          <w:i/>
          <w:iCs/>
          <w:noProof/>
          <w:sz w:val="24"/>
          <w:szCs w:val="24"/>
          <w:lang w:eastAsia="es-ES"/>
        </w:rPr>
        <w:drawing>
          <wp:anchor distT="0" distB="0" distL="114300" distR="114300" simplePos="0" relativeHeight="252755968" behindDoc="1" locked="0" layoutInCell="1" allowOverlap="1" wp14:anchorId="036D85AC" wp14:editId="3F8CF41C">
            <wp:simplePos x="0" y="0"/>
            <wp:positionH relativeFrom="margin">
              <wp:align>left</wp:align>
            </wp:positionH>
            <wp:positionV relativeFrom="paragraph">
              <wp:posOffset>11430</wp:posOffset>
            </wp:positionV>
            <wp:extent cx="2173191" cy="1447800"/>
            <wp:effectExtent l="0" t="0" r="0" b="0"/>
            <wp:wrapTight wrapText="bothSides">
              <wp:wrapPolygon edited="0">
                <wp:start x="0" y="0"/>
                <wp:lineTo x="0" y="21316"/>
                <wp:lineTo x="21398" y="21316"/>
                <wp:lineTo x="21398" y="0"/>
                <wp:lineTo x="0" y="0"/>
              </wp:wrapPolygon>
            </wp:wrapTight>
            <wp:docPr id="186193161" name="Imagen 20" descr="Un hombre con sombrero parado junto a una ro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93161" name="Imagen 20" descr="Un hombre con sombrero parado junto a una roca&#10;&#10;Descripción generada automáticamente con confianza media"/>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173191" cy="1447800"/>
                    </a:xfrm>
                    <a:prstGeom prst="rect">
                      <a:avLst/>
                    </a:prstGeom>
                  </pic:spPr>
                </pic:pic>
              </a:graphicData>
            </a:graphic>
            <wp14:sizeRelH relativeFrom="page">
              <wp14:pctWidth>0</wp14:pctWidth>
            </wp14:sizeRelH>
            <wp14:sizeRelV relativeFrom="page">
              <wp14:pctHeight>0</wp14:pctHeight>
            </wp14:sizeRelV>
          </wp:anchor>
        </w:drawing>
      </w:r>
      <w:r w:rsidRPr="000160D4">
        <w:rPr>
          <w:rFonts w:ascii="Calibri Light" w:hAnsi="Calibri Light" w:cs="Calibri Light"/>
          <w:b/>
          <w:i/>
          <w:iCs/>
          <w:noProof/>
          <w:sz w:val="24"/>
          <w:szCs w:val="24"/>
          <w:lang w:eastAsia="es-ES"/>
        </w:rPr>
        <w:t>Gorka Hermosa</w:t>
      </w:r>
      <w:r>
        <w:rPr>
          <w:rFonts w:ascii="Calibri Light" w:hAnsi="Calibri Light" w:cs="Calibri Light"/>
          <w:bCs/>
          <w:noProof/>
          <w:sz w:val="24"/>
          <w:szCs w:val="24"/>
          <w:lang w:eastAsia="es-ES"/>
        </w:rPr>
        <w:t xml:space="preserve"> a</w:t>
      </w:r>
      <w:r w:rsidRPr="000160D4">
        <w:rPr>
          <w:rFonts w:ascii="Calibri Light" w:hAnsi="Calibri Light" w:cs="Calibri Light"/>
          <w:bCs/>
          <w:noProof/>
          <w:sz w:val="24"/>
          <w:szCs w:val="24"/>
          <w:lang w:eastAsia="es-ES"/>
        </w:rPr>
        <w:t>cordeón</w:t>
      </w:r>
    </w:p>
    <w:p w14:paraId="2DD4FA44" w14:textId="3C52E923" w:rsidR="000160D4" w:rsidRPr="000160D4" w:rsidRDefault="000160D4" w:rsidP="000160D4">
      <w:pPr>
        <w:spacing w:after="0" w:line="240" w:lineRule="auto"/>
        <w:jc w:val="both"/>
        <w:rPr>
          <w:rFonts w:ascii="Calibri Light" w:hAnsi="Calibri Light" w:cs="Calibri Light"/>
          <w:bCs/>
          <w:noProof/>
          <w:sz w:val="24"/>
          <w:szCs w:val="24"/>
          <w:lang w:eastAsia="es-ES"/>
        </w:rPr>
      </w:pPr>
      <w:r w:rsidRPr="000160D4">
        <w:rPr>
          <w:rFonts w:ascii="Calibri Light" w:hAnsi="Calibri Light" w:cs="Calibri Light"/>
          <w:bCs/>
          <w:noProof/>
          <w:sz w:val="24"/>
          <w:szCs w:val="24"/>
          <w:lang w:eastAsia="es-ES"/>
        </w:rPr>
        <w:t xml:space="preserve">En los últimos </w:t>
      </w:r>
      <w:r w:rsidR="00982B3F">
        <w:rPr>
          <w:rFonts w:ascii="Calibri Light" w:hAnsi="Calibri Light" w:cs="Calibri Light"/>
          <w:bCs/>
          <w:noProof/>
          <w:sz w:val="24"/>
          <w:szCs w:val="24"/>
          <w:lang w:eastAsia="es-ES"/>
        </w:rPr>
        <w:t>ocho</w:t>
      </w:r>
      <w:r w:rsidRPr="000160D4">
        <w:rPr>
          <w:rFonts w:ascii="Calibri Light" w:hAnsi="Calibri Light" w:cs="Calibri Light"/>
          <w:bCs/>
          <w:noProof/>
          <w:sz w:val="24"/>
          <w:szCs w:val="24"/>
          <w:lang w:eastAsia="es-ES"/>
        </w:rPr>
        <w:t xml:space="preserve"> años más de 45 orquestas de todo el mundo (E</w:t>
      </w:r>
      <w:r w:rsidR="00982B3F">
        <w:rPr>
          <w:rFonts w:ascii="Calibri Light" w:hAnsi="Calibri Light" w:cs="Calibri Light"/>
          <w:bCs/>
          <w:noProof/>
          <w:sz w:val="24"/>
          <w:szCs w:val="24"/>
          <w:lang w:eastAsia="es-ES"/>
        </w:rPr>
        <w:t>stados Unidos</w:t>
      </w:r>
      <w:r w:rsidRPr="000160D4">
        <w:rPr>
          <w:rFonts w:ascii="Calibri Light" w:hAnsi="Calibri Light" w:cs="Calibri Light"/>
          <w:bCs/>
          <w:noProof/>
          <w:sz w:val="24"/>
          <w:szCs w:val="24"/>
          <w:lang w:eastAsia="es-ES"/>
        </w:rPr>
        <w:t>, China, Corea, Brasil, Turquía y orquestas europeas como la Berliner Symphoniker) han interpretado las composiciones orquestales de Gorka Hermosa, siendo interpretadas en auditorios como la National Opera Kennedy Center de Washington o la mítica Berliner Philarmoniker.</w:t>
      </w:r>
    </w:p>
    <w:p w14:paraId="5E91C5EA" w14:textId="77777777" w:rsidR="000160D4" w:rsidRPr="000160D4" w:rsidRDefault="000160D4" w:rsidP="000160D4">
      <w:pPr>
        <w:spacing w:after="0" w:line="240" w:lineRule="auto"/>
        <w:jc w:val="both"/>
        <w:rPr>
          <w:rFonts w:ascii="Calibri Light" w:hAnsi="Calibri Light" w:cs="Calibri Light"/>
          <w:bCs/>
          <w:noProof/>
          <w:sz w:val="8"/>
          <w:szCs w:val="8"/>
          <w:lang w:eastAsia="es-ES"/>
        </w:rPr>
      </w:pPr>
    </w:p>
    <w:p w14:paraId="1962793A" w14:textId="6D4D29F0" w:rsidR="000160D4" w:rsidRPr="000160D4" w:rsidRDefault="000160D4" w:rsidP="000160D4">
      <w:pPr>
        <w:spacing w:after="0" w:line="240" w:lineRule="auto"/>
        <w:jc w:val="both"/>
        <w:rPr>
          <w:rFonts w:ascii="Calibri Light" w:hAnsi="Calibri Light" w:cs="Calibri Light"/>
          <w:bCs/>
          <w:noProof/>
          <w:sz w:val="24"/>
          <w:szCs w:val="24"/>
          <w:lang w:eastAsia="es-ES"/>
        </w:rPr>
      </w:pPr>
      <w:r w:rsidRPr="000160D4">
        <w:rPr>
          <w:rFonts w:ascii="Calibri Light" w:hAnsi="Calibri Light" w:cs="Calibri Light"/>
          <w:bCs/>
          <w:noProof/>
          <w:sz w:val="24"/>
          <w:szCs w:val="24"/>
          <w:lang w:eastAsia="es-ES"/>
        </w:rPr>
        <w:t xml:space="preserve">Galardonado con el Premio de Composición CIA-IMC UNESCO en 2013, ha obtenido </w:t>
      </w:r>
      <w:r w:rsidR="00982B3F">
        <w:rPr>
          <w:rFonts w:ascii="Calibri Light" w:hAnsi="Calibri Light" w:cs="Calibri Light"/>
          <w:bCs/>
          <w:noProof/>
          <w:sz w:val="24"/>
          <w:szCs w:val="24"/>
          <w:lang w:eastAsia="es-ES"/>
        </w:rPr>
        <w:t xml:space="preserve">cuatro </w:t>
      </w:r>
      <w:r w:rsidRPr="000160D4">
        <w:rPr>
          <w:rFonts w:ascii="Calibri Light" w:hAnsi="Calibri Light" w:cs="Calibri Light"/>
          <w:bCs/>
          <w:noProof/>
          <w:sz w:val="24"/>
          <w:szCs w:val="24"/>
          <w:lang w:eastAsia="es-ES"/>
        </w:rPr>
        <w:t xml:space="preserve">veces en </w:t>
      </w:r>
      <w:r w:rsidR="00982B3F">
        <w:rPr>
          <w:rFonts w:ascii="Calibri Light" w:hAnsi="Calibri Light" w:cs="Calibri Light"/>
          <w:bCs/>
          <w:noProof/>
          <w:sz w:val="24"/>
          <w:szCs w:val="24"/>
          <w:lang w:eastAsia="es-ES"/>
        </w:rPr>
        <w:t>seis</w:t>
      </w:r>
      <w:r w:rsidRPr="000160D4">
        <w:rPr>
          <w:rFonts w:ascii="Calibri Light" w:hAnsi="Calibri Light" w:cs="Calibri Light"/>
          <w:bCs/>
          <w:noProof/>
          <w:sz w:val="24"/>
          <w:szCs w:val="24"/>
          <w:lang w:eastAsia="es-ES"/>
        </w:rPr>
        <w:t xml:space="preserve"> años el premio a la mejor composición del año para acordeón que otorga la asociación mundial de acordeonistas (CMA) y el PIF Castelfidado 2020 en Italia.</w:t>
      </w:r>
    </w:p>
    <w:p w14:paraId="71D16A07" w14:textId="77777777" w:rsidR="000160D4" w:rsidRPr="000160D4" w:rsidRDefault="000160D4" w:rsidP="000160D4">
      <w:pPr>
        <w:spacing w:after="0" w:line="240" w:lineRule="auto"/>
        <w:jc w:val="both"/>
        <w:rPr>
          <w:rFonts w:ascii="Calibri Light" w:hAnsi="Calibri Light" w:cs="Calibri Light"/>
          <w:bCs/>
          <w:noProof/>
          <w:sz w:val="8"/>
          <w:szCs w:val="8"/>
          <w:lang w:eastAsia="es-ES"/>
        </w:rPr>
      </w:pPr>
    </w:p>
    <w:p w14:paraId="09DD8515" w14:textId="5278E125" w:rsidR="000160D4" w:rsidRDefault="000160D4" w:rsidP="000160D4">
      <w:pPr>
        <w:spacing w:after="0" w:line="240" w:lineRule="auto"/>
        <w:jc w:val="both"/>
        <w:rPr>
          <w:rFonts w:ascii="Calibri Light" w:hAnsi="Calibri Light" w:cs="Calibri Light"/>
          <w:bCs/>
          <w:noProof/>
          <w:sz w:val="24"/>
          <w:szCs w:val="24"/>
          <w:lang w:eastAsia="es-ES"/>
        </w:rPr>
      </w:pPr>
      <w:r w:rsidRPr="000160D4">
        <w:rPr>
          <w:rFonts w:ascii="Calibri Light" w:hAnsi="Calibri Light" w:cs="Calibri Light"/>
          <w:bCs/>
          <w:noProof/>
          <w:sz w:val="24"/>
          <w:szCs w:val="24"/>
          <w:lang w:eastAsia="es-ES"/>
        </w:rPr>
        <w:t>Como intérprete fue el primer acordeonista en tocar con una orquesta sinfónica en España (</w:t>
      </w:r>
      <w:r w:rsidRPr="008B46F4">
        <w:rPr>
          <w:rFonts w:ascii="Calibri Light" w:hAnsi="Calibri Light" w:cs="Calibri Light"/>
          <w:bCs/>
          <w:noProof/>
          <w:sz w:val="24"/>
          <w:szCs w:val="24"/>
          <w:lang w:eastAsia="es-ES"/>
        </w:rPr>
        <w:t xml:space="preserve">la </w:t>
      </w:r>
      <w:r w:rsidR="008B46F4" w:rsidRPr="008B46F4">
        <w:rPr>
          <w:rFonts w:ascii="Calibri Light" w:hAnsi="Calibri Light" w:cs="Calibri Light"/>
          <w:color w:val="4D5156"/>
          <w:sz w:val="24"/>
          <w:szCs w:val="24"/>
          <w:shd w:val="clear" w:color="auto" w:fill="FFFFFF"/>
        </w:rPr>
        <w:t>Orquesta Sinfónica y Coro</w:t>
      </w:r>
      <w:r w:rsidR="008B46F4">
        <w:rPr>
          <w:rFonts w:ascii="Calibri Light" w:hAnsi="Calibri Light" w:cs="Calibri Light"/>
          <w:bCs/>
          <w:noProof/>
          <w:sz w:val="24"/>
          <w:szCs w:val="24"/>
          <w:lang w:eastAsia="es-ES"/>
        </w:rPr>
        <w:t xml:space="preserve"> </w:t>
      </w:r>
      <w:r w:rsidRPr="008B46F4">
        <w:rPr>
          <w:rFonts w:ascii="Calibri Light" w:hAnsi="Calibri Light" w:cs="Calibri Light"/>
          <w:bCs/>
          <w:noProof/>
          <w:sz w:val="24"/>
          <w:szCs w:val="24"/>
          <w:lang w:eastAsia="es-ES"/>
        </w:rPr>
        <w:t>d</w:t>
      </w:r>
      <w:r w:rsidRPr="000160D4">
        <w:rPr>
          <w:rFonts w:ascii="Calibri Light" w:hAnsi="Calibri Light" w:cs="Calibri Light"/>
          <w:bCs/>
          <w:noProof/>
          <w:sz w:val="24"/>
          <w:szCs w:val="24"/>
          <w:lang w:eastAsia="es-ES"/>
        </w:rPr>
        <w:t>e R</w:t>
      </w:r>
      <w:r w:rsidR="008B46F4">
        <w:rPr>
          <w:rFonts w:ascii="Calibri Light" w:hAnsi="Calibri Light" w:cs="Calibri Light"/>
          <w:bCs/>
          <w:noProof/>
          <w:sz w:val="24"/>
          <w:szCs w:val="24"/>
          <w:lang w:eastAsia="es-ES"/>
        </w:rPr>
        <w:t>TVE</w:t>
      </w:r>
      <w:r w:rsidRPr="000160D4">
        <w:rPr>
          <w:rFonts w:ascii="Calibri Light" w:hAnsi="Calibri Light" w:cs="Calibri Light"/>
          <w:bCs/>
          <w:noProof/>
          <w:sz w:val="24"/>
          <w:szCs w:val="24"/>
          <w:lang w:eastAsia="es-ES"/>
        </w:rPr>
        <w:t>) y posteriormente lo ha hecho con otras diversas orquestas como la O</w:t>
      </w:r>
      <w:r w:rsidR="008B46F4">
        <w:rPr>
          <w:rFonts w:ascii="Calibri Light" w:hAnsi="Calibri Light" w:cs="Calibri Light"/>
          <w:bCs/>
          <w:noProof/>
          <w:sz w:val="24"/>
          <w:szCs w:val="24"/>
          <w:lang w:eastAsia="es-ES"/>
        </w:rPr>
        <w:t xml:space="preserve">rquesta Sinfónica </w:t>
      </w:r>
      <w:r w:rsidRPr="000160D4">
        <w:rPr>
          <w:rFonts w:ascii="Calibri Light" w:hAnsi="Calibri Light" w:cs="Calibri Light"/>
          <w:bCs/>
          <w:noProof/>
          <w:sz w:val="24"/>
          <w:szCs w:val="24"/>
          <w:lang w:eastAsia="es-ES"/>
        </w:rPr>
        <w:t>de Euskadi. Ha dado conciertos por China, Irán, América y Europa y Masterclasses en conservatorios como Moscú, Pekín, Praga o Varsovia. Ha colaborado con músicos tan variados como Paquito D`Rivera (Premio Grammy), Jorge Pardo, Ara Malikian, La Mari (Chambao), India Martínez, Carles Benavent, Celtas Cortos… y sus canciones han sido grabadas por artistas como Silvio Rodríguez.</w:t>
      </w:r>
    </w:p>
    <w:p w14:paraId="0841E357" w14:textId="77777777" w:rsidR="000160D4" w:rsidRPr="000160D4" w:rsidRDefault="000160D4" w:rsidP="000160D4">
      <w:pPr>
        <w:spacing w:after="0" w:line="240" w:lineRule="auto"/>
        <w:jc w:val="both"/>
        <w:rPr>
          <w:rFonts w:ascii="Calibri Light" w:hAnsi="Calibri Light" w:cs="Calibri Light"/>
          <w:bCs/>
          <w:noProof/>
          <w:sz w:val="8"/>
          <w:szCs w:val="8"/>
          <w:lang w:eastAsia="es-ES"/>
        </w:rPr>
      </w:pPr>
    </w:p>
    <w:p w14:paraId="03DBD0A9" w14:textId="124737E5" w:rsidR="000160D4" w:rsidRDefault="000160D4" w:rsidP="000160D4">
      <w:pPr>
        <w:spacing w:after="0" w:line="240" w:lineRule="auto"/>
        <w:jc w:val="both"/>
        <w:rPr>
          <w:rFonts w:ascii="Calibri Light" w:hAnsi="Calibri Light" w:cs="Calibri Light"/>
          <w:bCs/>
          <w:noProof/>
          <w:sz w:val="24"/>
          <w:szCs w:val="24"/>
          <w:lang w:eastAsia="es-ES"/>
        </w:rPr>
      </w:pPr>
      <w:r w:rsidRPr="000160D4">
        <w:rPr>
          <w:rFonts w:ascii="Calibri Light" w:hAnsi="Calibri Light" w:cs="Calibri Light"/>
          <w:bCs/>
          <w:noProof/>
          <w:sz w:val="24"/>
          <w:szCs w:val="24"/>
          <w:lang w:eastAsia="es-ES"/>
        </w:rPr>
        <w:t>Ha grabado 13 CDs propios y colaborado en más de 30 de otros artistas.</w:t>
      </w:r>
    </w:p>
    <w:p w14:paraId="52BF4848" w14:textId="2FB74A04" w:rsidR="000160D4" w:rsidRPr="000160D4" w:rsidRDefault="000160D4" w:rsidP="00664969">
      <w:pPr>
        <w:spacing w:after="0" w:line="240" w:lineRule="auto"/>
        <w:jc w:val="both"/>
        <w:rPr>
          <w:rFonts w:ascii="Calibri Light" w:hAnsi="Calibri Light" w:cs="Calibri Light"/>
          <w:bCs/>
          <w:noProof/>
          <w:sz w:val="16"/>
          <w:szCs w:val="16"/>
          <w:lang w:eastAsia="es-ES"/>
        </w:rPr>
      </w:pPr>
    </w:p>
    <w:p w14:paraId="13EA1473" w14:textId="259F5691" w:rsidR="000160D4" w:rsidRDefault="000160D4" w:rsidP="000160D4">
      <w:pPr>
        <w:spacing w:after="0" w:line="240" w:lineRule="auto"/>
        <w:jc w:val="both"/>
        <w:rPr>
          <w:rFonts w:ascii="Calibri Light" w:hAnsi="Calibri Light" w:cs="Calibri Light"/>
          <w:bCs/>
          <w:noProof/>
          <w:sz w:val="24"/>
          <w:szCs w:val="24"/>
          <w:lang w:eastAsia="es-ES"/>
        </w:rPr>
      </w:pPr>
      <w:r>
        <w:rPr>
          <w:rFonts w:ascii="Calibri Light" w:hAnsi="Calibri Light" w:cs="Calibri Light"/>
          <w:bCs/>
          <w:noProof/>
          <w:sz w:val="24"/>
          <w:szCs w:val="24"/>
          <w:lang w:eastAsia="es-ES"/>
        </w:rPr>
        <w:drawing>
          <wp:anchor distT="0" distB="0" distL="114300" distR="114300" simplePos="0" relativeHeight="252756992" behindDoc="1" locked="0" layoutInCell="1" allowOverlap="1" wp14:anchorId="7E08A838" wp14:editId="6CC8CDB8">
            <wp:simplePos x="0" y="0"/>
            <wp:positionH relativeFrom="margin">
              <wp:align>left</wp:align>
            </wp:positionH>
            <wp:positionV relativeFrom="paragraph">
              <wp:posOffset>22225</wp:posOffset>
            </wp:positionV>
            <wp:extent cx="1695450" cy="1451610"/>
            <wp:effectExtent l="0" t="0" r="0" b="0"/>
            <wp:wrapTight wrapText="bothSides">
              <wp:wrapPolygon edited="0">
                <wp:start x="0" y="0"/>
                <wp:lineTo x="0" y="21260"/>
                <wp:lineTo x="21357" y="21260"/>
                <wp:lineTo x="21357" y="0"/>
                <wp:lineTo x="0" y="0"/>
              </wp:wrapPolygon>
            </wp:wrapTight>
            <wp:docPr id="1972466368" name="Imagen 21" descr="Un hombre con un micrófono en la man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466368" name="Imagen 21" descr="Un hombre con un micrófono en la mano&#10;&#10;Descripción generada automáticamente con confianza baja"/>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695450" cy="1451610"/>
                    </a:xfrm>
                    <a:prstGeom prst="rect">
                      <a:avLst/>
                    </a:prstGeom>
                  </pic:spPr>
                </pic:pic>
              </a:graphicData>
            </a:graphic>
            <wp14:sizeRelH relativeFrom="page">
              <wp14:pctWidth>0</wp14:pctWidth>
            </wp14:sizeRelH>
            <wp14:sizeRelV relativeFrom="page">
              <wp14:pctHeight>0</wp14:pctHeight>
            </wp14:sizeRelV>
          </wp:anchor>
        </w:drawing>
      </w:r>
      <w:r w:rsidRPr="000160D4">
        <w:rPr>
          <w:rFonts w:ascii="Calibri Light" w:hAnsi="Calibri Light" w:cs="Calibri Light"/>
          <w:b/>
          <w:i/>
          <w:iCs/>
          <w:noProof/>
          <w:sz w:val="24"/>
          <w:szCs w:val="24"/>
          <w:lang w:eastAsia="es-ES"/>
        </w:rPr>
        <w:t>César Vinagrero Lastra</w:t>
      </w:r>
      <w:r w:rsidRPr="000160D4">
        <w:rPr>
          <w:rFonts w:ascii="Calibri Light" w:hAnsi="Calibri Light" w:cs="Calibri Light"/>
          <w:bCs/>
          <w:noProof/>
          <w:sz w:val="24"/>
          <w:szCs w:val="24"/>
          <w:lang w:eastAsia="es-ES"/>
        </w:rPr>
        <w:t xml:space="preserve"> director</w:t>
      </w:r>
    </w:p>
    <w:p w14:paraId="63F124EA" w14:textId="6B4BE039" w:rsidR="000160D4" w:rsidRDefault="000160D4" w:rsidP="000160D4">
      <w:pPr>
        <w:spacing w:after="0" w:line="240" w:lineRule="auto"/>
        <w:jc w:val="both"/>
        <w:rPr>
          <w:rFonts w:ascii="Calibri Light" w:hAnsi="Calibri Light" w:cs="Calibri Light"/>
          <w:bCs/>
          <w:noProof/>
          <w:sz w:val="24"/>
          <w:szCs w:val="24"/>
          <w:lang w:eastAsia="es-ES"/>
        </w:rPr>
      </w:pPr>
      <w:r w:rsidRPr="000160D4">
        <w:rPr>
          <w:rFonts w:ascii="Calibri Light" w:hAnsi="Calibri Light" w:cs="Calibri Light"/>
          <w:bCs/>
          <w:noProof/>
          <w:sz w:val="24"/>
          <w:szCs w:val="24"/>
          <w:lang w:eastAsia="es-ES"/>
        </w:rPr>
        <w:t>Nacido en Santander, inicia sus estudios musicales con la profesora M</w:t>
      </w:r>
      <w:r w:rsidR="0014601B">
        <w:rPr>
          <w:rFonts w:ascii="Calibri Light" w:hAnsi="Calibri Light" w:cs="Calibri Light"/>
          <w:bCs/>
          <w:noProof/>
          <w:sz w:val="24"/>
          <w:szCs w:val="24"/>
          <w:lang w:eastAsia="es-ES"/>
        </w:rPr>
        <w:t>aría</w:t>
      </w:r>
      <w:r w:rsidRPr="000160D4">
        <w:rPr>
          <w:rFonts w:ascii="Calibri Light" w:hAnsi="Calibri Light" w:cs="Calibri Light"/>
          <w:bCs/>
          <w:noProof/>
          <w:sz w:val="24"/>
          <w:szCs w:val="24"/>
          <w:lang w:eastAsia="es-ES"/>
        </w:rPr>
        <w:t xml:space="preserve"> de los Ángeles Larios</w:t>
      </w:r>
      <w:r w:rsidR="0014601B">
        <w:rPr>
          <w:rFonts w:ascii="Calibri Light" w:hAnsi="Calibri Light" w:cs="Calibri Light"/>
          <w:bCs/>
          <w:noProof/>
          <w:sz w:val="24"/>
          <w:szCs w:val="24"/>
          <w:lang w:eastAsia="es-ES"/>
        </w:rPr>
        <w:t>. E</w:t>
      </w:r>
      <w:r w:rsidRPr="000160D4">
        <w:rPr>
          <w:rFonts w:ascii="Calibri Light" w:hAnsi="Calibri Light" w:cs="Calibri Light"/>
          <w:bCs/>
          <w:noProof/>
          <w:sz w:val="24"/>
          <w:szCs w:val="24"/>
          <w:lang w:eastAsia="es-ES"/>
        </w:rPr>
        <w:t>studia, posteriormente, en el Conservatorio Jesús de Monasterio de Santander con Luis A. Martínez y Dolores García. Continúa su formación con el pianista Michel Mañanes y se traslada a Madrid, ingresando en la Cátedra de Piano de Fernando Puchol,  prosigue sus estudios superiores en los Conservatorios de Bilbao y Oviedo, bajo la tutela de Miguel Hernández y Pilar Suárez. Ha completado sus estudios con cursos sobre jazz, música experimental, música folk, lenguaje musical y didáctica de la música.</w:t>
      </w:r>
    </w:p>
    <w:p w14:paraId="1FE5006F" w14:textId="77777777" w:rsidR="000160D4" w:rsidRPr="000160D4" w:rsidRDefault="000160D4" w:rsidP="000160D4">
      <w:pPr>
        <w:spacing w:after="0" w:line="240" w:lineRule="auto"/>
        <w:jc w:val="both"/>
        <w:rPr>
          <w:rFonts w:ascii="Calibri Light" w:hAnsi="Calibri Light" w:cs="Calibri Light"/>
          <w:bCs/>
          <w:noProof/>
          <w:sz w:val="8"/>
          <w:szCs w:val="8"/>
          <w:lang w:eastAsia="es-ES"/>
        </w:rPr>
      </w:pPr>
    </w:p>
    <w:p w14:paraId="35220238" w14:textId="4B2EF120" w:rsidR="000160D4" w:rsidRDefault="000160D4" w:rsidP="000160D4">
      <w:pPr>
        <w:spacing w:after="0" w:line="240" w:lineRule="auto"/>
        <w:jc w:val="both"/>
        <w:rPr>
          <w:rFonts w:ascii="Calibri Light" w:hAnsi="Calibri Light" w:cs="Calibri Light"/>
          <w:bCs/>
          <w:noProof/>
          <w:sz w:val="24"/>
          <w:szCs w:val="24"/>
          <w:lang w:eastAsia="es-ES"/>
        </w:rPr>
      </w:pPr>
      <w:r w:rsidRPr="000160D4">
        <w:rPr>
          <w:rFonts w:ascii="Calibri Light" w:hAnsi="Calibri Light" w:cs="Calibri Light"/>
          <w:bCs/>
          <w:noProof/>
          <w:sz w:val="24"/>
          <w:szCs w:val="24"/>
          <w:lang w:eastAsia="es-ES"/>
        </w:rPr>
        <w:t xml:space="preserve">Ha tenido una orientación hacia la música de </w:t>
      </w:r>
      <w:r w:rsidR="00753F8D">
        <w:rPr>
          <w:rFonts w:ascii="Calibri Light" w:hAnsi="Calibri Light" w:cs="Calibri Light"/>
          <w:bCs/>
          <w:noProof/>
          <w:sz w:val="24"/>
          <w:szCs w:val="24"/>
          <w:lang w:eastAsia="es-ES"/>
        </w:rPr>
        <w:t>c</w:t>
      </w:r>
      <w:r w:rsidRPr="000160D4">
        <w:rPr>
          <w:rFonts w:ascii="Calibri Light" w:hAnsi="Calibri Light" w:cs="Calibri Light"/>
          <w:bCs/>
          <w:noProof/>
          <w:sz w:val="24"/>
          <w:szCs w:val="24"/>
          <w:lang w:eastAsia="es-ES"/>
        </w:rPr>
        <w:t xml:space="preserve">ámara y orquestal. Sus influencias pasan por Nicolai Duca, Maria Madru, Mijai Besedovsk. Estas actividades le hicieron merecedor de la medalla “Joven Promesa de las Juventudes Musicales” en 1994. Ha formado parte del jurado del concurso de </w:t>
      </w:r>
      <w:r w:rsidR="00753F8D">
        <w:rPr>
          <w:rFonts w:ascii="Calibri Light" w:hAnsi="Calibri Light" w:cs="Calibri Light"/>
          <w:bCs/>
          <w:noProof/>
          <w:sz w:val="24"/>
          <w:szCs w:val="24"/>
          <w:lang w:eastAsia="es-ES"/>
        </w:rPr>
        <w:t>c</w:t>
      </w:r>
      <w:r w:rsidRPr="000160D4">
        <w:rPr>
          <w:rFonts w:ascii="Calibri Light" w:hAnsi="Calibri Light" w:cs="Calibri Light"/>
          <w:bCs/>
          <w:noProof/>
          <w:sz w:val="24"/>
          <w:szCs w:val="24"/>
          <w:lang w:eastAsia="es-ES"/>
        </w:rPr>
        <w:t>ámara organizado por los Rotarios Sardinero. Paralelo a la cámara realiz</w:t>
      </w:r>
      <w:r>
        <w:rPr>
          <w:rFonts w:ascii="Calibri Light" w:hAnsi="Calibri Light" w:cs="Calibri Light"/>
          <w:bCs/>
          <w:noProof/>
          <w:sz w:val="24"/>
          <w:szCs w:val="24"/>
          <w:lang w:eastAsia="es-ES"/>
        </w:rPr>
        <w:t>ó</w:t>
      </w:r>
      <w:r w:rsidRPr="000160D4">
        <w:rPr>
          <w:rFonts w:ascii="Calibri Light" w:hAnsi="Calibri Light" w:cs="Calibri Light"/>
          <w:bCs/>
          <w:noProof/>
          <w:sz w:val="24"/>
          <w:szCs w:val="24"/>
          <w:lang w:eastAsia="es-ES"/>
        </w:rPr>
        <w:t xml:space="preserve"> colaboraciones como pianista con la orquesta sínfonica de Rostov y la </w:t>
      </w:r>
      <w:r w:rsidR="00753F8D">
        <w:rPr>
          <w:rFonts w:ascii="Calibri Light" w:hAnsi="Calibri Light" w:cs="Calibri Light"/>
          <w:bCs/>
          <w:noProof/>
          <w:sz w:val="24"/>
          <w:szCs w:val="24"/>
          <w:lang w:eastAsia="es-ES"/>
        </w:rPr>
        <w:t>O</w:t>
      </w:r>
      <w:r w:rsidRPr="000160D4">
        <w:rPr>
          <w:rFonts w:ascii="Calibri Light" w:hAnsi="Calibri Light" w:cs="Calibri Light"/>
          <w:bCs/>
          <w:noProof/>
          <w:sz w:val="24"/>
          <w:szCs w:val="24"/>
          <w:lang w:eastAsia="es-ES"/>
        </w:rPr>
        <w:t xml:space="preserve">rquesta Filarmónica de Palencia en conciertos por España como el del festival de Turégano </w:t>
      </w:r>
      <w:r w:rsidRPr="000160D4">
        <w:rPr>
          <w:rFonts w:ascii="Calibri Light" w:hAnsi="Calibri Light" w:cs="Calibri Light"/>
          <w:bCs/>
          <w:noProof/>
          <w:sz w:val="24"/>
          <w:szCs w:val="24"/>
          <w:lang w:eastAsia="es-ES"/>
        </w:rPr>
        <w:lastRenderedPageBreak/>
        <w:t xml:space="preserve">en Segovia o la actuación en el salón de Palencia con el Carmina Burana. Su labor </w:t>
      </w:r>
      <w:r>
        <w:rPr>
          <w:rFonts w:ascii="Calibri Light" w:hAnsi="Calibri Light" w:cs="Calibri Light"/>
          <w:bCs/>
          <w:noProof/>
          <w:sz w:val="24"/>
          <w:szCs w:val="24"/>
          <w:lang w:eastAsia="es-ES"/>
        </w:rPr>
        <w:t>p</w:t>
      </w:r>
      <w:r w:rsidRPr="000160D4">
        <w:rPr>
          <w:rFonts w:ascii="Calibri Light" w:hAnsi="Calibri Light" w:cs="Calibri Light"/>
          <w:bCs/>
          <w:noProof/>
          <w:sz w:val="24"/>
          <w:szCs w:val="24"/>
          <w:lang w:eastAsia="es-ES"/>
        </w:rPr>
        <w:t xml:space="preserve">ianística como improvisador y repertorista le ha llevado a dar un curso en la Universidad Menendez Pelayo de Santander siendo </w:t>
      </w:r>
      <w:r>
        <w:rPr>
          <w:rFonts w:ascii="Calibri Light" w:hAnsi="Calibri Light" w:cs="Calibri Light"/>
          <w:bCs/>
          <w:noProof/>
          <w:sz w:val="24"/>
          <w:szCs w:val="24"/>
          <w:lang w:eastAsia="es-ES"/>
        </w:rPr>
        <w:t>p</w:t>
      </w:r>
      <w:r w:rsidRPr="000160D4">
        <w:rPr>
          <w:rFonts w:ascii="Calibri Light" w:hAnsi="Calibri Light" w:cs="Calibri Light"/>
          <w:bCs/>
          <w:noProof/>
          <w:sz w:val="24"/>
          <w:szCs w:val="24"/>
          <w:lang w:eastAsia="es-ES"/>
        </w:rPr>
        <w:t xml:space="preserve">rofesor asistente de José Carlos Martínez, </w:t>
      </w:r>
      <w:r w:rsidR="007F43E3">
        <w:rPr>
          <w:rFonts w:ascii="Calibri Light" w:hAnsi="Calibri Light" w:cs="Calibri Light"/>
          <w:bCs/>
          <w:noProof/>
          <w:sz w:val="24"/>
          <w:szCs w:val="24"/>
          <w:lang w:eastAsia="es-ES"/>
        </w:rPr>
        <w:t>d</w:t>
      </w:r>
      <w:r w:rsidRPr="000160D4">
        <w:rPr>
          <w:rFonts w:ascii="Calibri Light" w:hAnsi="Calibri Light" w:cs="Calibri Light"/>
          <w:bCs/>
          <w:noProof/>
          <w:sz w:val="24"/>
          <w:szCs w:val="24"/>
          <w:lang w:eastAsia="es-ES"/>
        </w:rPr>
        <w:t xml:space="preserve">irector de la </w:t>
      </w:r>
      <w:r w:rsidR="00D022F6">
        <w:rPr>
          <w:rFonts w:ascii="Calibri Light" w:hAnsi="Calibri Light" w:cs="Calibri Light"/>
          <w:bCs/>
          <w:noProof/>
          <w:sz w:val="24"/>
          <w:szCs w:val="24"/>
          <w:lang w:eastAsia="es-ES"/>
        </w:rPr>
        <w:t>C</w:t>
      </w:r>
      <w:r w:rsidRPr="000160D4">
        <w:rPr>
          <w:rFonts w:ascii="Calibri Light" w:hAnsi="Calibri Light" w:cs="Calibri Light"/>
          <w:bCs/>
          <w:noProof/>
          <w:sz w:val="24"/>
          <w:szCs w:val="24"/>
          <w:lang w:eastAsia="es-ES"/>
        </w:rPr>
        <w:t xml:space="preserve">ompañía </w:t>
      </w:r>
      <w:r w:rsidR="00D022F6">
        <w:rPr>
          <w:rFonts w:ascii="Calibri Light" w:hAnsi="Calibri Light" w:cs="Calibri Light"/>
          <w:bCs/>
          <w:noProof/>
          <w:sz w:val="24"/>
          <w:szCs w:val="24"/>
          <w:lang w:eastAsia="es-ES"/>
        </w:rPr>
        <w:t>N</w:t>
      </w:r>
      <w:r w:rsidRPr="000160D4">
        <w:rPr>
          <w:rFonts w:ascii="Calibri Light" w:hAnsi="Calibri Light" w:cs="Calibri Light"/>
          <w:bCs/>
          <w:noProof/>
          <w:sz w:val="24"/>
          <w:szCs w:val="24"/>
          <w:lang w:eastAsia="es-ES"/>
        </w:rPr>
        <w:t xml:space="preserve">acional de </w:t>
      </w:r>
      <w:r w:rsidR="00D022F6">
        <w:rPr>
          <w:rFonts w:ascii="Calibri Light" w:hAnsi="Calibri Light" w:cs="Calibri Light"/>
          <w:bCs/>
          <w:noProof/>
          <w:sz w:val="24"/>
          <w:szCs w:val="24"/>
          <w:lang w:eastAsia="es-ES"/>
        </w:rPr>
        <w:t>D</w:t>
      </w:r>
      <w:r>
        <w:rPr>
          <w:rFonts w:ascii="Calibri Light" w:hAnsi="Calibri Light" w:cs="Calibri Light"/>
          <w:bCs/>
          <w:noProof/>
          <w:sz w:val="24"/>
          <w:szCs w:val="24"/>
          <w:lang w:eastAsia="es-ES"/>
        </w:rPr>
        <w:t>anza.</w:t>
      </w:r>
    </w:p>
    <w:p w14:paraId="6B7DA84C" w14:textId="77777777" w:rsidR="000160D4" w:rsidRPr="000160D4" w:rsidRDefault="000160D4" w:rsidP="000160D4">
      <w:pPr>
        <w:spacing w:after="0" w:line="240" w:lineRule="auto"/>
        <w:jc w:val="both"/>
        <w:rPr>
          <w:rFonts w:ascii="Calibri Light" w:hAnsi="Calibri Light" w:cs="Calibri Light"/>
          <w:bCs/>
          <w:noProof/>
          <w:sz w:val="8"/>
          <w:szCs w:val="8"/>
          <w:lang w:eastAsia="es-ES"/>
        </w:rPr>
      </w:pPr>
    </w:p>
    <w:p w14:paraId="74BBF6AE" w14:textId="073548C5" w:rsidR="000160D4" w:rsidRDefault="000160D4" w:rsidP="000160D4">
      <w:pPr>
        <w:spacing w:after="0" w:line="240" w:lineRule="auto"/>
        <w:jc w:val="both"/>
        <w:rPr>
          <w:rFonts w:ascii="Calibri Light" w:hAnsi="Calibri Light" w:cs="Calibri Light"/>
          <w:bCs/>
          <w:noProof/>
          <w:sz w:val="24"/>
          <w:szCs w:val="24"/>
          <w:lang w:eastAsia="es-ES"/>
        </w:rPr>
      </w:pPr>
      <w:r w:rsidRPr="000160D4">
        <w:rPr>
          <w:rFonts w:ascii="Calibri Light" w:hAnsi="Calibri Light" w:cs="Calibri Light"/>
          <w:bCs/>
          <w:noProof/>
          <w:sz w:val="24"/>
          <w:szCs w:val="24"/>
          <w:lang w:eastAsia="es-ES"/>
        </w:rPr>
        <w:t xml:space="preserve">Su actividad orquestal y coral comenzó con la colaboración en la orquesta Concentus </w:t>
      </w:r>
      <w:r w:rsidR="002234A2">
        <w:rPr>
          <w:rFonts w:ascii="Calibri Light" w:hAnsi="Calibri Light" w:cs="Calibri Light"/>
          <w:bCs/>
          <w:noProof/>
          <w:sz w:val="24"/>
          <w:szCs w:val="24"/>
          <w:lang w:eastAsia="es-ES"/>
        </w:rPr>
        <w:t>M</w:t>
      </w:r>
      <w:r w:rsidRPr="000160D4">
        <w:rPr>
          <w:rFonts w:ascii="Calibri Light" w:hAnsi="Calibri Light" w:cs="Calibri Light"/>
          <w:bCs/>
          <w:noProof/>
          <w:sz w:val="24"/>
          <w:szCs w:val="24"/>
          <w:lang w:eastAsia="es-ES"/>
        </w:rPr>
        <w:t xml:space="preserve">usicus, tocando el clave en </w:t>
      </w:r>
      <w:r w:rsidR="002234A2">
        <w:rPr>
          <w:rFonts w:ascii="Calibri Light" w:hAnsi="Calibri Light" w:cs="Calibri Light"/>
          <w:bCs/>
          <w:noProof/>
          <w:sz w:val="24"/>
          <w:szCs w:val="24"/>
          <w:lang w:eastAsia="es-ES"/>
        </w:rPr>
        <w:t>c</w:t>
      </w:r>
      <w:r w:rsidRPr="000160D4">
        <w:rPr>
          <w:rFonts w:ascii="Calibri Light" w:hAnsi="Calibri Light" w:cs="Calibri Light"/>
          <w:bCs/>
          <w:noProof/>
          <w:sz w:val="24"/>
          <w:szCs w:val="24"/>
          <w:lang w:eastAsia="es-ES"/>
        </w:rPr>
        <w:t xml:space="preserve">onciertos didácticos de Caja Cantabria y diversas actividades con </w:t>
      </w:r>
      <w:r w:rsidR="002234A2">
        <w:rPr>
          <w:rFonts w:ascii="Calibri Light" w:hAnsi="Calibri Light" w:cs="Calibri Light"/>
          <w:bCs/>
          <w:noProof/>
          <w:sz w:val="24"/>
          <w:szCs w:val="24"/>
          <w:lang w:eastAsia="es-ES"/>
        </w:rPr>
        <w:t>esta</w:t>
      </w:r>
      <w:r w:rsidRPr="000160D4">
        <w:rPr>
          <w:rFonts w:ascii="Calibri Light" w:hAnsi="Calibri Light" w:cs="Calibri Light"/>
          <w:bCs/>
          <w:noProof/>
          <w:sz w:val="24"/>
          <w:szCs w:val="24"/>
          <w:lang w:eastAsia="es-ES"/>
        </w:rPr>
        <w:t xml:space="preserve"> orquesta que culminaron con una serie de conciertos en Manchester. La colaboración con M</w:t>
      </w:r>
      <w:r w:rsidR="002234A2">
        <w:rPr>
          <w:rFonts w:ascii="Calibri Light" w:hAnsi="Calibri Light" w:cs="Calibri Light"/>
          <w:bCs/>
          <w:noProof/>
          <w:sz w:val="24"/>
          <w:szCs w:val="24"/>
          <w:lang w:eastAsia="es-ES"/>
        </w:rPr>
        <w:t>aría</w:t>
      </w:r>
      <w:r w:rsidRPr="000160D4">
        <w:rPr>
          <w:rFonts w:ascii="Calibri Light" w:hAnsi="Calibri Light" w:cs="Calibri Light"/>
          <w:bCs/>
          <w:noProof/>
          <w:sz w:val="24"/>
          <w:szCs w:val="24"/>
          <w:lang w:eastAsia="es-ES"/>
        </w:rPr>
        <w:t xml:space="preserve"> Luz Pardo marca el comienzo de una serie de trabajos con agrupaciones corales en calidad de pianista del coro de escena del Palacio de Festivales. Posteriormente pasa a dirigir el Orfeón Cántabro</w:t>
      </w:r>
      <w:r w:rsidR="002234A2">
        <w:rPr>
          <w:rFonts w:ascii="Calibri Light" w:hAnsi="Calibri Light" w:cs="Calibri Light"/>
          <w:bCs/>
          <w:noProof/>
          <w:sz w:val="24"/>
          <w:szCs w:val="24"/>
          <w:lang w:eastAsia="es-ES"/>
        </w:rPr>
        <w:t xml:space="preserve">, </w:t>
      </w:r>
      <w:r w:rsidRPr="000160D4">
        <w:rPr>
          <w:rFonts w:ascii="Calibri Light" w:hAnsi="Calibri Light" w:cs="Calibri Light"/>
          <w:bCs/>
          <w:noProof/>
          <w:sz w:val="24"/>
          <w:szCs w:val="24"/>
          <w:lang w:eastAsia="es-ES"/>
        </w:rPr>
        <w:t xml:space="preserve">trabajando con orientación sinfónica en estrecha colaboración con el director de orquesta Ramón </w:t>
      </w:r>
      <w:r w:rsidR="002234A2">
        <w:rPr>
          <w:rFonts w:ascii="Calibri Light" w:hAnsi="Calibri Light" w:cs="Calibri Light"/>
          <w:bCs/>
          <w:noProof/>
          <w:sz w:val="24"/>
          <w:szCs w:val="24"/>
          <w:lang w:eastAsia="es-ES"/>
        </w:rPr>
        <w:t>T</w:t>
      </w:r>
      <w:r w:rsidRPr="000160D4">
        <w:rPr>
          <w:rFonts w:ascii="Calibri Light" w:hAnsi="Calibri Light" w:cs="Calibri Light"/>
          <w:bCs/>
          <w:noProof/>
          <w:sz w:val="24"/>
          <w:szCs w:val="24"/>
          <w:lang w:eastAsia="es-ES"/>
        </w:rPr>
        <w:t>orre Lledó, con el que ha realizado la novena sinfonía de Beethoven y m</w:t>
      </w:r>
      <w:r w:rsidR="002234A2">
        <w:rPr>
          <w:rFonts w:ascii="Calibri Light" w:hAnsi="Calibri Light" w:cs="Calibri Light"/>
          <w:bCs/>
          <w:noProof/>
          <w:sz w:val="24"/>
          <w:szCs w:val="24"/>
          <w:lang w:eastAsia="es-ES"/>
        </w:rPr>
        <w:t>á</w:t>
      </w:r>
      <w:r w:rsidRPr="000160D4">
        <w:rPr>
          <w:rFonts w:ascii="Calibri Light" w:hAnsi="Calibri Light" w:cs="Calibri Light"/>
          <w:bCs/>
          <w:noProof/>
          <w:sz w:val="24"/>
          <w:szCs w:val="24"/>
          <w:lang w:eastAsia="es-ES"/>
        </w:rPr>
        <w:t xml:space="preserve">s recientemente ha codirigido la parte </w:t>
      </w:r>
      <w:r w:rsidR="002234A2">
        <w:rPr>
          <w:rFonts w:ascii="Calibri Light" w:hAnsi="Calibri Light" w:cs="Calibri Light"/>
          <w:bCs/>
          <w:noProof/>
          <w:sz w:val="24"/>
          <w:szCs w:val="24"/>
          <w:lang w:eastAsia="es-ES"/>
        </w:rPr>
        <w:t>c</w:t>
      </w:r>
      <w:r w:rsidRPr="000160D4">
        <w:rPr>
          <w:rFonts w:ascii="Calibri Light" w:hAnsi="Calibri Light" w:cs="Calibri Light"/>
          <w:bCs/>
          <w:noProof/>
          <w:sz w:val="24"/>
          <w:szCs w:val="24"/>
          <w:lang w:eastAsia="es-ES"/>
        </w:rPr>
        <w:t xml:space="preserve">oral del </w:t>
      </w:r>
      <w:r w:rsidR="002234A2">
        <w:rPr>
          <w:rFonts w:ascii="Calibri Light" w:hAnsi="Calibri Light" w:cs="Calibri Light"/>
          <w:bCs/>
          <w:noProof/>
          <w:sz w:val="24"/>
          <w:szCs w:val="24"/>
          <w:lang w:eastAsia="es-ES"/>
        </w:rPr>
        <w:t>‘</w:t>
      </w:r>
      <w:r w:rsidRPr="000160D4">
        <w:rPr>
          <w:rFonts w:ascii="Calibri Light" w:hAnsi="Calibri Light" w:cs="Calibri Light"/>
          <w:bCs/>
          <w:noProof/>
          <w:sz w:val="24"/>
          <w:szCs w:val="24"/>
          <w:lang w:eastAsia="es-ES"/>
        </w:rPr>
        <w:t>Carmina Burana</w:t>
      </w:r>
      <w:r w:rsidR="002234A2">
        <w:rPr>
          <w:rFonts w:ascii="Calibri Light" w:hAnsi="Calibri Light" w:cs="Calibri Light"/>
          <w:bCs/>
          <w:noProof/>
          <w:sz w:val="24"/>
          <w:szCs w:val="24"/>
          <w:lang w:eastAsia="es-ES"/>
        </w:rPr>
        <w:t>’</w:t>
      </w:r>
      <w:r w:rsidRPr="000160D4">
        <w:rPr>
          <w:rFonts w:ascii="Calibri Light" w:hAnsi="Calibri Light" w:cs="Calibri Light"/>
          <w:bCs/>
          <w:noProof/>
          <w:sz w:val="24"/>
          <w:szCs w:val="24"/>
          <w:lang w:eastAsia="es-ES"/>
        </w:rPr>
        <w:t xml:space="preserve"> de C</w:t>
      </w:r>
      <w:r w:rsidR="002234A2">
        <w:rPr>
          <w:rFonts w:ascii="Calibri Light" w:hAnsi="Calibri Light" w:cs="Calibri Light"/>
          <w:bCs/>
          <w:noProof/>
          <w:sz w:val="24"/>
          <w:szCs w:val="24"/>
          <w:lang w:eastAsia="es-ES"/>
        </w:rPr>
        <w:t xml:space="preserve">arl </w:t>
      </w:r>
      <w:r w:rsidRPr="000160D4">
        <w:rPr>
          <w:rFonts w:ascii="Calibri Light" w:hAnsi="Calibri Light" w:cs="Calibri Light"/>
          <w:bCs/>
          <w:noProof/>
          <w:sz w:val="24"/>
          <w:szCs w:val="24"/>
          <w:lang w:eastAsia="es-ES"/>
        </w:rPr>
        <w:t xml:space="preserve">Orff. Su amplia experiencia en música religiosa le ha llevado en la actualidad ha realizar dos viajes con conciertos y sendas misas en San Pedro del Vaticano, donde actuó también como organista en solitario interpretando obras de </w:t>
      </w:r>
      <w:r w:rsidR="00092BC1" w:rsidRPr="00092BC1">
        <w:rPr>
          <w:rFonts w:ascii="Calibri Light" w:hAnsi="Calibri Light" w:cs="Calibri Light"/>
          <w:color w:val="202124"/>
          <w:sz w:val="24"/>
          <w:szCs w:val="24"/>
          <w:shd w:val="clear" w:color="auto" w:fill="FFFFFF"/>
        </w:rPr>
        <w:t>Johann Sebastian</w:t>
      </w:r>
      <w:r w:rsidR="00092BC1" w:rsidRPr="000160D4">
        <w:rPr>
          <w:rFonts w:ascii="Calibri Light" w:hAnsi="Calibri Light" w:cs="Calibri Light"/>
          <w:bCs/>
          <w:noProof/>
          <w:sz w:val="24"/>
          <w:szCs w:val="24"/>
          <w:lang w:eastAsia="es-ES"/>
        </w:rPr>
        <w:t xml:space="preserve"> </w:t>
      </w:r>
      <w:r w:rsidRPr="000160D4">
        <w:rPr>
          <w:rFonts w:ascii="Calibri Light" w:hAnsi="Calibri Light" w:cs="Calibri Light"/>
          <w:bCs/>
          <w:noProof/>
          <w:sz w:val="24"/>
          <w:szCs w:val="24"/>
          <w:lang w:eastAsia="es-ES"/>
        </w:rPr>
        <w:t xml:space="preserve">Bach. Ha colaborado con los diretores Paul Mc Creesh, Edward Higginbottom y Carlos Mena en el oratorio </w:t>
      </w:r>
      <w:r w:rsidR="00092BC1">
        <w:rPr>
          <w:rFonts w:ascii="Calibri Light" w:hAnsi="Calibri Light" w:cs="Calibri Light"/>
          <w:bCs/>
          <w:noProof/>
          <w:sz w:val="24"/>
          <w:szCs w:val="24"/>
          <w:lang w:eastAsia="es-ES"/>
        </w:rPr>
        <w:t>‘E</w:t>
      </w:r>
      <w:r w:rsidRPr="000160D4">
        <w:rPr>
          <w:rFonts w:ascii="Calibri Light" w:hAnsi="Calibri Light" w:cs="Calibri Light"/>
          <w:bCs/>
          <w:noProof/>
          <w:sz w:val="24"/>
          <w:szCs w:val="24"/>
          <w:lang w:eastAsia="es-ES"/>
        </w:rPr>
        <w:t>l Messiah</w:t>
      </w:r>
      <w:r w:rsidR="00092BC1">
        <w:rPr>
          <w:rFonts w:ascii="Calibri Light" w:hAnsi="Calibri Light" w:cs="Calibri Light"/>
          <w:bCs/>
          <w:noProof/>
          <w:sz w:val="24"/>
          <w:szCs w:val="24"/>
          <w:lang w:eastAsia="es-ES"/>
        </w:rPr>
        <w:t>’</w:t>
      </w:r>
      <w:r w:rsidRPr="000160D4">
        <w:rPr>
          <w:rFonts w:ascii="Calibri Light" w:hAnsi="Calibri Light" w:cs="Calibri Light"/>
          <w:bCs/>
          <w:noProof/>
          <w:sz w:val="24"/>
          <w:szCs w:val="24"/>
          <w:lang w:eastAsia="es-ES"/>
        </w:rPr>
        <w:t xml:space="preserve"> realizado en el </w:t>
      </w:r>
      <w:r w:rsidR="00092BC1">
        <w:rPr>
          <w:rFonts w:ascii="Calibri Light" w:hAnsi="Calibri Light" w:cs="Calibri Light"/>
          <w:bCs/>
          <w:noProof/>
          <w:sz w:val="24"/>
          <w:szCs w:val="24"/>
          <w:lang w:eastAsia="es-ES"/>
        </w:rPr>
        <w:t>P</w:t>
      </w:r>
      <w:r w:rsidRPr="000160D4">
        <w:rPr>
          <w:rFonts w:ascii="Calibri Light" w:hAnsi="Calibri Light" w:cs="Calibri Light"/>
          <w:bCs/>
          <w:noProof/>
          <w:sz w:val="24"/>
          <w:szCs w:val="24"/>
          <w:lang w:eastAsia="es-ES"/>
        </w:rPr>
        <w:t xml:space="preserve">alacio de </w:t>
      </w:r>
      <w:r w:rsidR="00092BC1">
        <w:rPr>
          <w:rFonts w:ascii="Calibri Light" w:hAnsi="Calibri Light" w:cs="Calibri Light"/>
          <w:bCs/>
          <w:noProof/>
          <w:sz w:val="24"/>
          <w:szCs w:val="24"/>
          <w:lang w:eastAsia="es-ES"/>
        </w:rPr>
        <w:t>F</w:t>
      </w:r>
      <w:r w:rsidRPr="000160D4">
        <w:rPr>
          <w:rFonts w:ascii="Calibri Light" w:hAnsi="Calibri Light" w:cs="Calibri Light"/>
          <w:bCs/>
          <w:noProof/>
          <w:sz w:val="24"/>
          <w:szCs w:val="24"/>
          <w:lang w:eastAsia="es-ES"/>
        </w:rPr>
        <w:t>estivales de</w:t>
      </w:r>
      <w:r w:rsidR="00092BC1">
        <w:rPr>
          <w:rFonts w:ascii="Calibri Light" w:hAnsi="Calibri Light" w:cs="Calibri Light"/>
          <w:bCs/>
          <w:noProof/>
          <w:sz w:val="24"/>
          <w:szCs w:val="24"/>
          <w:lang w:eastAsia="es-ES"/>
        </w:rPr>
        <w:t xml:space="preserve"> Cantabria</w:t>
      </w:r>
      <w:r w:rsidRPr="000160D4">
        <w:rPr>
          <w:rFonts w:ascii="Calibri Light" w:hAnsi="Calibri Light" w:cs="Calibri Light"/>
          <w:bCs/>
          <w:noProof/>
          <w:sz w:val="24"/>
          <w:szCs w:val="24"/>
          <w:lang w:eastAsia="es-ES"/>
        </w:rPr>
        <w:t xml:space="preserve"> en la gira habitual que la </w:t>
      </w:r>
      <w:r w:rsidR="00092BC1">
        <w:rPr>
          <w:rFonts w:ascii="Calibri Light" w:hAnsi="Calibri Light" w:cs="Calibri Light"/>
          <w:bCs/>
          <w:noProof/>
          <w:sz w:val="24"/>
          <w:szCs w:val="24"/>
          <w:lang w:eastAsia="es-ES"/>
        </w:rPr>
        <w:t>F</w:t>
      </w:r>
      <w:r w:rsidRPr="000160D4">
        <w:rPr>
          <w:rFonts w:ascii="Calibri Light" w:hAnsi="Calibri Light" w:cs="Calibri Light"/>
          <w:bCs/>
          <w:noProof/>
          <w:sz w:val="24"/>
          <w:szCs w:val="24"/>
          <w:lang w:eastAsia="es-ES"/>
        </w:rPr>
        <w:t xml:space="preserve">undación la Caixa realiza por España en la preparación montaje y dirección de la </w:t>
      </w:r>
      <w:r>
        <w:rPr>
          <w:rFonts w:ascii="Calibri Light" w:hAnsi="Calibri Light" w:cs="Calibri Light"/>
          <w:bCs/>
          <w:noProof/>
          <w:sz w:val="24"/>
          <w:szCs w:val="24"/>
          <w:lang w:eastAsia="es-ES"/>
        </w:rPr>
        <w:t>o</w:t>
      </w:r>
      <w:r w:rsidRPr="000160D4">
        <w:rPr>
          <w:rFonts w:ascii="Calibri Light" w:hAnsi="Calibri Light" w:cs="Calibri Light"/>
          <w:bCs/>
          <w:noProof/>
          <w:sz w:val="24"/>
          <w:szCs w:val="24"/>
          <w:lang w:eastAsia="es-ES"/>
        </w:rPr>
        <w:t>bra.</w:t>
      </w:r>
    </w:p>
    <w:p w14:paraId="396D0836" w14:textId="77777777" w:rsidR="000160D4" w:rsidRPr="000160D4" w:rsidRDefault="000160D4" w:rsidP="000160D4">
      <w:pPr>
        <w:spacing w:after="0" w:line="240" w:lineRule="auto"/>
        <w:jc w:val="both"/>
        <w:rPr>
          <w:rFonts w:ascii="Calibri Light" w:hAnsi="Calibri Light" w:cs="Calibri Light"/>
          <w:bCs/>
          <w:noProof/>
          <w:sz w:val="8"/>
          <w:szCs w:val="8"/>
          <w:lang w:eastAsia="es-ES"/>
        </w:rPr>
      </w:pPr>
    </w:p>
    <w:p w14:paraId="69F37755" w14:textId="0036D3EB" w:rsidR="000160D4" w:rsidRPr="000160D4" w:rsidRDefault="000160D4" w:rsidP="000160D4">
      <w:pPr>
        <w:spacing w:after="0" w:line="240" w:lineRule="auto"/>
        <w:jc w:val="both"/>
        <w:rPr>
          <w:rFonts w:ascii="Calibri Light" w:hAnsi="Calibri Light" w:cs="Calibri Light"/>
          <w:bCs/>
          <w:noProof/>
          <w:sz w:val="24"/>
          <w:szCs w:val="24"/>
          <w:lang w:eastAsia="es-ES"/>
        </w:rPr>
      </w:pPr>
      <w:r w:rsidRPr="000160D4">
        <w:rPr>
          <w:rFonts w:ascii="Calibri Light" w:hAnsi="Calibri Light" w:cs="Calibri Light"/>
          <w:bCs/>
          <w:noProof/>
          <w:sz w:val="24"/>
          <w:szCs w:val="24"/>
          <w:lang w:eastAsia="es-ES"/>
        </w:rPr>
        <w:t xml:space="preserve">Ha sido </w:t>
      </w:r>
      <w:r w:rsidR="00092BC1">
        <w:rPr>
          <w:rFonts w:ascii="Calibri Light" w:hAnsi="Calibri Light" w:cs="Calibri Light"/>
          <w:bCs/>
          <w:noProof/>
          <w:sz w:val="24"/>
          <w:szCs w:val="24"/>
          <w:lang w:eastAsia="es-ES"/>
        </w:rPr>
        <w:t>g</w:t>
      </w:r>
      <w:r w:rsidRPr="000160D4">
        <w:rPr>
          <w:rFonts w:ascii="Calibri Light" w:hAnsi="Calibri Light" w:cs="Calibri Light"/>
          <w:bCs/>
          <w:noProof/>
          <w:sz w:val="24"/>
          <w:szCs w:val="24"/>
          <w:lang w:eastAsia="es-ES"/>
        </w:rPr>
        <w:t xml:space="preserve">alardonado con el premio de mejor interpretación en el certamen </w:t>
      </w:r>
      <w:r w:rsidR="00092BC1">
        <w:rPr>
          <w:rFonts w:ascii="Calibri Light" w:hAnsi="Calibri Light" w:cs="Calibri Light"/>
          <w:bCs/>
          <w:noProof/>
          <w:sz w:val="24"/>
          <w:szCs w:val="24"/>
          <w:lang w:eastAsia="es-ES"/>
        </w:rPr>
        <w:t>‘V</w:t>
      </w:r>
      <w:r w:rsidRPr="000160D4">
        <w:rPr>
          <w:rFonts w:ascii="Calibri Light" w:hAnsi="Calibri Light" w:cs="Calibri Light"/>
          <w:bCs/>
          <w:noProof/>
          <w:sz w:val="24"/>
          <w:szCs w:val="24"/>
          <w:lang w:eastAsia="es-ES"/>
        </w:rPr>
        <w:t>oces del Mar</w:t>
      </w:r>
      <w:r w:rsidR="00092BC1">
        <w:rPr>
          <w:rFonts w:ascii="Calibri Light" w:hAnsi="Calibri Light" w:cs="Calibri Light"/>
          <w:bCs/>
          <w:noProof/>
          <w:sz w:val="24"/>
          <w:szCs w:val="24"/>
          <w:lang w:eastAsia="es-ES"/>
        </w:rPr>
        <w:t>’</w:t>
      </w:r>
      <w:r w:rsidRPr="000160D4">
        <w:rPr>
          <w:rFonts w:ascii="Calibri Light" w:hAnsi="Calibri Light" w:cs="Calibri Light"/>
          <w:bCs/>
          <w:noProof/>
          <w:sz w:val="24"/>
          <w:szCs w:val="24"/>
          <w:lang w:eastAsia="es-ES"/>
        </w:rPr>
        <w:t xml:space="preserve"> de San Vicente de la Barquera. Sus </w:t>
      </w:r>
      <w:r w:rsidR="00092BC1">
        <w:rPr>
          <w:rFonts w:ascii="Calibri Light" w:hAnsi="Calibri Light" w:cs="Calibri Light"/>
          <w:bCs/>
          <w:noProof/>
          <w:sz w:val="24"/>
          <w:szCs w:val="24"/>
          <w:lang w:eastAsia="es-ES"/>
        </w:rPr>
        <w:t>m</w:t>
      </w:r>
      <w:r w:rsidRPr="000160D4">
        <w:rPr>
          <w:rFonts w:ascii="Calibri Light" w:hAnsi="Calibri Light" w:cs="Calibri Light"/>
          <w:bCs/>
          <w:noProof/>
          <w:sz w:val="24"/>
          <w:szCs w:val="24"/>
          <w:lang w:eastAsia="es-ES"/>
        </w:rPr>
        <w:t xml:space="preserve">ayores influencias en este terreno coral han sido el profesor de dirección coral de Musikene E. Azurza, el director </w:t>
      </w:r>
      <w:r w:rsidR="00092BC1">
        <w:rPr>
          <w:rFonts w:ascii="Calibri Light" w:hAnsi="Calibri Light" w:cs="Calibri Light"/>
          <w:bCs/>
          <w:noProof/>
          <w:sz w:val="24"/>
          <w:szCs w:val="24"/>
          <w:lang w:eastAsia="es-ES"/>
        </w:rPr>
        <w:t>c</w:t>
      </w:r>
      <w:r w:rsidRPr="000160D4">
        <w:rPr>
          <w:rFonts w:ascii="Calibri Light" w:hAnsi="Calibri Light" w:cs="Calibri Light"/>
          <w:bCs/>
          <w:noProof/>
          <w:sz w:val="24"/>
          <w:szCs w:val="24"/>
          <w:lang w:eastAsia="es-ES"/>
        </w:rPr>
        <w:t>ántabro Esteban Sanz</w:t>
      </w:r>
      <w:r w:rsidR="00092BC1">
        <w:rPr>
          <w:rFonts w:ascii="Calibri Light" w:hAnsi="Calibri Light" w:cs="Calibri Light"/>
          <w:bCs/>
          <w:noProof/>
          <w:sz w:val="24"/>
          <w:szCs w:val="24"/>
          <w:lang w:eastAsia="es-ES"/>
        </w:rPr>
        <w:t xml:space="preserve">, </w:t>
      </w:r>
      <w:r w:rsidRPr="000160D4">
        <w:rPr>
          <w:rFonts w:ascii="Calibri Light" w:hAnsi="Calibri Light" w:cs="Calibri Light"/>
          <w:bCs/>
          <w:noProof/>
          <w:sz w:val="24"/>
          <w:szCs w:val="24"/>
          <w:lang w:eastAsia="es-ES"/>
        </w:rPr>
        <w:t xml:space="preserve">con el que empezó su trayectoria como repertorista en el </w:t>
      </w:r>
      <w:r w:rsidR="00092BC1">
        <w:rPr>
          <w:rFonts w:ascii="Calibri Light" w:hAnsi="Calibri Light" w:cs="Calibri Light"/>
          <w:bCs/>
          <w:noProof/>
          <w:sz w:val="24"/>
          <w:szCs w:val="24"/>
          <w:lang w:eastAsia="es-ES"/>
        </w:rPr>
        <w:t>P</w:t>
      </w:r>
      <w:r w:rsidRPr="000160D4">
        <w:rPr>
          <w:rFonts w:ascii="Calibri Light" w:hAnsi="Calibri Light" w:cs="Calibri Light"/>
          <w:bCs/>
          <w:noProof/>
          <w:sz w:val="24"/>
          <w:szCs w:val="24"/>
          <w:lang w:eastAsia="es-ES"/>
        </w:rPr>
        <w:t>alacio de Festivales</w:t>
      </w:r>
      <w:r w:rsidR="00092BC1">
        <w:rPr>
          <w:rFonts w:ascii="Calibri Light" w:hAnsi="Calibri Light" w:cs="Calibri Light"/>
          <w:bCs/>
          <w:noProof/>
          <w:sz w:val="24"/>
          <w:szCs w:val="24"/>
          <w:lang w:eastAsia="es-ES"/>
        </w:rPr>
        <w:t xml:space="preserve">, </w:t>
      </w:r>
      <w:r w:rsidRPr="000160D4">
        <w:rPr>
          <w:rFonts w:ascii="Calibri Light" w:hAnsi="Calibri Light" w:cs="Calibri Light"/>
          <w:bCs/>
          <w:noProof/>
          <w:sz w:val="24"/>
          <w:szCs w:val="24"/>
          <w:lang w:eastAsia="es-ES"/>
        </w:rPr>
        <w:t>y Paul Mc Creesh</w:t>
      </w:r>
      <w:r w:rsidR="00483CB1">
        <w:rPr>
          <w:rFonts w:ascii="Calibri Light" w:hAnsi="Calibri Light" w:cs="Calibri Light"/>
          <w:bCs/>
          <w:noProof/>
          <w:sz w:val="24"/>
          <w:szCs w:val="24"/>
          <w:lang w:eastAsia="es-ES"/>
        </w:rPr>
        <w:t>,</w:t>
      </w:r>
      <w:r w:rsidRPr="000160D4">
        <w:rPr>
          <w:rFonts w:ascii="Calibri Light" w:hAnsi="Calibri Light" w:cs="Calibri Light"/>
          <w:bCs/>
          <w:noProof/>
          <w:sz w:val="24"/>
          <w:szCs w:val="24"/>
          <w:lang w:eastAsia="es-ES"/>
        </w:rPr>
        <w:t xml:space="preserve"> reputado director internacional especialiado en Barroco.</w:t>
      </w:r>
    </w:p>
    <w:p w14:paraId="01AA8544" w14:textId="26E0D4F6" w:rsidR="00BB0A0A" w:rsidRDefault="00BB0A0A" w:rsidP="000160D4">
      <w:pPr>
        <w:spacing w:after="0" w:line="240" w:lineRule="auto"/>
        <w:jc w:val="both"/>
        <w:rPr>
          <w:rFonts w:ascii="Calibri Light" w:hAnsi="Calibri Light" w:cs="Calibri Light"/>
          <w:bCs/>
          <w:noProof/>
          <w:sz w:val="24"/>
          <w:szCs w:val="24"/>
          <w:lang w:eastAsia="es-ES"/>
        </w:rPr>
      </w:pPr>
      <w:r>
        <w:rPr>
          <w:rFonts w:ascii="Calibri Light" w:hAnsi="Calibri Light" w:cs="Calibri Light"/>
          <w:bCs/>
          <w:noProof/>
          <w:sz w:val="24"/>
          <w:szCs w:val="24"/>
          <w:lang w:eastAsia="es-ES"/>
        </w:rPr>
        <w:br w:type="page"/>
      </w:r>
    </w:p>
    <w:p w14:paraId="38240293" w14:textId="78853F49" w:rsidR="00511E98" w:rsidRPr="00511E98" w:rsidRDefault="00511E98" w:rsidP="00511E98">
      <w:pPr>
        <w:spacing w:after="0" w:line="240" w:lineRule="auto"/>
        <w:jc w:val="both"/>
        <w:rPr>
          <w:rFonts w:ascii="Calibri Light" w:hAnsi="Calibri Light" w:cs="Calibri Light"/>
          <w:bCs/>
          <w:noProof/>
          <w:sz w:val="24"/>
          <w:szCs w:val="24"/>
          <w:lang w:eastAsia="es-ES"/>
        </w:rPr>
      </w:pPr>
      <w:r>
        <w:rPr>
          <w:rFonts w:ascii="Calibri Light" w:hAnsi="Calibri Light" w:cs="Calibri Light"/>
          <w:bCs/>
          <w:noProof/>
          <w:sz w:val="24"/>
          <w:szCs w:val="24"/>
          <w:lang w:eastAsia="es-ES"/>
        </w:rPr>
        <w:lastRenderedPageBreak/>
        <w:t>Sábado 18</w:t>
      </w:r>
      <w:r w:rsidRPr="00511E98">
        <w:rPr>
          <w:rFonts w:ascii="Calibri Light" w:hAnsi="Calibri Light" w:cs="Calibri Light"/>
          <w:bCs/>
          <w:noProof/>
          <w:sz w:val="24"/>
          <w:szCs w:val="24"/>
          <w:lang w:eastAsia="es-ES"/>
        </w:rPr>
        <w:t xml:space="preserve"> de ma</w:t>
      </w:r>
      <w:r>
        <w:rPr>
          <w:rFonts w:ascii="Calibri Light" w:hAnsi="Calibri Light" w:cs="Calibri Light"/>
          <w:bCs/>
          <w:noProof/>
          <w:sz w:val="24"/>
          <w:szCs w:val="24"/>
          <w:lang w:eastAsia="es-ES"/>
        </w:rPr>
        <w:t>yo</w:t>
      </w:r>
      <w:r w:rsidRPr="00511E98">
        <w:rPr>
          <w:rFonts w:ascii="Calibri Light" w:hAnsi="Calibri Light" w:cs="Calibri Light"/>
          <w:bCs/>
          <w:noProof/>
          <w:sz w:val="24"/>
          <w:szCs w:val="24"/>
          <w:lang w:eastAsia="es-ES"/>
        </w:rPr>
        <w:t>. Sala Argenta. 19:30 h</w:t>
      </w:r>
    </w:p>
    <w:p w14:paraId="6DF37E74" w14:textId="77777777" w:rsidR="00511E98" w:rsidRPr="00511E98" w:rsidRDefault="00511E98" w:rsidP="00511E98">
      <w:pPr>
        <w:spacing w:after="0" w:line="240" w:lineRule="auto"/>
        <w:jc w:val="both"/>
        <w:rPr>
          <w:rFonts w:ascii="Calibri Light" w:hAnsi="Calibri Light" w:cs="Calibri Light"/>
          <w:b/>
          <w:noProof/>
          <w:sz w:val="24"/>
          <w:szCs w:val="24"/>
          <w:lang w:eastAsia="es-ES"/>
        </w:rPr>
      </w:pPr>
    </w:p>
    <w:p w14:paraId="588394F2" w14:textId="74EE1DA0" w:rsidR="00511E98" w:rsidRPr="00511E98" w:rsidRDefault="00511E98" w:rsidP="00511E98">
      <w:pPr>
        <w:spacing w:after="0" w:line="240" w:lineRule="auto"/>
        <w:jc w:val="both"/>
        <w:rPr>
          <w:rFonts w:ascii="Calibri Light" w:hAnsi="Calibri Light" w:cs="Calibri Light"/>
          <w:b/>
          <w:noProof/>
          <w:color w:val="FF0000"/>
          <w:sz w:val="24"/>
          <w:szCs w:val="24"/>
          <w:lang w:eastAsia="es-ES"/>
        </w:rPr>
      </w:pPr>
      <w:r w:rsidRPr="00511E98">
        <w:rPr>
          <w:rFonts w:ascii="Calibri Light" w:hAnsi="Calibri Light" w:cs="Calibri Light"/>
          <w:b/>
          <w:noProof/>
          <w:color w:val="FF0000"/>
          <w:sz w:val="24"/>
          <w:szCs w:val="24"/>
          <w:lang w:eastAsia="es-ES"/>
        </w:rPr>
        <w:t>Música clásica</w:t>
      </w:r>
    </w:p>
    <w:p w14:paraId="387E465E" w14:textId="77777777" w:rsidR="00511E98" w:rsidRPr="00511E98" w:rsidRDefault="00511E98" w:rsidP="00511E98">
      <w:pPr>
        <w:spacing w:after="0" w:line="240" w:lineRule="auto"/>
        <w:jc w:val="both"/>
        <w:rPr>
          <w:rFonts w:ascii="Calibri Light" w:hAnsi="Calibri Light" w:cs="Calibri Light"/>
          <w:b/>
          <w:noProof/>
          <w:sz w:val="24"/>
          <w:szCs w:val="24"/>
          <w:lang w:eastAsia="es-ES"/>
        </w:rPr>
      </w:pPr>
      <w:bookmarkStart w:id="36" w:name="_Hlk144918008"/>
      <w:r w:rsidRPr="00511E98">
        <w:rPr>
          <w:rFonts w:ascii="Calibri Light" w:hAnsi="Calibri Light" w:cs="Calibri Light"/>
          <w:b/>
          <w:noProof/>
          <w:sz w:val="24"/>
          <w:szCs w:val="24"/>
          <w:lang w:eastAsia="es-ES"/>
        </w:rPr>
        <w:t>Orquesta Sinfónica de la Región de Murcia</w:t>
      </w:r>
    </w:p>
    <w:bookmarkEnd w:id="36"/>
    <w:p w14:paraId="3E7170D0" w14:textId="6549F5D2" w:rsidR="00511E98" w:rsidRDefault="00511E98" w:rsidP="00511E98">
      <w:pPr>
        <w:spacing w:after="0" w:line="240" w:lineRule="auto"/>
        <w:jc w:val="both"/>
        <w:rPr>
          <w:rFonts w:ascii="Calibri Light" w:hAnsi="Calibri Light" w:cs="Calibri Light"/>
          <w:bCs/>
          <w:noProof/>
          <w:sz w:val="24"/>
          <w:szCs w:val="24"/>
          <w:lang w:eastAsia="es-ES"/>
        </w:rPr>
      </w:pPr>
      <w:r w:rsidRPr="00511E98">
        <w:rPr>
          <w:rFonts w:ascii="Calibri Light" w:hAnsi="Calibri Light" w:cs="Calibri Light"/>
          <w:b/>
          <w:noProof/>
          <w:sz w:val="24"/>
          <w:szCs w:val="24"/>
          <w:lang w:eastAsia="es-ES"/>
        </w:rPr>
        <w:t>Michael Barenboim</w:t>
      </w:r>
      <w:r>
        <w:rPr>
          <w:rFonts w:ascii="Calibri Light" w:hAnsi="Calibri Light" w:cs="Calibri Light"/>
          <w:b/>
          <w:noProof/>
          <w:sz w:val="24"/>
          <w:szCs w:val="24"/>
          <w:lang w:eastAsia="es-ES"/>
        </w:rPr>
        <w:t xml:space="preserve"> </w:t>
      </w:r>
      <w:r w:rsidRPr="00511E98">
        <w:rPr>
          <w:rFonts w:ascii="Calibri Light" w:hAnsi="Calibri Light" w:cs="Calibri Light"/>
          <w:bCs/>
          <w:noProof/>
          <w:sz w:val="24"/>
          <w:szCs w:val="24"/>
          <w:lang w:eastAsia="es-ES"/>
        </w:rPr>
        <w:t>violinista</w:t>
      </w:r>
    </w:p>
    <w:p w14:paraId="19F38E4D" w14:textId="77777777" w:rsidR="00A53FAD" w:rsidRPr="00511E98" w:rsidRDefault="00A53FAD" w:rsidP="00A53FAD">
      <w:pPr>
        <w:spacing w:after="0" w:line="240" w:lineRule="auto"/>
        <w:jc w:val="both"/>
        <w:rPr>
          <w:rFonts w:ascii="Calibri Light" w:hAnsi="Calibri Light" w:cs="Calibri Light"/>
          <w:bCs/>
          <w:noProof/>
          <w:sz w:val="24"/>
          <w:szCs w:val="24"/>
          <w:lang w:eastAsia="es-ES"/>
        </w:rPr>
      </w:pPr>
      <w:bookmarkStart w:id="37" w:name="_Hlk144918350"/>
      <w:r w:rsidRPr="00511E98">
        <w:rPr>
          <w:rFonts w:ascii="Calibri Light" w:hAnsi="Calibri Light" w:cs="Calibri Light"/>
          <w:b/>
          <w:noProof/>
          <w:sz w:val="24"/>
          <w:szCs w:val="24"/>
          <w:lang w:eastAsia="es-ES"/>
        </w:rPr>
        <w:t>Michal Nesterowicz</w:t>
      </w:r>
      <w:r w:rsidRPr="00511E98">
        <w:rPr>
          <w:rFonts w:ascii="Calibri Light" w:hAnsi="Calibri Light" w:cs="Calibri Light"/>
          <w:bCs/>
          <w:noProof/>
          <w:sz w:val="24"/>
          <w:szCs w:val="24"/>
          <w:lang w:eastAsia="es-ES"/>
        </w:rPr>
        <w:t xml:space="preserve"> director</w:t>
      </w:r>
    </w:p>
    <w:bookmarkEnd w:id="37"/>
    <w:p w14:paraId="61685659" w14:textId="77777777" w:rsidR="00A53FAD" w:rsidRPr="00A53FAD" w:rsidRDefault="00A53FAD" w:rsidP="00511E98">
      <w:pPr>
        <w:spacing w:after="0" w:line="240" w:lineRule="auto"/>
        <w:jc w:val="both"/>
        <w:rPr>
          <w:rFonts w:ascii="Calibri Light" w:hAnsi="Calibri Light" w:cs="Calibri Light"/>
          <w:bCs/>
          <w:noProof/>
          <w:sz w:val="8"/>
          <w:szCs w:val="8"/>
          <w:lang w:eastAsia="es-ES"/>
        </w:rPr>
      </w:pPr>
    </w:p>
    <w:p w14:paraId="01355353" w14:textId="77777777" w:rsidR="00511E98" w:rsidRPr="00511E98" w:rsidRDefault="00511E98" w:rsidP="00511E98">
      <w:pPr>
        <w:spacing w:after="0" w:line="240" w:lineRule="auto"/>
        <w:jc w:val="both"/>
        <w:rPr>
          <w:rFonts w:ascii="Calibri Light" w:hAnsi="Calibri Light" w:cs="Calibri Light"/>
          <w:bCs/>
          <w:noProof/>
          <w:sz w:val="24"/>
          <w:szCs w:val="24"/>
          <w:lang w:eastAsia="es-ES"/>
        </w:rPr>
      </w:pPr>
      <w:r w:rsidRPr="00511E98">
        <w:rPr>
          <w:rFonts w:ascii="Calibri Light" w:hAnsi="Calibri Light" w:cs="Calibri Light"/>
          <w:bCs/>
          <w:noProof/>
          <w:sz w:val="24"/>
          <w:szCs w:val="24"/>
          <w:lang w:eastAsia="es-ES"/>
        </w:rPr>
        <w:t>Programa:</w:t>
      </w:r>
    </w:p>
    <w:p w14:paraId="0D5C9C15" w14:textId="317F2A1D" w:rsidR="00A53FAD" w:rsidRDefault="00A53FAD" w:rsidP="00511E98">
      <w:pPr>
        <w:spacing w:after="0" w:line="240" w:lineRule="auto"/>
        <w:jc w:val="both"/>
        <w:rPr>
          <w:rFonts w:ascii="Calibri Light" w:hAnsi="Calibri Light" w:cs="Calibri Light"/>
          <w:bCs/>
          <w:noProof/>
          <w:sz w:val="24"/>
          <w:szCs w:val="24"/>
          <w:lang w:eastAsia="es-ES"/>
        </w:rPr>
      </w:pPr>
      <w:r>
        <w:rPr>
          <w:rFonts w:ascii="Calibri Light" w:hAnsi="Calibri Light" w:cs="Calibri Light"/>
          <w:bCs/>
          <w:noProof/>
          <w:sz w:val="24"/>
          <w:szCs w:val="24"/>
          <w:lang w:eastAsia="es-ES"/>
        </w:rPr>
        <w:t>Parte I</w:t>
      </w:r>
    </w:p>
    <w:p w14:paraId="0B3F7995" w14:textId="38937E2F" w:rsidR="00511E98" w:rsidRDefault="00511E98" w:rsidP="00511E98">
      <w:pPr>
        <w:spacing w:after="0" w:line="240" w:lineRule="auto"/>
        <w:jc w:val="both"/>
        <w:rPr>
          <w:rFonts w:ascii="Calibri Light" w:hAnsi="Calibri Light" w:cs="Calibri Light"/>
          <w:bCs/>
          <w:noProof/>
          <w:sz w:val="24"/>
          <w:szCs w:val="24"/>
          <w:lang w:eastAsia="es-ES"/>
        </w:rPr>
      </w:pPr>
      <w:r>
        <w:rPr>
          <w:rFonts w:ascii="Calibri Light" w:hAnsi="Calibri Light" w:cs="Calibri Light"/>
          <w:bCs/>
          <w:noProof/>
          <w:sz w:val="24"/>
          <w:szCs w:val="24"/>
          <w:lang w:eastAsia="es-ES"/>
        </w:rPr>
        <w:t xml:space="preserve">E.W </w:t>
      </w:r>
      <w:r w:rsidRPr="00511E98">
        <w:rPr>
          <w:rFonts w:ascii="Calibri Light" w:hAnsi="Calibri Light" w:cs="Calibri Light"/>
          <w:bCs/>
          <w:noProof/>
          <w:sz w:val="24"/>
          <w:szCs w:val="24"/>
          <w:lang w:eastAsia="es-ES"/>
        </w:rPr>
        <w:t>Korngold</w:t>
      </w:r>
      <w:r>
        <w:rPr>
          <w:rFonts w:ascii="Calibri Light" w:hAnsi="Calibri Light" w:cs="Calibri Light"/>
          <w:bCs/>
          <w:noProof/>
          <w:sz w:val="24"/>
          <w:szCs w:val="24"/>
          <w:lang w:eastAsia="es-ES"/>
        </w:rPr>
        <w:tab/>
      </w:r>
      <w:r>
        <w:rPr>
          <w:rFonts w:ascii="Calibri Light" w:hAnsi="Calibri Light" w:cs="Calibri Light"/>
          <w:bCs/>
          <w:noProof/>
          <w:sz w:val="24"/>
          <w:szCs w:val="24"/>
          <w:lang w:eastAsia="es-ES"/>
        </w:rPr>
        <w:tab/>
      </w:r>
      <w:r w:rsidRPr="00511E98">
        <w:rPr>
          <w:rFonts w:ascii="Calibri Light" w:hAnsi="Calibri Light" w:cs="Calibri Light"/>
          <w:bCs/>
          <w:noProof/>
          <w:sz w:val="24"/>
          <w:szCs w:val="24"/>
          <w:lang w:eastAsia="es-ES"/>
        </w:rPr>
        <w:t>Concierto en Re mayor, Op. 35</w:t>
      </w:r>
    </w:p>
    <w:p w14:paraId="6B368453" w14:textId="2792AAB7" w:rsidR="00511E98" w:rsidRPr="000B13CF" w:rsidRDefault="00511E98" w:rsidP="005860F4">
      <w:pPr>
        <w:spacing w:after="0" w:line="240" w:lineRule="auto"/>
        <w:jc w:val="both"/>
        <w:rPr>
          <w:rFonts w:ascii="Calibri Light" w:hAnsi="Calibri Light" w:cs="Calibri Light"/>
          <w:bCs/>
          <w:i/>
          <w:iCs/>
          <w:noProof/>
          <w:lang w:val="it-IT" w:eastAsia="es-ES"/>
        </w:rPr>
      </w:pPr>
      <w:r w:rsidRPr="000B13CF">
        <w:rPr>
          <w:rFonts w:ascii="Calibri Light" w:hAnsi="Calibri Light" w:cs="Calibri Light"/>
          <w:bCs/>
          <w:noProof/>
          <w:sz w:val="20"/>
          <w:szCs w:val="20"/>
          <w:lang w:val="it-IT" w:eastAsia="es-ES"/>
        </w:rPr>
        <w:t>(1897-1957)</w:t>
      </w:r>
      <w:r w:rsidRPr="000B13CF">
        <w:rPr>
          <w:rFonts w:ascii="Calibri Light" w:hAnsi="Calibri Light" w:cs="Calibri Light"/>
          <w:bCs/>
          <w:noProof/>
          <w:sz w:val="20"/>
          <w:szCs w:val="20"/>
          <w:lang w:val="it-IT" w:eastAsia="es-ES"/>
        </w:rPr>
        <w:tab/>
      </w:r>
      <w:r w:rsidRPr="000B13CF">
        <w:rPr>
          <w:rFonts w:ascii="Calibri Light" w:hAnsi="Calibri Light" w:cs="Calibri Light"/>
          <w:bCs/>
          <w:noProof/>
          <w:sz w:val="20"/>
          <w:szCs w:val="20"/>
          <w:lang w:val="it-IT" w:eastAsia="es-ES"/>
        </w:rPr>
        <w:tab/>
      </w:r>
      <w:r w:rsidR="005860F4" w:rsidRPr="005860F4">
        <w:rPr>
          <w:rFonts w:ascii="Calibri Light" w:hAnsi="Calibri Light" w:cs="Calibri Light"/>
          <w:bCs/>
          <w:i/>
          <w:iCs/>
          <w:noProof/>
          <w:lang w:val="it-IT" w:eastAsia="es-ES"/>
        </w:rPr>
        <w:t>Moderato nobile</w:t>
      </w:r>
      <w:r w:rsidR="005860F4">
        <w:rPr>
          <w:rFonts w:ascii="Calibri Light" w:hAnsi="Calibri Light" w:cs="Calibri Light"/>
          <w:bCs/>
          <w:i/>
          <w:iCs/>
          <w:noProof/>
          <w:lang w:val="it-IT" w:eastAsia="es-ES"/>
        </w:rPr>
        <w:t xml:space="preserve"> | </w:t>
      </w:r>
      <w:r w:rsidR="005860F4" w:rsidRPr="005860F4">
        <w:rPr>
          <w:rFonts w:ascii="Calibri Light" w:hAnsi="Calibri Light" w:cs="Calibri Light"/>
          <w:bCs/>
          <w:i/>
          <w:iCs/>
          <w:noProof/>
          <w:lang w:val="it-IT" w:eastAsia="es-ES"/>
        </w:rPr>
        <w:t>Romanze. Allegro</w:t>
      </w:r>
      <w:r w:rsidR="005860F4">
        <w:rPr>
          <w:rFonts w:ascii="Calibri Light" w:hAnsi="Calibri Light" w:cs="Calibri Light"/>
          <w:bCs/>
          <w:i/>
          <w:iCs/>
          <w:noProof/>
          <w:lang w:val="it-IT" w:eastAsia="es-ES"/>
        </w:rPr>
        <w:t xml:space="preserve"> | </w:t>
      </w:r>
      <w:r w:rsidR="005860F4" w:rsidRPr="005860F4">
        <w:rPr>
          <w:rFonts w:ascii="Calibri Light" w:hAnsi="Calibri Light" w:cs="Calibri Light"/>
          <w:bCs/>
          <w:i/>
          <w:iCs/>
          <w:noProof/>
          <w:lang w:val="it-IT" w:eastAsia="es-ES"/>
        </w:rPr>
        <w:t>Allegro assai vivace</w:t>
      </w:r>
    </w:p>
    <w:p w14:paraId="257F5991" w14:textId="77777777" w:rsidR="00511E98" w:rsidRPr="000B13CF" w:rsidRDefault="00511E98" w:rsidP="00511E98">
      <w:pPr>
        <w:spacing w:after="0" w:line="240" w:lineRule="auto"/>
        <w:jc w:val="both"/>
        <w:rPr>
          <w:rFonts w:ascii="Calibri Light" w:hAnsi="Calibri Light" w:cs="Calibri Light"/>
          <w:bCs/>
          <w:noProof/>
          <w:sz w:val="8"/>
          <w:szCs w:val="8"/>
          <w:lang w:val="it-IT" w:eastAsia="es-ES"/>
        </w:rPr>
      </w:pPr>
    </w:p>
    <w:p w14:paraId="127DDA1A" w14:textId="4E13A217" w:rsidR="00A53FAD" w:rsidRPr="00E1228B" w:rsidRDefault="00A53FAD" w:rsidP="00A53FAD">
      <w:pPr>
        <w:spacing w:after="0" w:line="240" w:lineRule="auto"/>
        <w:jc w:val="both"/>
        <w:rPr>
          <w:rFonts w:ascii="Calibri Light" w:hAnsi="Calibri Light" w:cs="Calibri Light"/>
          <w:bCs/>
          <w:noProof/>
          <w:sz w:val="24"/>
          <w:szCs w:val="24"/>
          <w:lang w:eastAsia="es-ES"/>
        </w:rPr>
      </w:pPr>
      <w:r w:rsidRPr="00E1228B">
        <w:rPr>
          <w:rFonts w:ascii="Calibri Light" w:hAnsi="Calibri Light" w:cs="Calibri Light"/>
          <w:bCs/>
          <w:noProof/>
          <w:sz w:val="24"/>
          <w:szCs w:val="24"/>
          <w:lang w:eastAsia="es-ES"/>
        </w:rPr>
        <w:t>Parte II</w:t>
      </w:r>
    </w:p>
    <w:p w14:paraId="4FBFB738" w14:textId="511D0E0A" w:rsidR="00A53FAD" w:rsidRPr="00A53FAD" w:rsidRDefault="00A872C2" w:rsidP="00A53FAD">
      <w:pPr>
        <w:spacing w:after="0" w:line="240" w:lineRule="auto"/>
        <w:jc w:val="both"/>
        <w:rPr>
          <w:rFonts w:ascii="Calibri Light" w:hAnsi="Calibri Light" w:cs="Calibri Light"/>
          <w:bCs/>
          <w:noProof/>
          <w:sz w:val="24"/>
          <w:szCs w:val="24"/>
        </w:rPr>
      </w:pPr>
      <w:r>
        <w:rPr>
          <w:rFonts w:ascii="Calibri Light" w:hAnsi="Calibri Light" w:cs="Calibri Light"/>
          <w:bCs/>
          <w:noProof/>
          <w:sz w:val="24"/>
          <w:szCs w:val="24"/>
          <w:lang w:eastAsia="es-ES"/>
        </w:rPr>
        <w:t>*</w:t>
      </w:r>
      <w:r w:rsidR="00A53FAD" w:rsidRPr="00A53FAD">
        <w:rPr>
          <w:rFonts w:ascii="Calibri Light" w:hAnsi="Calibri Light" w:cs="Calibri Light"/>
          <w:bCs/>
          <w:noProof/>
          <w:sz w:val="24"/>
          <w:szCs w:val="24"/>
          <w:lang w:eastAsia="es-ES"/>
        </w:rPr>
        <w:t>A.</w:t>
      </w:r>
      <w:r w:rsidR="00A53FAD" w:rsidRPr="00A53FAD">
        <w:rPr>
          <w:rFonts w:ascii="Calibri Light" w:hAnsi="Calibri Light" w:cs="Calibri Light"/>
          <w:bCs/>
          <w:noProof/>
          <w:sz w:val="24"/>
          <w:szCs w:val="24"/>
        </w:rPr>
        <w:t xml:space="preserve"> </w:t>
      </w:r>
      <w:r w:rsidR="00511E98" w:rsidRPr="00A53FAD">
        <w:rPr>
          <w:rFonts w:ascii="Calibri Light" w:hAnsi="Calibri Light" w:cs="Calibri Light"/>
          <w:bCs/>
          <w:noProof/>
          <w:sz w:val="24"/>
          <w:szCs w:val="24"/>
        </w:rPr>
        <w:t xml:space="preserve">Dvorak </w:t>
      </w:r>
      <w:r w:rsidR="00511E98" w:rsidRPr="00A53FAD">
        <w:rPr>
          <w:rFonts w:ascii="Calibri Light" w:hAnsi="Calibri Light" w:cs="Calibri Light"/>
          <w:bCs/>
          <w:noProof/>
          <w:sz w:val="24"/>
          <w:szCs w:val="24"/>
        </w:rPr>
        <w:tab/>
      </w:r>
      <w:r w:rsidR="00A53FAD" w:rsidRPr="00A53FAD">
        <w:rPr>
          <w:rFonts w:ascii="Calibri Light" w:hAnsi="Calibri Light" w:cs="Calibri Light"/>
          <w:bCs/>
          <w:noProof/>
          <w:sz w:val="24"/>
          <w:szCs w:val="24"/>
        </w:rPr>
        <w:tab/>
        <w:t>Sinfonía n.º 7 en re menor Op. 70</w:t>
      </w:r>
    </w:p>
    <w:p w14:paraId="6BEF5D63" w14:textId="6A7C6C2B" w:rsidR="00511E98" w:rsidRDefault="00511E98" w:rsidP="005860F4">
      <w:pPr>
        <w:spacing w:after="0" w:line="240" w:lineRule="auto"/>
        <w:jc w:val="both"/>
        <w:rPr>
          <w:rFonts w:ascii="Calibri Light" w:hAnsi="Calibri Light" w:cs="Calibri Light"/>
          <w:bCs/>
          <w:i/>
          <w:iCs/>
          <w:noProof/>
          <w:lang w:val="it-IT" w:eastAsia="es-ES"/>
        </w:rPr>
      </w:pPr>
      <w:r w:rsidRPr="00A53FAD">
        <w:rPr>
          <w:rFonts w:ascii="Calibri Light" w:hAnsi="Calibri Light" w:cs="Calibri Light"/>
          <w:bCs/>
          <w:noProof/>
          <w:sz w:val="20"/>
          <w:szCs w:val="20"/>
          <w:lang w:val="it-IT" w:eastAsia="es-ES"/>
        </w:rPr>
        <w:t>(1</w:t>
      </w:r>
      <w:r w:rsidR="00A53FAD">
        <w:rPr>
          <w:rFonts w:ascii="Calibri Light" w:hAnsi="Calibri Light" w:cs="Calibri Light"/>
          <w:bCs/>
          <w:noProof/>
          <w:sz w:val="20"/>
          <w:szCs w:val="20"/>
          <w:lang w:val="it-IT" w:eastAsia="es-ES"/>
        </w:rPr>
        <w:t>841</w:t>
      </w:r>
      <w:r w:rsidRPr="00A53FAD">
        <w:rPr>
          <w:rFonts w:ascii="Calibri Light" w:hAnsi="Calibri Light" w:cs="Calibri Light"/>
          <w:bCs/>
          <w:noProof/>
          <w:sz w:val="20"/>
          <w:szCs w:val="20"/>
          <w:lang w:val="it-IT" w:eastAsia="es-ES"/>
        </w:rPr>
        <w:t>-1</w:t>
      </w:r>
      <w:r w:rsidR="00A53FAD">
        <w:rPr>
          <w:rFonts w:ascii="Calibri Light" w:hAnsi="Calibri Light" w:cs="Calibri Light"/>
          <w:bCs/>
          <w:noProof/>
          <w:sz w:val="20"/>
          <w:szCs w:val="20"/>
          <w:lang w:val="it-IT" w:eastAsia="es-ES"/>
        </w:rPr>
        <w:t>904</w:t>
      </w:r>
      <w:r w:rsidRPr="00A53FAD">
        <w:rPr>
          <w:rFonts w:ascii="Calibri Light" w:hAnsi="Calibri Light" w:cs="Calibri Light"/>
          <w:bCs/>
          <w:noProof/>
          <w:sz w:val="20"/>
          <w:szCs w:val="20"/>
          <w:lang w:val="it-IT" w:eastAsia="es-ES"/>
        </w:rPr>
        <w:t>)</w:t>
      </w:r>
      <w:r w:rsidR="00A53FAD" w:rsidRPr="00A53FAD">
        <w:rPr>
          <w:rFonts w:ascii="Calibri Light" w:hAnsi="Calibri Light" w:cs="Calibri Light"/>
          <w:bCs/>
          <w:noProof/>
          <w:sz w:val="20"/>
          <w:szCs w:val="20"/>
          <w:lang w:val="it-IT" w:eastAsia="es-ES"/>
        </w:rPr>
        <w:tab/>
      </w:r>
      <w:r w:rsidR="00A53FAD" w:rsidRPr="00A53FAD">
        <w:rPr>
          <w:rFonts w:ascii="Calibri Light" w:hAnsi="Calibri Light" w:cs="Calibri Light"/>
          <w:bCs/>
          <w:noProof/>
          <w:sz w:val="20"/>
          <w:szCs w:val="20"/>
          <w:lang w:val="it-IT" w:eastAsia="es-ES"/>
        </w:rPr>
        <w:tab/>
      </w:r>
      <w:r w:rsidR="005860F4" w:rsidRPr="005860F4">
        <w:rPr>
          <w:rFonts w:ascii="Calibri Light" w:hAnsi="Calibri Light" w:cs="Calibri Light"/>
          <w:bCs/>
          <w:i/>
          <w:iCs/>
          <w:noProof/>
          <w:lang w:val="it-IT" w:eastAsia="es-ES"/>
        </w:rPr>
        <w:t>Allegro maestoso</w:t>
      </w:r>
      <w:r w:rsidR="005860F4">
        <w:rPr>
          <w:rFonts w:ascii="Calibri Light" w:hAnsi="Calibri Light" w:cs="Calibri Light"/>
          <w:bCs/>
          <w:i/>
          <w:iCs/>
          <w:noProof/>
          <w:lang w:val="it-IT" w:eastAsia="es-ES"/>
        </w:rPr>
        <w:t xml:space="preserve"> | </w:t>
      </w:r>
      <w:r w:rsidR="005860F4" w:rsidRPr="005860F4">
        <w:rPr>
          <w:rFonts w:ascii="Calibri Light" w:hAnsi="Calibri Light" w:cs="Calibri Light"/>
          <w:bCs/>
          <w:i/>
          <w:iCs/>
          <w:noProof/>
          <w:lang w:val="it-IT" w:eastAsia="es-ES"/>
        </w:rPr>
        <w:t>Poco adagio</w:t>
      </w:r>
      <w:r w:rsidR="005860F4">
        <w:rPr>
          <w:rFonts w:ascii="Calibri Light" w:hAnsi="Calibri Light" w:cs="Calibri Light"/>
          <w:bCs/>
          <w:i/>
          <w:iCs/>
          <w:noProof/>
          <w:lang w:val="it-IT" w:eastAsia="es-ES"/>
        </w:rPr>
        <w:t xml:space="preserve"> | </w:t>
      </w:r>
      <w:r w:rsidR="005860F4" w:rsidRPr="005860F4">
        <w:rPr>
          <w:rFonts w:ascii="Calibri Light" w:hAnsi="Calibri Light" w:cs="Calibri Light"/>
          <w:bCs/>
          <w:i/>
          <w:iCs/>
          <w:noProof/>
          <w:lang w:val="it-IT" w:eastAsia="es-ES"/>
        </w:rPr>
        <w:t xml:space="preserve">Scherzo </w:t>
      </w:r>
      <w:r w:rsidR="005860F4">
        <w:rPr>
          <w:rFonts w:ascii="Calibri Light" w:hAnsi="Calibri Light" w:cs="Calibri Light"/>
          <w:bCs/>
          <w:i/>
          <w:iCs/>
          <w:noProof/>
          <w:lang w:val="it-IT" w:eastAsia="es-ES"/>
        </w:rPr>
        <w:t>–</w:t>
      </w:r>
      <w:r w:rsidR="005860F4" w:rsidRPr="005860F4">
        <w:rPr>
          <w:rFonts w:ascii="Calibri Light" w:hAnsi="Calibri Light" w:cs="Calibri Light"/>
          <w:bCs/>
          <w:i/>
          <w:iCs/>
          <w:noProof/>
          <w:lang w:val="it-IT" w:eastAsia="es-ES"/>
        </w:rPr>
        <w:t xml:space="preserve"> Vivace</w:t>
      </w:r>
      <w:r w:rsidR="005860F4">
        <w:rPr>
          <w:rFonts w:ascii="Calibri Light" w:hAnsi="Calibri Light" w:cs="Calibri Light"/>
          <w:bCs/>
          <w:i/>
          <w:iCs/>
          <w:noProof/>
          <w:lang w:val="it-IT" w:eastAsia="es-ES"/>
        </w:rPr>
        <w:t xml:space="preserve"> | </w:t>
      </w:r>
      <w:r w:rsidR="005860F4" w:rsidRPr="005860F4">
        <w:rPr>
          <w:rFonts w:ascii="Calibri Light" w:hAnsi="Calibri Light" w:cs="Calibri Light"/>
          <w:bCs/>
          <w:i/>
          <w:iCs/>
          <w:noProof/>
          <w:lang w:val="it-IT" w:eastAsia="es-ES"/>
        </w:rPr>
        <w:t xml:space="preserve">Finale </w:t>
      </w:r>
      <w:r w:rsidR="00A872C2">
        <w:rPr>
          <w:rFonts w:ascii="Calibri Light" w:hAnsi="Calibri Light" w:cs="Calibri Light"/>
          <w:bCs/>
          <w:i/>
          <w:iCs/>
          <w:noProof/>
          <w:lang w:val="it-IT" w:eastAsia="es-ES"/>
        </w:rPr>
        <w:t>–</w:t>
      </w:r>
      <w:r w:rsidR="005860F4" w:rsidRPr="005860F4">
        <w:rPr>
          <w:rFonts w:ascii="Calibri Light" w:hAnsi="Calibri Light" w:cs="Calibri Light"/>
          <w:bCs/>
          <w:i/>
          <w:iCs/>
          <w:noProof/>
          <w:lang w:val="it-IT" w:eastAsia="es-ES"/>
        </w:rPr>
        <w:t xml:space="preserve"> Allegro</w:t>
      </w:r>
    </w:p>
    <w:p w14:paraId="28F8A0DE" w14:textId="77777777" w:rsidR="00A872C2" w:rsidRPr="00A872C2" w:rsidRDefault="00A872C2" w:rsidP="005860F4">
      <w:pPr>
        <w:spacing w:after="0" w:line="240" w:lineRule="auto"/>
        <w:jc w:val="both"/>
        <w:rPr>
          <w:rFonts w:ascii="Calibri Light" w:hAnsi="Calibri Light" w:cs="Calibri Light"/>
          <w:bCs/>
          <w:i/>
          <w:iCs/>
          <w:noProof/>
          <w:sz w:val="10"/>
          <w:szCs w:val="10"/>
          <w:lang w:val="it-IT" w:eastAsia="es-ES"/>
        </w:rPr>
      </w:pPr>
    </w:p>
    <w:p w14:paraId="5E7254B4" w14:textId="379FE627" w:rsidR="00A872C2" w:rsidRPr="00A872C2" w:rsidRDefault="00A872C2" w:rsidP="005860F4">
      <w:pPr>
        <w:spacing w:after="0" w:line="240" w:lineRule="auto"/>
        <w:jc w:val="both"/>
        <w:rPr>
          <w:rFonts w:ascii="Calibri Light" w:hAnsi="Calibri Light" w:cs="Calibri Light"/>
          <w:bCs/>
          <w:i/>
          <w:iCs/>
          <w:noProof/>
          <w:lang w:eastAsia="es-ES"/>
        </w:rPr>
      </w:pPr>
      <w:r w:rsidRPr="00A872C2">
        <w:rPr>
          <w:rFonts w:ascii="Calibri Light" w:hAnsi="Calibri Light" w:cs="Calibri Light"/>
          <w:bCs/>
          <w:i/>
          <w:iCs/>
          <w:noProof/>
          <w:lang w:eastAsia="es-ES"/>
        </w:rPr>
        <w:t xml:space="preserve">*120 aniversario de </w:t>
      </w:r>
      <w:r>
        <w:rPr>
          <w:rFonts w:ascii="Calibri Light" w:hAnsi="Calibri Light" w:cs="Calibri Light"/>
          <w:bCs/>
          <w:i/>
          <w:iCs/>
          <w:noProof/>
          <w:lang w:eastAsia="es-ES"/>
        </w:rPr>
        <w:t>la</w:t>
      </w:r>
      <w:r w:rsidRPr="00A872C2">
        <w:rPr>
          <w:rFonts w:ascii="Calibri Light" w:hAnsi="Calibri Light" w:cs="Calibri Light"/>
          <w:bCs/>
          <w:i/>
          <w:iCs/>
          <w:noProof/>
          <w:lang w:eastAsia="es-ES"/>
        </w:rPr>
        <w:t xml:space="preserve"> muerte</w:t>
      </w:r>
      <w:r w:rsidRPr="00A872C2">
        <w:t xml:space="preserve"> </w:t>
      </w:r>
      <w:r w:rsidRPr="00A872C2">
        <w:rPr>
          <w:rFonts w:ascii="Calibri Light" w:hAnsi="Calibri Light" w:cs="Calibri Light"/>
          <w:bCs/>
          <w:i/>
          <w:iCs/>
          <w:noProof/>
          <w:lang w:eastAsia="es-ES"/>
        </w:rPr>
        <w:t>del compositor</w:t>
      </w:r>
    </w:p>
    <w:p w14:paraId="655AA564" w14:textId="77777777" w:rsidR="00A53FAD" w:rsidRPr="00A872C2" w:rsidRDefault="00A53FAD" w:rsidP="00511E98">
      <w:pPr>
        <w:spacing w:after="0" w:line="240" w:lineRule="auto"/>
        <w:jc w:val="both"/>
        <w:rPr>
          <w:rFonts w:ascii="Calibri Light" w:hAnsi="Calibri Light" w:cs="Calibri Light"/>
          <w:bCs/>
          <w:noProof/>
          <w:sz w:val="8"/>
          <w:szCs w:val="8"/>
          <w:lang w:eastAsia="es-ES"/>
        </w:rPr>
      </w:pPr>
    </w:p>
    <w:p w14:paraId="014D557A" w14:textId="55DD4D1C" w:rsidR="00511E98" w:rsidRPr="00A53FAD" w:rsidRDefault="00A53FAD" w:rsidP="00511E98">
      <w:pPr>
        <w:spacing w:after="0" w:line="240" w:lineRule="auto"/>
        <w:jc w:val="both"/>
        <w:rPr>
          <w:rFonts w:ascii="Calibri Light" w:hAnsi="Calibri Light" w:cs="Calibri Light"/>
          <w:bCs/>
          <w:noProof/>
          <w:lang w:eastAsia="es-ES"/>
        </w:rPr>
      </w:pPr>
      <w:r w:rsidRPr="005860F4">
        <w:rPr>
          <w:rFonts w:ascii="Calibri Light" w:hAnsi="Calibri Light" w:cs="Calibri Light"/>
          <w:bCs/>
          <w:noProof/>
          <w:lang w:eastAsia="es-ES"/>
        </w:rPr>
        <w:t>Duración: Parte I (</w:t>
      </w:r>
      <w:r w:rsidR="005860F4" w:rsidRPr="005860F4">
        <w:rPr>
          <w:rFonts w:ascii="Calibri Light" w:hAnsi="Calibri Light" w:cs="Calibri Light"/>
          <w:bCs/>
          <w:noProof/>
          <w:lang w:eastAsia="es-ES"/>
        </w:rPr>
        <w:t xml:space="preserve">25 </w:t>
      </w:r>
      <w:r w:rsidRPr="005860F4">
        <w:rPr>
          <w:rFonts w:ascii="Calibri Light" w:hAnsi="Calibri Light" w:cs="Calibri Light"/>
          <w:bCs/>
          <w:noProof/>
          <w:lang w:eastAsia="es-ES"/>
        </w:rPr>
        <w:t>min). Descanso. Parte II (</w:t>
      </w:r>
      <w:r w:rsidR="005860F4" w:rsidRPr="005860F4">
        <w:rPr>
          <w:rFonts w:ascii="Calibri Light" w:hAnsi="Calibri Light" w:cs="Calibri Light"/>
          <w:bCs/>
          <w:noProof/>
          <w:lang w:eastAsia="es-ES"/>
        </w:rPr>
        <w:t xml:space="preserve">40 </w:t>
      </w:r>
      <w:r w:rsidRPr="005860F4">
        <w:rPr>
          <w:rFonts w:ascii="Calibri Light" w:hAnsi="Calibri Light" w:cs="Calibri Light"/>
          <w:bCs/>
          <w:noProof/>
          <w:lang w:eastAsia="es-ES"/>
        </w:rPr>
        <w:t>min)</w:t>
      </w:r>
    </w:p>
    <w:p w14:paraId="60929BA3" w14:textId="563E7C56" w:rsidR="00CD64AA" w:rsidRPr="00A53FAD" w:rsidRDefault="005F1730" w:rsidP="00CD64AA">
      <w:pPr>
        <w:spacing w:after="0" w:line="240" w:lineRule="auto"/>
        <w:jc w:val="both"/>
        <w:rPr>
          <w:rFonts w:ascii="Calibri Light" w:hAnsi="Calibri Light" w:cs="Calibri Light"/>
          <w:bCs/>
          <w:noProof/>
          <w:sz w:val="10"/>
          <w:szCs w:val="10"/>
          <w:lang w:eastAsia="es-ES"/>
        </w:rPr>
      </w:pPr>
      <w:r>
        <w:rPr>
          <w:rFonts w:ascii="Calibri Light" w:hAnsi="Calibri Light" w:cs="Calibri Light"/>
          <w:b/>
          <w:noProof/>
          <w:sz w:val="24"/>
          <w:szCs w:val="24"/>
          <w:lang w:eastAsia="es-ES"/>
        </w:rPr>
        <w:drawing>
          <wp:anchor distT="0" distB="0" distL="114300" distR="114300" simplePos="0" relativeHeight="252726272" behindDoc="1" locked="0" layoutInCell="1" allowOverlap="1" wp14:anchorId="0BA6B33C" wp14:editId="3634E1CF">
            <wp:simplePos x="0" y="0"/>
            <wp:positionH relativeFrom="margin">
              <wp:align>left</wp:align>
            </wp:positionH>
            <wp:positionV relativeFrom="paragraph">
              <wp:posOffset>112395</wp:posOffset>
            </wp:positionV>
            <wp:extent cx="6367780" cy="2867025"/>
            <wp:effectExtent l="0" t="0" r="0" b="9525"/>
            <wp:wrapTight wrapText="bothSides">
              <wp:wrapPolygon edited="0">
                <wp:start x="0" y="0"/>
                <wp:lineTo x="0" y="21528"/>
                <wp:lineTo x="21518" y="21528"/>
                <wp:lineTo x="21518" y="0"/>
                <wp:lineTo x="0" y="0"/>
              </wp:wrapPolygon>
            </wp:wrapTight>
            <wp:docPr id="932016432" name="Imagen 23" descr="Personas en un escenari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016432" name="Imagen 23" descr="Personas en un escenario&#10;&#10;Descripción generada automáticamente con confianza media"/>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367780" cy="2867025"/>
                    </a:xfrm>
                    <a:prstGeom prst="rect">
                      <a:avLst/>
                    </a:prstGeom>
                  </pic:spPr>
                </pic:pic>
              </a:graphicData>
            </a:graphic>
            <wp14:sizeRelH relativeFrom="page">
              <wp14:pctWidth>0</wp14:pctWidth>
            </wp14:sizeRelH>
            <wp14:sizeRelV relativeFrom="page">
              <wp14:pctHeight>0</wp14:pctHeight>
            </wp14:sizeRelV>
          </wp:anchor>
        </w:drawing>
      </w:r>
    </w:p>
    <w:bookmarkEnd w:id="35"/>
    <w:p w14:paraId="53C984A4" w14:textId="1664A7F1" w:rsidR="005F1730" w:rsidRDefault="005F1730" w:rsidP="00A53FAD">
      <w:pPr>
        <w:spacing w:after="0" w:line="240" w:lineRule="auto"/>
        <w:jc w:val="both"/>
        <w:rPr>
          <w:rFonts w:ascii="Calibri Light" w:hAnsi="Calibri Light" w:cs="Calibri Light"/>
          <w:b/>
          <w:noProof/>
          <w:sz w:val="24"/>
          <w:szCs w:val="24"/>
          <w:lang w:eastAsia="es-ES"/>
        </w:rPr>
      </w:pPr>
    </w:p>
    <w:p w14:paraId="301C6FBC" w14:textId="08D6BE7A" w:rsidR="00A53FAD" w:rsidRPr="00511E98" w:rsidRDefault="005F1730" w:rsidP="00A53FAD">
      <w:pPr>
        <w:spacing w:after="0" w:line="240" w:lineRule="auto"/>
        <w:jc w:val="both"/>
        <w:rPr>
          <w:rFonts w:ascii="Calibri Light" w:hAnsi="Calibri Light" w:cs="Calibri Light"/>
          <w:b/>
          <w:noProof/>
          <w:sz w:val="24"/>
          <w:szCs w:val="24"/>
          <w:lang w:eastAsia="es-ES"/>
        </w:rPr>
      </w:pPr>
      <w:r>
        <w:rPr>
          <w:rFonts w:ascii="Calibri Light" w:hAnsi="Calibri Light" w:cs="Calibri Light"/>
          <w:b/>
          <w:noProof/>
          <w:sz w:val="24"/>
          <w:szCs w:val="24"/>
          <w:lang w:eastAsia="es-ES"/>
        </w:rPr>
        <w:drawing>
          <wp:anchor distT="0" distB="0" distL="114300" distR="114300" simplePos="0" relativeHeight="252727296" behindDoc="0" locked="0" layoutInCell="1" allowOverlap="1" wp14:anchorId="0FDAE58F" wp14:editId="04C570F8">
            <wp:simplePos x="0" y="0"/>
            <wp:positionH relativeFrom="margin">
              <wp:align>left</wp:align>
            </wp:positionH>
            <wp:positionV relativeFrom="paragraph">
              <wp:posOffset>9525</wp:posOffset>
            </wp:positionV>
            <wp:extent cx="856615" cy="619125"/>
            <wp:effectExtent l="0" t="0" r="635" b="0"/>
            <wp:wrapSquare wrapText="bothSides"/>
            <wp:docPr id="1535663422"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859148" cy="620911"/>
                    </a:xfrm>
                    <a:prstGeom prst="rect">
                      <a:avLst/>
                    </a:prstGeom>
                    <a:noFill/>
                  </pic:spPr>
                </pic:pic>
              </a:graphicData>
            </a:graphic>
            <wp14:sizeRelH relativeFrom="page">
              <wp14:pctWidth>0</wp14:pctWidth>
            </wp14:sizeRelH>
            <wp14:sizeRelV relativeFrom="page">
              <wp14:pctHeight>0</wp14:pctHeight>
            </wp14:sizeRelV>
          </wp:anchor>
        </w:drawing>
      </w:r>
      <w:r w:rsidR="00A53FAD" w:rsidRPr="00511E98">
        <w:rPr>
          <w:rFonts w:ascii="Calibri Light" w:hAnsi="Calibri Light" w:cs="Calibri Light"/>
          <w:b/>
          <w:noProof/>
          <w:sz w:val="24"/>
          <w:szCs w:val="24"/>
          <w:lang w:eastAsia="es-ES"/>
        </w:rPr>
        <w:t>Orquesta Sinfónica de la Región de Murcia</w:t>
      </w:r>
      <w:r>
        <w:rPr>
          <w:rFonts w:ascii="Calibri Light" w:hAnsi="Calibri Light" w:cs="Calibri Light"/>
          <w:b/>
          <w:noProof/>
          <w:sz w:val="24"/>
          <w:szCs w:val="24"/>
          <w:lang w:eastAsia="es-ES"/>
        </w:rPr>
        <w:t xml:space="preserve"> </w:t>
      </w:r>
    </w:p>
    <w:p w14:paraId="65DB8106" w14:textId="7D60E24E" w:rsidR="00A53FAD" w:rsidRPr="00A53FAD" w:rsidRDefault="00A53FAD" w:rsidP="00A53FAD">
      <w:pPr>
        <w:spacing w:after="0" w:line="240" w:lineRule="auto"/>
        <w:jc w:val="both"/>
        <w:rPr>
          <w:rFonts w:ascii="Calibri Light" w:eastAsia="Times New Roman" w:hAnsi="Calibri Light" w:cs="Calibri Light"/>
          <w:sz w:val="4"/>
          <w:szCs w:val="4"/>
          <w:lang w:val="pt-PT" w:eastAsia="es-ES"/>
        </w:rPr>
      </w:pPr>
    </w:p>
    <w:p w14:paraId="49BBEA02" w14:textId="62EF6FEF" w:rsidR="005F1730" w:rsidRDefault="005F1730" w:rsidP="005F1730">
      <w:pPr>
        <w:spacing w:after="0" w:line="240" w:lineRule="auto"/>
        <w:jc w:val="both"/>
        <w:rPr>
          <w:rFonts w:ascii="Calibri Light" w:eastAsia="Times New Roman" w:hAnsi="Calibri Light" w:cs="Calibri Light"/>
          <w:sz w:val="24"/>
          <w:szCs w:val="24"/>
          <w:lang w:val="pt-PT" w:eastAsia="es-ES"/>
        </w:rPr>
      </w:pPr>
      <w:r w:rsidRPr="005F1730">
        <w:rPr>
          <w:rFonts w:ascii="Calibri Light" w:eastAsia="Times New Roman" w:hAnsi="Calibri Light" w:cs="Calibri Light"/>
          <w:sz w:val="24"/>
          <w:szCs w:val="24"/>
          <w:lang w:val="pt-PT" w:eastAsia="es-ES"/>
        </w:rPr>
        <w:t xml:space="preserve">La Fundación Orquesta Sinfónica de la Región de Murcia (OSRM) se constituye en septiembre de 2002 y, en la actualidad, está compuesta por una plantilla de 49 profesores. </w:t>
      </w:r>
    </w:p>
    <w:p w14:paraId="3E668BF6" w14:textId="77777777" w:rsidR="005F1730" w:rsidRPr="005F1730" w:rsidRDefault="005F1730" w:rsidP="005F1730">
      <w:pPr>
        <w:spacing w:after="0" w:line="240" w:lineRule="auto"/>
        <w:rPr>
          <w:rFonts w:ascii="Calibri Light" w:eastAsia="Times New Roman" w:hAnsi="Calibri Light" w:cs="Calibri Light"/>
          <w:sz w:val="8"/>
          <w:szCs w:val="8"/>
          <w:lang w:val="pt-PT" w:eastAsia="es-ES"/>
        </w:rPr>
      </w:pPr>
    </w:p>
    <w:p w14:paraId="588E8338" w14:textId="42B25ABE" w:rsidR="005F1730" w:rsidRDefault="005F1730" w:rsidP="005F1730">
      <w:pPr>
        <w:spacing w:after="0" w:line="240" w:lineRule="auto"/>
        <w:jc w:val="both"/>
        <w:rPr>
          <w:rFonts w:ascii="Calibri Light" w:eastAsia="Times New Roman" w:hAnsi="Calibri Light" w:cs="Calibri Light"/>
          <w:sz w:val="24"/>
          <w:szCs w:val="24"/>
          <w:lang w:val="pt-PT" w:eastAsia="es-ES"/>
        </w:rPr>
      </w:pPr>
      <w:r w:rsidRPr="005F1730">
        <w:rPr>
          <w:rFonts w:ascii="Calibri Light" w:eastAsia="Times New Roman" w:hAnsi="Calibri Light" w:cs="Calibri Light"/>
          <w:sz w:val="24"/>
          <w:szCs w:val="24"/>
          <w:lang w:val="pt-PT" w:eastAsia="es-ES"/>
        </w:rPr>
        <w:t xml:space="preserve">A lo largo de su trayectoria la formación ha recibido a directores invitados de renombre internacional y ofrece sendos ciclos de </w:t>
      </w:r>
      <w:r w:rsidR="00D726AE">
        <w:rPr>
          <w:rFonts w:ascii="Calibri Light" w:eastAsia="Times New Roman" w:hAnsi="Calibri Light" w:cs="Calibri Light"/>
          <w:sz w:val="24"/>
          <w:szCs w:val="24"/>
          <w:lang w:val="pt-PT" w:eastAsia="es-ES"/>
        </w:rPr>
        <w:t>a</w:t>
      </w:r>
      <w:r w:rsidRPr="005F1730">
        <w:rPr>
          <w:rFonts w:ascii="Calibri Light" w:eastAsia="Times New Roman" w:hAnsi="Calibri Light" w:cs="Calibri Light"/>
          <w:sz w:val="24"/>
          <w:szCs w:val="24"/>
          <w:lang w:val="pt-PT" w:eastAsia="es-ES"/>
        </w:rPr>
        <w:t xml:space="preserve">bono </w:t>
      </w:r>
      <w:r w:rsidR="00D726AE">
        <w:rPr>
          <w:rFonts w:ascii="Calibri Light" w:eastAsia="Times New Roman" w:hAnsi="Calibri Light" w:cs="Calibri Light"/>
          <w:sz w:val="24"/>
          <w:szCs w:val="24"/>
          <w:lang w:val="pt-PT" w:eastAsia="es-ES"/>
        </w:rPr>
        <w:t>s</w:t>
      </w:r>
      <w:r w:rsidRPr="005F1730">
        <w:rPr>
          <w:rFonts w:ascii="Calibri Light" w:eastAsia="Times New Roman" w:hAnsi="Calibri Light" w:cs="Calibri Light"/>
          <w:sz w:val="24"/>
          <w:szCs w:val="24"/>
          <w:lang w:val="pt-PT" w:eastAsia="es-ES"/>
        </w:rPr>
        <w:t xml:space="preserve">infónico en Murcia, Cartagena y Águilas, así como </w:t>
      </w:r>
      <w:r w:rsidR="004D6D56">
        <w:rPr>
          <w:rFonts w:ascii="Calibri Light" w:eastAsia="Times New Roman" w:hAnsi="Calibri Light" w:cs="Calibri Light"/>
          <w:sz w:val="24"/>
          <w:szCs w:val="24"/>
          <w:lang w:val="pt-PT" w:eastAsia="es-ES"/>
        </w:rPr>
        <w:t>c</w:t>
      </w:r>
      <w:r w:rsidRPr="005F1730">
        <w:rPr>
          <w:rFonts w:ascii="Calibri Light" w:eastAsia="Times New Roman" w:hAnsi="Calibri Light" w:cs="Calibri Light"/>
          <w:sz w:val="24"/>
          <w:szCs w:val="24"/>
          <w:lang w:val="pt-PT" w:eastAsia="es-ES"/>
        </w:rPr>
        <w:t xml:space="preserve">onciertos </w:t>
      </w:r>
      <w:r w:rsidR="004D6D56">
        <w:rPr>
          <w:rFonts w:ascii="Calibri Light" w:eastAsia="Times New Roman" w:hAnsi="Calibri Light" w:cs="Calibri Light"/>
          <w:sz w:val="24"/>
          <w:szCs w:val="24"/>
          <w:lang w:val="pt-PT" w:eastAsia="es-ES"/>
        </w:rPr>
        <w:t>e</w:t>
      </w:r>
      <w:r w:rsidRPr="005F1730">
        <w:rPr>
          <w:rFonts w:ascii="Calibri Light" w:eastAsia="Times New Roman" w:hAnsi="Calibri Light" w:cs="Calibri Light"/>
          <w:sz w:val="24"/>
          <w:szCs w:val="24"/>
          <w:lang w:val="pt-PT" w:eastAsia="es-ES"/>
        </w:rPr>
        <w:t xml:space="preserve">scolares y </w:t>
      </w:r>
      <w:r w:rsidR="004D6D56">
        <w:rPr>
          <w:rFonts w:ascii="Calibri Light" w:eastAsia="Times New Roman" w:hAnsi="Calibri Light" w:cs="Calibri Light"/>
          <w:sz w:val="24"/>
          <w:szCs w:val="24"/>
          <w:lang w:val="pt-PT" w:eastAsia="es-ES"/>
        </w:rPr>
        <w:t>c</w:t>
      </w:r>
      <w:r w:rsidRPr="005F1730">
        <w:rPr>
          <w:rFonts w:ascii="Calibri Light" w:eastAsia="Times New Roman" w:hAnsi="Calibri Light" w:cs="Calibri Light"/>
          <w:sz w:val="24"/>
          <w:szCs w:val="24"/>
          <w:lang w:val="pt-PT" w:eastAsia="es-ES"/>
        </w:rPr>
        <w:t xml:space="preserve">onciertos en </w:t>
      </w:r>
      <w:r w:rsidR="004D6D56">
        <w:rPr>
          <w:rFonts w:ascii="Calibri Light" w:eastAsia="Times New Roman" w:hAnsi="Calibri Light" w:cs="Calibri Light"/>
          <w:sz w:val="24"/>
          <w:szCs w:val="24"/>
          <w:lang w:val="pt-PT" w:eastAsia="es-ES"/>
        </w:rPr>
        <w:t>f</w:t>
      </w:r>
      <w:r w:rsidRPr="005F1730">
        <w:rPr>
          <w:rFonts w:ascii="Calibri Light" w:eastAsia="Times New Roman" w:hAnsi="Calibri Light" w:cs="Calibri Light"/>
          <w:sz w:val="24"/>
          <w:szCs w:val="24"/>
          <w:lang w:val="pt-PT" w:eastAsia="es-ES"/>
        </w:rPr>
        <w:t>amilia con los que acerca la música clásica a los niños y jóvenes.</w:t>
      </w:r>
    </w:p>
    <w:p w14:paraId="2E05FA50" w14:textId="77777777" w:rsidR="005F1730" w:rsidRPr="005F1730" w:rsidRDefault="005F1730" w:rsidP="005F1730">
      <w:pPr>
        <w:spacing w:after="0" w:line="240" w:lineRule="auto"/>
        <w:jc w:val="both"/>
        <w:rPr>
          <w:rFonts w:ascii="Calibri Light" w:eastAsia="Times New Roman" w:hAnsi="Calibri Light" w:cs="Calibri Light"/>
          <w:sz w:val="8"/>
          <w:szCs w:val="8"/>
          <w:lang w:val="pt-PT" w:eastAsia="es-ES"/>
        </w:rPr>
      </w:pPr>
    </w:p>
    <w:p w14:paraId="00116694" w14:textId="371AA90B" w:rsidR="005F1730" w:rsidRDefault="005F1730" w:rsidP="005F1730">
      <w:pPr>
        <w:spacing w:after="0" w:line="240" w:lineRule="auto"/>
        <w:jc w:val="both"/>
        <w:rPr>
          <w:rFonts w:ascii="Calibri Light" w:eastAsia="Times New Roman" w:hAnsi="Calibri Light" w:cs="Calibri Light"/>
          <w:sz w:val="24"/>
          <w:szCs w:val="24"/>
          <w:lang w:val="pt-PT" w:eastAsia="es-ES"/>
        </w:rPr>
      </w:pPr>
      <w:r w:rsidRPr="005F1730">
        <w:rPr>
          <w:rFonts w:ascii="Calibri Light" w:eastAsia="Times New Roman" w:hAnsi="Calibri Light" w:cs="Calibri Light"/>
          <w:sz w:val="24"/>
          <w:szCs w:val="24"/>
          <w:lang w:val="pt-PT" w:eastAsia="es-ES"/>
        </w:rPr>
        <w:t xml:space="preserve">En este ámbito, la </w:t>
      </w:r>
      <w:r>
        <w:rPr>
          <w:rFonts w:ascii="Calibri Light" w:eastAsia="Times New Roman" w:hAnsi="Calibri Light" w:cs="Calibri Light"/>
          <w:sz w:val="24"/>
          <w:szCs w:val="24"/>
          <w:lang w:val="pt-PT" w:eastAsia="es-ES"/>
        </w:rPr>
        <w:t>o</w:t>
      </w:r>
      <w:r w:rsidRPr="005F1730">
        <w:rPr>
          <w:rFonts w:ascii="Calibri Light" w:eastAsia="Times New Roman" w:hAnsi="Calibri Light" w:cs="Calibri Light"/>
          <w:sz w:val="24"/>
          <w:szCs w:val="24"/>
          <w:lang w:val="pt-PT" w:eastAsia="es-ES"/>
        </w:rPr>
        <w:t>rquesta se ha convertido en todo un referente, con la programación de espectáculos de alta calidad</w:t>
      </w:r>
      <w:r>
        <w:rPr>
          <w:rFonts w:ascii="Calibri Light" w:eastAsia="Times New Roman" w:hAnsi="Calibri Light" w:cs="Calibri Light"/>
          <w:sz w:val="24"/>
          <w:szCs w:val="24"/>
          <w:lang w:val="pt-PT" w:eastAsia="es-ES"/>
        </w:rPr>
        <w:t xml:space="preserve"> </w:t>
      </w:r>
      <w:r w:rsidRPr="005F1730">
        <w:rPr>
          <w:rFonts w:ascii="Calibri Light" w:eastAsia="Times New Roman" w:hAnsi="Calibri Light" w:cs="Calibri Light"/>
          <w:sz w:val="24"/>
          <w:szCs w:val="24"/>
          <w:lang w:val="pt-PT" w:eastAsia="es-ES"/>
        </w:rPr>
        <w:t>artística y didáctica</w:t>
      </w:r>
      <w:r w:rsidR="00D726AE">
        <w:rPr>
          <w:rFonts w:ascii="Calibri Light" w:eastAsia="Times New Roman" w:hAnsi="Calibri Light" w:cs="Calibri Light"/>
          <w:sz w:val="24"/>
          <w:szCs w:val="24"/>
          <w:lang w:val="pt-PT" w:eastAsia="es-ES"/>
        </w:rPr>
        <w:t xml:space="preserve"> </w:t>
      </w:r>
      <w:r w:rsidRPr="005F1730">
        <w:rPr>
          <w:rFonts w:ascii="Calibri Light" w:eastAsia="Times New Roman" w:hAnsi="Calibri Light" w:cs="Calibri Light"/>
          <w:sz w:val="24"/>
          <w:szCs w:val="24"/>
          <w:lang w:val="pt-PT" w:eastAsia="es-ES"/>
        </w:rPr>
        <w:t>de la mano de los mejores especialistas en divulgación musical</w:t>
      </w:r>
      <w:r w:rsidR="00D726AE">
        <w:rPr>
          <w:rFonts w:ascii="Calibri Light" w:eastAsia="Times New Roman" w:hAnsi="Calibri Light" w:cs="Calibri Light"/>
          <w:sz w:val="24"/>
          <w:szCs w:val="24"/>
          <w:lang w:val="pt-PT" w:eastAsia="es-ES"/>
        </w:rPr>
        <w:t xml:space="preserve"> </w:t>
      </w:r>
      <w:r w:rsidRPr="005F1730">
        <w:rPr>
          <w:rFonts w:ascii="Calibri Light" w:eastAsia="Times New Roman" w:hAnsi="Calibri Light" w:cs="Calibri Light"/>
          <w:sz w:val="24"/>
          <w:szCs w:val="24"/>
          <w:lang w:val="pt-PT" w:eastAsia="es-ES"/>
        </w:rPr>
        <w:t xml:space="preserve">y la confección de producciones propias. </w:t>
      </w:r>
    </w:p>
    <w:p w14:paraId="24BA2837" w14:textId="77777777" w:rsidR="005F1730" w:rsidRPr="005F1730" w:rsidRDefault="005F1730" w:rsidP="005F1730">
      <w:pPr>
        <w:spacing w:after="0" w:line="240" w:lineRule="auto"/>
        <w:rPr>
          <w:rFonts w:ascii="Calibri Light" w:eastAsia="Times New Roman" w:hAnsi="Calibri Light" w:cs="Calibri Light"/>
          <w:sz w:val="8"/>
          <w:szCs w:val="8"/>
          <w:lang w:val="pt-PT" w:eastAsia="es-ES"/>
        </w:rPr>
      </w:pPr>
    </w:p>
    <w:p w14:paraId="168407A1" w14:textId="080D7A00" w:rsidR="005F1730" w:rsidRDefault="005F1730" w:rsidP="005F1730">
      <w:pPr>
        <w:spacing w:after="0" w:line="240" w:lineRule="auto"/>
        <w:jc w:val="both"/>
        <w:rPr>
          <w:rFonts w:ascii="Calibri Light" w:eastAsia="Times New Roman" w:hAnsi="Calibri Light" w:cs="Calibri Light"/>
          <w:sz w:val="24"/>
          <w:szCs w:val="24"/>
          <w:lang w:val="pt-PT" w:eastAsia="es-ES"/>
        </w:rPr>
      </w:pPr>
      <w:r w:rsidRPr="005F1730">
        <w:rPr>
          <w:rFonts w:ascii="Calibri Light" w:eastAsia="Times New Roman" w:hAnsi="Calibri Light" w:cs="Calibri Light"/>
          <w:sz w:val="24"/>
          <w:szCs w:val="24"/>
          <w:lang w:val="pt-PT" w:eastAsia="es-ES"/>
        </w:rPr>
        <w:t>La versatilidad es una de las características que mejor definen a la OSRM. Es una de las formaciones más reclamadas a la hora de realidad maridajes musicales en numerosos festivales y conciertos extraordinarios en los que ha compartido escenario con intérpretes de la talla de Noa, Joan Manuel Serrat, Estrella Morente, Omara Portuondo, Milton Nascimento, Gregory Porter, Second</w:t>
      </w:r>
      <w:r w:rsidR="00085939">
        <w:rPr>
          <w:rFonts w:ascii="Calibri Light" w:eastAsia="Times New Roman" w:hAnsi="Calibri Light" w:cs="Calibri Light"/>
          <w:sz w:val="24"/>
          <w:szCs w:val="24"/>
          <w:lang w:val="pt-PT" w:eastAsia="es-ES"/>
        </w:rPr>
        <w:t xml:space="preserve">, </w:t>
      </w:r>
      <w:r w:rsidRPr="005F1730">
        <w:rPr>
          <w:rFonts w:ascii="Calibri Light" w:eastAsia="Times New Roman" w:hAnsi="Calibri Light" w:cs="Calibri Light"/>
          <w:sz w:val="24"/>
          <w:szCs w:val="24"/>
          <w:lang w:val="pt-PT" w:eastAsia="es-ES"/>
        </w:rPr>
        <w:t>Armando Manzanero, Vetusta Morla o Santiago Auserón, entre otros.</w:t>
      </w:r>
    </w:p>
    <w:p w14:paraId="507F26F8" w14:textId="77777777" w:rsidR="005F1730" w:rsidRPr="005F1730" w:rsidRDefault="005F1730" w:rsidP="005F1730">
      <w:pPr>
        <w:spacing w:after="0" w:line="240" w:lineRule="auto"/>
        <w:rPr>
          <w:rFonts w:ascii="Calibri Light" w:eastAsia="Times New Roman" w:hAnsi="Calibri Light" w:cs="Calibri Light"/>
          <w:sz w:val="8"/>
          <w:szCs w:val="8"/>
          <w:lang w:val="pt-PT" w:eastAsia="es-ES"/>
        </w:rPr>
      </w:pPr>
    </w:p>
    <w:p w14:paraId="39458E66" w14:textId="7CEB1C9B" w:rsidR="005F1730" w:rsidRDefault="005F1730" w:rsidP="005F1730">
      <w:pPr>
        <w:spacing w:after="0" w:line="240" w:lineRule="auto"/>
        <w:jc w:val="both"/>
        <w:rPr>
          <w:rFonts w:ascii="Calibri Light" w:eastAsia="Times New Roman" w:hAnsi="Calibri Light" w:cs="Calibri Light"/>
          <w:sz w:val="24"/>
          <w:szCs w:val="24"/>
          <w:lang w:val="pt-PT" w:eastAsia="es-ES"/>
        </w:rPr>
      </w:pPr>
      <w:r w:rsidRPr="005F1730">
        <w:rPr>
          <w:rFonts w:ascii="Calibri Light" w:eastAsia="Times New Roman" w:hAnsi="Calibri Light" w:cs="Calibri Light"/>
          <w:sz w:val="24"/>
          <w:szCs w:val="24"/>
          <w:lang w:val="pt-PT" w:eastAsia="es-ES"/>
        </w:rPr>
        <w:lastRenderedPageBreak/>
        <w:t>Además, ha puesto banda sonora a documentales como ‘La mañana de Salzillo’, con música de Pedro Contreras</w:t>
      </w:r>
      <w:r w:rsidR="00085939">
        <w:rPr>
          <w:rFonts w:ascii="Calibri Light" w:eastAsia="Times New Roman" w:hAnsi="Calibri Light" w:cs="Calibri Light"/>
          <w:sz w:val="24"/>
          <w:szCs w:val="24"/>
          <w:lang w:val="pt-PT" w:eastAsia="es-ES"/>
        </w:rPr>
        <w:t>,</w:t>
      </w:r>
      <w:r w:rsidRPr="005F1730">
        <w:rPr>
          <w:rFonts w:ascii="Calibri Light" w:eastAsia="Times New Roman" w:hAnsi="Calibri Light" w:cs="Calibri Light"/>
          <w:sz w:val="24"/>
          <w:szCs w:val="24"/>
          <w:lang w:val="pt-PT" w:eastAsia="es-ES"/>
        </w:rPr>
        <w:t xml:space="preserve"> cortometrajes como ‘El audífono’</w:t>
      </w:r>
      <w:r w:rsidR="00085939">
        <w:rPr>
          <w:rFonts w:ascii="Calibri Light" w:eastAsia="Times New Roman" w:hAnsi="Calibri Light" w:cs="Calibri Light"/>
          <w:sz w:val="24"/>
          <w:szCs w:val="24"/>
          <w:lang w:val="pt-PT" w:eastAsia="es-ES"/>
        </w:rPr>
        <w:t xml:space="preserve"> </w:t>
      </w:r>
      <w:r w:rsidRPr="005F1730">
        <w:rPr>
          <w:rFonts w:ascii="Calibri Light" w:eastAsia="Times New Roman" w:hAnsi="Calibri Light" w:cs="Calibri Light"/>
          <w:sz w:val="24"/>
          <w:szCs w:val="24"/>
          <w:lang w:val="pt-PT" w:eastAsia="es-ES"/>
        </w:rPr>
        <w:t>de Samuel Quiles, con música de Iván Capillas</w:t>
      </w:r>
      <w:r w:rsidR="00085939">
        <w:rPr>
          <w:rFonts w:ascii="Calibri Light" w:eastAsia="Times New Roman" w:hAnsi="Calibri Light" w:cs="Calibri Light"/>
          <w:sz w:val="24"/>
          <w:szCs w:val="24"/>
          <w:lang w:val="pt-PT" w:eastAsia="es-ES"/>
        </w:rPr>
        <w:t xml:space="preserve">, </w:t>
      </w:r>
      <w:r w:rsidRPr="005F1730">
        <w:rPr>
          <w:rFonts w:ascii="Calibri Light" w:eastAsia="Times New Roman" w:hAnsi="Calibri Light" w:cs="Calibri Light"/>
          <w:sz w:val="24"/>
          <w:szCs w:val="24"/>
          <w:lang w:val="pt-PT" w:eastAsia="es-ES"/>
        </w:rPr>
        <w:t xml:space="preserve">películas de animación como ‘Carthago Nova’ </w:t>
      </w:r>
      <w:r w:rsidR="00085939">
        <w:rPr>
          <w:rFonts w:ascii="Calibri Light" w:eastAsia="Times New Roman" w:hAnsi="Calibri Light" w:cs="Calibri Light"/>
          <w:sz w:val="24"/>
          <w:szCs w:val="24"/>
          <w:lang w:val="pt-PT" w:eastAsia="es-ES"/>
        </w:rPr>
        <w:t>(</w:t>
      </w:r>
      <w:r w:rsidRPr="005F1730">
        <w:rPr>
          <w:rFonts w:ascii="Calibri Light" w:eastAsia="Times New Roman" w:hAnsi="Calibri Light" w:cs="Calibri Light"/>
          <w:sz w:val="24"/>
          <w:szCs w:val="24"/>
          <w:lang w:val="pt-PT" w:eastAsia="es-ES"/>
        </w:rPr>
        <w:t>nominada a los Premios Goya 2011</w:t>
      </w:r>
      <w:r w:rsidR="00085939">
        <w:rPr>
          <w:rFonts w:ascii="Calibri Light" w:eastAsia="Times New Roman" w:hAnsi="Calibri Light" w:cs="Calibri Light"/>
          <w:sz w:val="24"/>
          <w:szCs w:val="24"/>
          <w:lang w:val="pt-PT" w:eastAsia="es-ES"/>
        </w:rPr>
        <w:t>)</w:t>
      </w:r>
      <w:r w:rsidRPr="005F1730">
        <w:rPr>
          <w:rFonts w:ascii="Calibri Light" w:eastAsia="Times New Roman" w:hAnsi="Calibri Light" w:cs="Calibri Light"/>
          <w:sz w:val="24"/>
          <w:szCs w:val="24"/>
          <w:lang w:val="pt-PT" w:eastAsia="es-ES"/>
        </w:rPr>
        <w:t xml:space="preserve"> y</w:t>
      </w:r>
      <w:r w:rsidR="00085939">
        <w:rPr>
          <w:rFonts w:ascii="Calibri Light" w:eastAsia="Times New Roman" w:hAnsi="Calibri Light" w:cs="Calibri Light"/>
          <w:sz w:val="24"/>
          <w:szCs w:val="24"/>
          <w:lang w:val="pt-PT" w:eastAsia="es-ES"/>
        </w:rPr>
        <w:t xml:space="preserve"> </w:t>
      </w:r>
      <w:r w:rsidRPr="005F1730">
        <w:rPr>
          <w:rFonts w:ascii="Calibri Light" w:eastAsia="Times New Roman" w:hAnsi="Calibri Light" w:cs="Calibri Light"/>
          <w:sz w:val="24"/>
          <w:szCs w:val="24"/>
          <w:lang w:val="pt-PT" w:eastAsia="es-ES"/>
        </w:rPr>
        <w:t xml:space="preserve">recientemente ha grabado la BSO de ‘Últimas voluntades’, ópera prima del director Joaquín Carmona, protagonizada por Fernando Tejero y Adriana Ozores. </w:t>
      </w:r>
    </w:p>
    <w:p w14:paraId="617C222D" w14:textId="77777777" w:rsidR="005F1730" w:rsidRPr="005F1730" w:rsidRDefault="005F1730" w:rsidP="005F1730">
      <w:pPr>
        <w:spacing w:after="0" w:line="240" w:lineRule="auto"/>
        <w:rPr>
          <w:rFonts w:ascii="Calibri Light" w:eastAsia="Times New Roman" w:hAnsi="Calibri Light" w:cs="Calibri Light"/>
          <w:sz w:val="8"/>
          <w:szCs w:val="8"/>
          <w:lang w:val="pt-PT" w:eastAsia="es-ES"/>
        </w:rPr>
      </w:pPr>
    </w:p>
    <w:p w14:paraId="070CB21C" w14:textId="62B56FCD" w:rsidR="005F1730" w:rsidRDefault="005F1730" w:rsidP="005F1730">
      <w:pPr>
        <w:spacing w:after="0" w:line="240" w:lineRule="auto"/>
        <w:jc w:val="both"/>
        <w:rPr>
          <w:rFonts w:ascii="Calibri Light" w:eastAsia="Times New Roman" w:hAnsi="Calibri Light" w:cs="Calibri Light"/>
          <w:sz w:val="24"/>
          <w:szCs w:val="24"/>
          <w:lang w:val="pt-PT" w:eastAsia="es-ES"/>
        </w:rPr>
      </w:pPr>
      <w:r w:rsidRPr="005F1730">
        <w:rPr>
          <w:rFonts w:ascii="Calibri Light" w:eastAsia="Times New Roman" w:hAnsi="Calibri Light" w:cs="Calibri Light"/>
          <w:sz w:val="24"/>
          <w:szCs w:val="24"/>
          <w:lang w:val="pt-PT" w:eastAsia="es-ES"/>
        </w:rPr>
        <w:t xml:space="preserve">También ha participado en la grabación de discos como el del flautista Claudi Arimany, junto a quien interpretó ‘Air Valaques', del compositor Franz Doppler, para el sello discográfico Naxos; ‘Harspichord concertos’ de la clavecinista Silvia Márquez; ‘Vagamundo’, proyecto sinfónico del cantante Santiago </w:t>
      </w:r>
      <w:r w:rsidR="00085939">
        <w:rPr>
          <w:rFonts w:ascii="Calibri Light" w:eastAsia="Times New Roman" w:hAnsi="Calibri Light" w:cs="Calibri Light"/>
          <w:sz w:val="24"/>
          <w:szCs w:val="24"/>
          <w:lang w:val="pt-PT" w:eastAsia="es-ES"/>
        </w:rPr>
        <w:t>A</w:t>
      </w:r>
      <w:r w:rsidRPr="005F1730">
        <w:rPr>
          <w:rFonts w:ascii="Calibri Light" w:eastAsia="Times New Roman" w:hAnsi="Calibri Light" w:cs="Calibri Light"/>
          <w:sz w:val="24"/>
          <w:szCs w:val="24"/>
          <w:lang w:val="pt-PT" w:eastAsia="es-ES"/>
        </w:rPr>
        <w:t>userón o ‘Alba de los caminos’ del compositor Antón García Abril, entre otros.</w:t>
      </w:r>
    </w:p>
    <w:p w14:paraId="2A6910CE" w14:textId="77777777" w:rsidR="005F1730" w:rsidRPr="005F1730" w:rsidRDefault="005F1730" w:rsidP="005F1730">
      <w:pPr>
        <w:spacing w:after="0" w:line="240" w:lineRule="auto"/>
        <w:rPr>
          <w:rFonts w:ascii="Calibri Light" w:eastAsia="Times New Roman" w:hAnsi="Calibri Light" w:cs="Calibri Light"/>
          <w:sz w:val="8"/>
          <w:szCs w:val="8"/>
          <w:lang w:val="pt-PT" w:eastAsia="es-ES"/>
        </w:rPr>
      </w:pPr>
    </w:p>
    <w:p w14:paraId="76F04FC4" w14:textId="688610B3" w:rsidR="005F1730" w:rsidRDefault="005F1730" w:rsidP="005F1730">
      <w:pPr>
        <w:spacing w:after="0" w:line="240" w:lineRule="auto"/>
        <w:jc w:val="both"/>
        <w:rPr>
          <w:rFonts w:ascii="Calibri Light" w:eastAsia="Times New Roman" w:hAnsi="Calibri Light" w:cs="Calibri Light"/>
          <w:sz w:val="24"/>
          <w:szCs w:val="24"/>
          <w:lang w:val="pt-PT" w:eastAsia="es-ES"/>
        </w:rPr>
      </w:pPr>
      <w:r w:rsidRPr="005F1730">
        <w:rPr>
          <w:rFonts w:ascii="Calibri Light" w:eastAsia="Times New Roman" w:hAnsi="Calibri Light" w:cs="Calibri Light"/>
          <w:sz w:val="24"/>
          <w:szCs w:val="24"/>
          <w:lang w:val="pt-PT" w:eastAsia="es-ES"/>
        </w:rPr>
        <w:t>Ha realizado giras y actuaciones por distintas comunidades españolas, destacando sus actuaciones en el Teatro Real,</w:t>
      </w:r>
      <w:r w:rsidR="00085939">
        <w:rPr>
          <w:rFonts w:ascii="Calibri Light" w:eastAsia="Times New Roman" w:hAnsi="Calibri Light" w:cs="Calibri Light"/>
          <w:sz w:val="24"/>
          <w:szCs w:val="24"/>
          <w:lang w:val="pt-PT" w:eastAsia="es-ES"/>
        </w:rPr>
        <w:t xml:space="preserve"> el </w:t>
      </w:r>
      <w:r w:rsidRPr="005F1730">
        <w:rPr>
          <w:rFonts w:ascii="Calibri Light" w:eastAsia="Times New Roman" w:hAnsi="Calibri Light" w:cs="Calibri Light"/>
          <w:sz w:val="24"/>
          <w:szCs w:val="24"/>
          <w:lang w:val="pt-PT" w:eastAsia="es-ES"/>
        </w:rPr>
        <w:t xml:space="preserve">Auditorio de Galicia, </w:t>
      </w:r>
      <w:r w:rsidR="00085939">
        <w:rPr>
          <w:rFonts w:ascii="Calibri Light" w:eastAsia="Times New Roman" w:hAnsi="Calibri Light" w:cs="Calibri Light"/>
          <w:sz w:val="24"/>
          <w:szCs w:val="24"/>
          <w:lang w:val="pt-PT" w:eastAsia="es-ES"/>
        </w:rPr>
        <w:t xml:space="preserve">el </w:t>
      </w:r>
      <w:r w:rsidRPr="005F1730">
        <w:rPr>
          <w:rFonts w:ascii="Calibri Light" w:eastAsia="Times New Roman" w:hAnsi="Calibri Light" w:cs="Calibri Light"/>
          <w:sz w:val="24"/>
          <w:szCs w:val="24"/>
          <w:lang w:val="pt-PT" w:eastAsia="es-ES"/>
        </w:rPr>
        <w:t xml:space="preserve">Teatro Villamarta de Jerez, </w:t>
      </w:r>
      <w:r w:rsidR="00085939">
        <w:rPr>
          <w:rFonts w:ascii="Calibri Light" w:eastAsia="Times New Roman" w:hAnsi="Calibri Light" w:cs="Calibri Light"/>
          <w:sz w:val="24"/>
          <w:szCs w:val="24"/>
          <w:lang w:val="pt-PT" w:eastAsia="es-ES"/>
        </w:rPr>
        <w:t xml:space="preserve">el </w:t>
      </w:r>
      <w:r w:rsidRPr="005F1730">
        <w:rPr>
          <w:rFonts w:ascii="Calibri Light" w:eastAsia="Times New Roman" w:hAnsi="Calibri Light" w:cs="Calibri Light"/>
          <w:sz w:val="24"/>
          <w:szCs w:val="24"/>
          <w:lang w:val="pt-PT" w:eastAsia="es-ES"/>
        </w:rPr>
        <w:t xml:space="preserve">Real Monasterio de San Lorenzo de El Escorial, </w:t>
      </w:r>
      <w:r w:rsidR="00085939">
        <w:rPr>
          <w:rFonts w:ascii="Calibri Light" w:eastAsia="Times New Roman" w:hAnsi="Calibri Light" w:cs="Calibri Light"/>
          <w:sz w:val="24"/>
          <w:szCs w:val="24"/>
          <w:lang w:val="pt-PT" w:eastAsia="es-ES"/>
        </w:rPr>
        <w:t xml:space="preserve">el </w:t>
      </w:r>
      <w:r w:rsidRPr="005F1730">
        <w:rPr>
          <w:rFonts w:ascii="Calibri Light" w:eastAsia="Times New Roman" w:hAnsi="Calibri Light" w:cs="Calibri Light"/>
          <w:sz w:val="24"/>
          <w:szCs w:val="24"/>
          <w:lang w:val="pt-PT" w:eastAsia="es-ES"/>
        </w:rPr>
        <w:t xml:space="preserve">Palacio de La Almudaina de Palma de Mallorca, </w:t>
      </w:r>
      <w:r w:rsidR="00085939">
        <w:rPr>
          <w:rFonts w:ascii="Calibri Light" w:eastAsia="Times New Roman" w:hAnsi="Calibri Light" w:cs="Calibri Light"/>
          <w:sz w:val="24"/>
          <w:szCs w:val="24"/>
          <w:lang w:val="pt-PT" w:eastAsia="es-ES"/>
        </w:rPr>
        <w:t xml:space="preserve">el </w:t>
      </w:r>
      <w:r w:rsidRPr="005F1730">
        <w:rPr>
          <w:rFonts w:ascii="Calibri Light" w:eastAsia="Times New Roman" w:hAnsi="Calibri Light" w:cs="Calibri Light"/>
          <w:sz w:val="24"/>
          <w:szCs w:val="24"/>
          <w:lang w:val="pt-PT" w:eastAsia="es-ES"/>
        </w:rPr>
        <w:t xml:space="preserve">Baluarte de Pamplona o </w:t>
      </w:r>
      <w:r w:rsidR="00085939">
        <w:rPr>
          <w:rFonts w:ascii="Calibri Light" w:eastAsia="Times New Roman" w:hAnsi="Calibri Light" w:cs="Calibri Light"/>
          <w:sz w:val="24"/>
          <w:szCs w:val="24"/>
          <w:lang w:val="pt-PT" w:eastAsia="es-ES"/>
        </w:rPr>
        <w:t xml:space="preserve">en </w:t>
      </w:r>
      <w:r w:rsidRPr="005F1730">
        <w:rPr>
          <w:rFonts w:ascii="Calibri Light" w:eastAsia="Times New Roman" w:hAnsi="Calibri Light" w:cs="Calibri Light"/>
          <w:sz w:val="24"/>
          <w:szCs w:val="24"/>
          <w:lang w:val="pt-PT" w:eastAsia="es-ES"/>
        </w:rPr>
        <w:t>Cervantes Theatre de Londres, entre otr</w:t>
      </w:r>
      <w:r w:rsidR="00085939">
        <w:rPr>
          <w:rFonts w:ascii="Calibri Light" w:eastAsia="Times New Roman" w:hAnsi="Calibri Light" w:cs="Calibri Light"/>
          <w:sz w:val="24"/>
          <w:szCs w:val="24"/>
          <w:lang w:val="pt-PT" w:eastAsia="es-ES"/>
        </w:rPr>
        <w:t>os espacios.</w:t>
      </w:r>
    </w:p>
    <w:p w14:paraId="000F4361" w14:textId="77777777" w:rsidR="005F1730" w:rsidRPr="005F1730" w:rsidRDefault="005F1730" w:rsidP="005F1730">
      <w:pPr>
        <w:spacing w:after="0" w:line="240" w:lineRule="auto"/>
        <w:rPr>
          <w:rFonts w:ascii="Calibri Light" w:eastAsia="Times New Roman" w:hAnsi="Calibri Light" w:cs="Calibri Light"/>
          <w:sz w:val="8"/>
          <w:szCs w:val="8"/>
          <w:lang w:val="pt-PT" w:eastAsia="es-ES"/>
        </w:rPr>
      </w:pPr>
    </w:p>
    <w:p w14:paraId="61E1A0FA" w14:textId="49111555" w:rsidR="00A53FAD" w:rsidRDefault="005F1730" w:rsidP="005F1730">
      <w:pPr>
        <w:spacing w:after="0" w:line="240" w:lineRule="auto"/>
        <w:jc w:val="both"/>
        <w:rPr>
          <w:rFonts w:ascii="Calibri Light" w:eastAsia="Times New Roman" w:hAnsi="Calibri Light" w:cs="Calibri Light"/>
          <w:sz w:val="24"/>
          <w:szCs w:val="24"/>
          <w:lang w:val="pt-PT" w:eastAsia="es-ES"/>
        </w:rPr>
      </w:pPr>
      <w:r w:rsidRPr="005F1730">
        <w:rPr>
          <w:rFonts w:ascii="Calibri Light" w:eastAsia="Times New Roman" w:hAnsi="Calibri Light" w:cs="Calibri Light"/>
          <w:sz w:val="24"/>
          <w:szCs w:val="24"/>
          <w:lang w:val="pt-PT" w:eastAsia="es-ES"/>
        </w:rPr>
        <w:t>La Fundación integra, además de a la OSRM, a la Orquesta de Jóvenes de la Región de Murcia</w:t>
      </w:r>
      <w:r w:rsidRPr="005F1730">
        <w:t xml:space="preserve"> </w:t>
      </w:r>
      <w:r w:rsidRPr="005F1730">
        <w:rPr>
          <w:rFonts w:ascii="Calibri Light" w:eastAsia="Times New Roman" w:hAnsi="Calibri Light" w:cs="Calibri Light"/>
          <w:sz w:val="24"/>
          <w:szCs w:val="24"/>
          <w:lang w:val="pt-PT" w:eastAsia="es-ES"/>
        </w:rPr>
        <w:t>(OJRM) y a la OARM (Orquesta de Aspirantes de la Región de Murcia), reforzando así su compromiso con la formación y proyección del talento musical desde edades tempranas.</w:t>
      </w:r>
    </w:p>
    <w:p w14:paraId="087064C7" w14:textId="77777777" w:rsidR="005F1730" w:rsidRPr="005F1730" w:rsidRDefault="005F1730" w:rsidP="005F1730">
      <w:pPr>
        <w:spacing w:after="0" w:line="240" w:lineRule="auto"/>
        <w:jc w:val="both"/>
        <w:rPr>
          <w:rFonts w:ascii="Calibri Light" w:eastAsia="Times New Roman" w:hAnsi="Calibri Light" w:cs="Calibri Light"/>
          <w:sz w:val="20"/>
          <w:szCs w:val="20"/>
          <w:lang w:val="pt-PT" w:eastAsia="es-ES"/>
        </w:rPr>
      </w:pPr>
    </w:p>
    <w:p w14:paraId="742A6F47" w14:textId="3F5E2A2A" w:rsidR="005F1730" w:rsidRPr="00A53FAD" w:rsidRDefault="005F1730" w:rsidP="005F1730">
      <w:pPr>
        <w:spacing w:after="0" w:line="240" w:lineRule="auto"/>
        <w:jc w:val="both"/>
        <w:rPr>
          <w:rFonts w:ascii="Calibri Light" w:eastAsia="Times New Roman" w:hAnsi="Calibri Light" w:cs="Calibri Light"/>
          <w:sz w:val="12"/>
          <w:szCs w:val="12"/>
          <w:lang w:val="pt-PT" w:eastAsia="es-ES"/>
        </w:rPr>
      </w:pPr>
      <w:r>
        <w:rPr>
          <w:rFonts w:ascii="Calibri Light" w:hAnsi="Calibri Light" w:cs="Calibri Light"/>
          <w:b/>
          <w:noProof/>
          <w:sz w:val="24"/>
          <w:szCs w:val="24"/>
          <w:lang w:eastAsia="es-ES"/>
        </w:rPr>
        <w:drawing>
          <wp:anchor distT="0" distB="0" distL="114300" distR="114300" simplePos="0" relativeHeight="252718080" behindDoc="1" locked="0" layoutInCell="1" allowOverlap="1" wp14:anchorId="23A0CC51" wp14:editId="40A71150">
            <wp:simplePos x="0" y="0"/>
            <wp:positionH relativeFrom="margin">
              <wp:align>left</wp:align>
            </wp:positionH>
            <wp:positionV relativeFrom="paragraph">
              <wp:posOffset>90170</wp:posOffset>
            </wp:positionV>
            <wp:extent cx="2933065" cy="1647825"/>
            <wp:effectExtent l="0" t="0" r="635" b="0"/>
            <wp:wrapTight wrapText="bothSides">
              <wp:wrapPolygon edited="0">
                <wp:start x="0" y="0"/>
                <wp:lineTo x="0" y="21225"/>
                <wp:lineTo x="21464" y="21225"/>
                <wp:lineTo x="21464" y="0"/>
                <wp:lineTo x="0" y="0"/>
              </wp:wrapPolygon>
            </wp:wrapTight>
            <wp:docPr id="1102153543"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45317" cy="1654373"/>
                    </a:xfrm>
                    <a:prstGeom prst="rect">
                      <a:avLst/>
                    </a:prstGeom>
                    <a:noFill/>
                  </pic:spPr>
                </pic:pic>
              </a:graphicData>
            </a:graphic>
            <wp14:sizeRelH relativeFrom="page">
              <wp14:pctWidth>0</wp14:pctWidth>
            </wp14:sizeRelH>
            <wp14:sizeRelV relativeFrom="page">
              <wp14:pctHeight>0</wp14:pctHeight>
            </wp14:sizeRelV>
          </wp:anchor>
        </w:drawing>
      </w:r>
    </w:p>
    <w:p w14:paraId="5271EBB8" w14:textId="4C143C67" w:rsidR="00A53FAD" w:rsidRDefault="00A53FAD" w:rsidP="00A53FAD">
      <w:pPr>
        <w:spacing w:after="0" w:line="240" w:lineRule="auto"/>
        <w:jc w:val="both"/>
        <w:rPr>
          <w:rFonts w:ascii="Calibri Light" w:hAnsi="Calibri Light" w:cs="Calibri Light"/>
          <w:bCs/>
          <w:noProof/>
          <w:sz w:val="24"/>
          <w:szCs w:val="24"/>
          <w:lang w:eastAsia="es-ES"/>
        </w:rPr>
      </w:pPr>
      <w:r w:rsidRPr="00511E98">
        <w:rPr>
          <w:rFonts w:ascii="Calibri Light" w:hAnsi="Calibri Light" w:cs="Calibri Light"/>
          <w:b/>
          <w:noProof/>
          <w:sz w:val="24"/>
          <w:szCs w:val="24"/>
          <w:lang w:eastAsia="es-ES"/>
        </w:rPr>
        <w:t>Michael Barenboim</w:t>
      </w:r>
      <w:r>
        <w:rPr>
          <w:rFonts w:ascii="Calibri Light" w:hAnsi="Calibri Light" w:cs="Calibri Light"/>
          <w:b/>
          <w:noProof/>
          <w:sz w:val="24"/>
          <w:szCs w:val="24"/>
          <w:lang w:eastAsia="es-ES"/>
        </w:rPr>
        <w:t xml:space="preserve"> </w:t>
      </w:r>
      <w:r w:rsidRPr="00511E98">
        <w:rPr>
          <w:rFonts w:ascii="Calibri Light" w:hAnsi="Calibri Light" w:cs="Calibri Light"/>
          <w:bCs/>
          <w:noProof/>
          <w:sz w:val="24"/>
          <w:szCs w:val="24"/>
          <w:lang w:eastAsia="es-ES"/>
        </w:rPr>
        <w:t>violinista</w:t>
      </w:r>
    </w:p>
    <w:p w14:paraId="6DD2FE47" w14:textId="77777777" w:rsidR="00A53FAD" w:rsidRPr="00A53FAD" w:rsidRDefault="00A53FAD" w:rsidP="00A53FAD">
      <w:pPr>
        <w:spacing w:after="0" w:line="240" w:lineRule="auto"/>
        <w:jc w:val="both"/>
        <w:rPr>
          <w:rFonts w:ascii="Calibri Light" w:eastAsia="Times New Roman" w:hAnsi="Calibri Light" w:cs="Calibri Light"/>
          <w:sz w:val="4"/>
          <w:szCs w:val="4"/>
          <w:lang w:val="pt-PT" w:eastAsia="es-ES"/>
        </w:rPr>
      </w:pPr>
    </w:p>
    <w:p w14:paraId="2FCF94A9" w14:textId="12B7B1E9" w:rsidR="00A53FAD" w:rsidRPr="00A53FAD" w:rsidRDefault="00A53FAD" w:rsidP="00A53FAD">
      <w:pPr>
        <w:spacing w:after="0" w:line="240" w:lineRule="auto"/>
        <w:jc w:val="both"/>
        <w:rPr>
          <w:rFonts w:ascii="Calibri Light" w:eastAsia="Times New Roman" w:hAnsi="Calibri Light" w:cs="Calibri Light"/>
          <w:sz w:val="24"/>
          <w:szCs w:val="24"/>
          <w:lang w:val="pt-PT" w:eastAsia="es-ES"/>
        </w:rPr>
      </w:pPr>
      <w:r w:rsidRPr="00A53FAD">
        <w:rPr>
          <w:rFonts w:ascii="Calibri Light" w:eastAsia="Times New Roman" w:hAnsi="Calibri Light" w:cs="Calibri Light"/>
          <w:sz w:val="24"/>
          <w:szCs w:val="24"/>
          <w:lang w:val="pt-PT" w:eastAsia="es-ES"/>
        </w:rPr>
        <w:t>Michael Barenboim deja que la música en sus diversas formas hable por sí misma a través de su violín. Sus actuaciones son calificadas por los críticos con adjetivos como "sobresalientes", “emocionantes", "persuasivas" e “impresionantes”.</w:t>
      </w:r>
    </w:p>
    <w:p w14:paraId="56D35422" w14:textId="77777777" w:rsidR="00A53FAD" w:rsidRPr="00A53FAD" w:rsidRDefault="00A53FAD" w:rsidP="00A53FAD">
      <w:pPr>
        <w:spacing w:after="0" w:line="240" w:lineRule="auto"/>
        <w:jc w:val="both"/>
        <w:rPr>
          <w:rFonts w:ascii="Calibri Light" w:eastAsia="Times New Roman" w:hAnsi="Calibri Light" w:cs="Calibri Light"/>
          <w:sz w:val="8"/>
          <w:szCs w:val="8"/>
          <w:lang w:val="pt-PT" w:eastAsia="es-ES"/>
        </w:rPr>
      </w:pPr>
    </w:p>
    <w:p w14:paraId="3076CE8E" w14:textId="77777777" w:rsidR="005F1730" w:rsidRDefault="00A53FAD" w:rsidP="00A53FAD">
      <w:pPr>
        <w:spacing w:after="0" w:line="240" w:lineRule="auto"/>
        <w:jc w:val="both"/>
        <w:rPr>
          <w:rFonts w:ascii="Calibri Light" w:eastAsia="Times New Roman" w:hAnsi="Calibri Light" w:cs="Calibri Light"/>
          <w:sz w:val="24"/>
          <w:szCs w:val="24"/>
          <w:lang w:val="pt-PT" w:eastAsia="es-ES"/>
        </w:rPr>
      </w:pPr>
      <w:r w:rsidRPr="00A53FAD">
        <w:rPr>
          <w:rFonts w:ascii="Calibri Light" w:eastAsia="Times New Roman" w:hAnsi="Calibri Light" w:cs="Calibri Light"/>
          <w:sz w:val="24"/>
          <w:szCs w:val="24"/>
          <w:lang w:val="pt-PT" w:eastAsia="es-ES"/>
        </w:rPr>
        <w:t>Comprometido con el repertorio clásico y romántico, Michael Barenboim está profundamente involucrado y es especialmente reconocido por sus interpretaciones de música contemporánea y el siglo XX. Mantuvo una larga colaboración con el difunto Pierre Boulez.</w:t>
      </w:r>
    </w:p>
    <w:p w14:paraId="7AB8D9EF" w14:textId="77777777" w:rsidR="005F1730" w:rsidRPr="005F1730" w:rsidRDefault="005F1730" w:rsidP="00A53FAD">
      <w:pPr>
        <w:spacing w:after="0" w:line="240" w:lineRule="auto"/>
        <w:jc w:val="both"/>
        <w:rPr>
          <w:rFonts w:ascii="Calibri Light" w:eastAsia="Times New Roman" w:hAnsi="Calibri Light" w:cs="Calibri Light"/>
          <w:sz w:val="8"/>
          <w:szCs w:val="8"/>
          <w:lang w:val="pt-PT" w:eastAsia="es-ES"/>
        </w:rPr>
      </w:pPr>
    </w:p>
    <w:p w14:paraId="044F8EFF" w14:textId="208D9877" w:rsidR="00A53FAD" w:rsidRPr="00A53FAD" w:rsidRDefault="00A53FAD" w:rsidP="00A53FAD">
      <w:pPr>
        <w:spacing w:after="0" w:line="240" w:lineRule="auto"/>
        <w:jc w:val="both"/>
        <w:rPr>
          <w:rFonts w:ascii="Calibri Light" w:eastAsia="Times New Roman" w:hAnsi="Calibri Light" w:cs="Calibri Light"/>
          <w:sz w:val="24"/>
          <w:szCs w:val="24"/>
          <w:lang w:val="pt-PT" w:eastAsia="es-ES"/>
        </w:rPr>
      </w:pPr>
      <w:r w:rsidRPr="00A53FAD">
        <w:rPr>
          <w:rFonts w:ascii="Calibri Light" w:eastAsia="Times New Roman" w:hAnsi="Calibri Light" w:cs="Calibri Light"/>
          <w:sz w:val="24"/>
          <w:szCs w:val="24"/>
          <w:lang w:val="pt-PT" w:eastAsia="es-ES"/>
        </w:rPr>
        <w:t>Su segunda grabación en solitario, con obras de Sciarrino, Berio y Paganini, fue lanzada a principios de 2018 y aclamada por los críticos como “programación visionaria" (BBC Music Magazine) o "convincente y llena de brillantes revelaciones" (The Strad).</w:t>
      </w:r>
    </w:p>
    <w:p w14:paraId="7B2D7CAA" w14:textId="77777777" w:rsidR="00A53FAD" w:rsidRPr="00A53FAD" w:rsidRDefault="00A53FAD" w:rsidP="00A53FAD">
      <w:pPr>
        <w:spacing w:after="0" w:line="240" w:lineRule="auto"/>
        <w:jc w:val="both"/>
        <w:rPr>
          <w:rFonts w:ascii="Calibri Light" w:eastAsia="Times New Roman" w:hAnsi="Calibri Light" w:cs="Calibri Light"/>
          <w:sz w:val="8"/>
          <w:szCs w:val="8"/>
          <w:lang w:val="pt-PT" w:eastAsia="es-ES"/>
        </w:rPr>
      </w:pPr>
    </w:p>
    <w:p w14:paraId="0314F4E8" w14:textId="77777777" w:rsidR="005F1730" w:rsidRDefault="00A53FAD" w:rsidP="00A53FAD">
      <w:pPr>
        <w:spacing w:after="0" w:line="240" w:lineRule="auto"/>
        <w:jc w:val="both"/>
        <w:rPr>
          <w:rFonts w:ascii="Calibri Light" w:eastAsia="Times New Roman" w:hAnsi="Calibri Light" w:cs="Calibri Light"/>
          <w:sz w:val="24"/>
          <w:szCs w:val="24"/>
          <w:lang w:val="pt-PT" w:eastAsia="es-ES"/>
        </w:rPr>
      </w:pPr>
      <w:r w:rsidRPr="00A53FAD">
        <w:rPr>
          <w:rFonts w:ascii="Calibri Light" w:eastAsia="Times New Roman" w:hAnsi="Calibri Light" w:cs="Calibri Light"/>
          <w:sz w:val="24"/>
          <w:szCs w:val="24"/>
          <w:lang w:val="pt-PT" w:eastAsia="es-ES"/>
        </w:rPr>
        <w:t xml:space="preserve">Entre sus conciertos recientes más destacados se incluyen sus debuts con Gustavo Dudamel y la Filarmónica de Los Ángeles, Robert Treviño y la Royal Liverpool Philharmonic, y con la Sinfónica de San Diego y la Filarmónica de Dresde, interpretando el Concierto para violín de Glazunov. </w:t>
      </w:r>
    </w:p>
    <w:p w14:paraId="750BC5C5" w14:textId="77777777" w:rsidR="005F1730" w:rsidRPr="005F1730" w:rsidRDefault="005F1730" w:rsidP="00A53FAD">
      <w:pPr>
        <w:spacing w:after="0" w:line="240" w:lineRule="auto"/>
        <w:jc w:val="both"/>
        <w:rPr>
          <w:rFonts w:ascii="Calibri Light" w:eastAsia="Times New Roman" w:hAnsi="Calibri Light" w:cs="Calibri Light"/>
          <w:sz w:val="8"/>
          <w:szCs w:val="8"/>
          <w:lang w:val="pt-PT" w:eastAsia="es-ES"/>
        </w:rPr>
      </w:pPr>
    </w:p>
    <w:p w14:paraId="5B5CB17D" w14:textId="4CB567A5" w:rsidR="005F1730" w:rsidRDefault="00A53FAD" w:rsidP="00A53FAD">
      <w:pPr>
        <w:spacing w:after="0" w:line="240" w:lineRule="auto"/>
        <w:jc w:val="both"/>
        <w:rPr>
          <w:rFonts w:ascii="Calibri Light" w:eastAsia="Times New Roman" w:hAnsi="Calibri Light" w:cs="Calibri Light"/>
          <w:sz w:val="24"/>
          <w:szCs w:val="24"/>
          <w:lang w:val="pt-PT" w:eastAsia="es-ES"/>
        </w:rPr>
      </w:pPr>
      <w:r w:rsidRPr="00A53FAD">
        <w:rPr>
          <w:rFonts w:ascii="Calibri Light" w:eastAsia="Times New Roman" w:hAnsi="Calibri Light" w:cs="Calibri Light"/>
          <w:sz w:val="24"/>
          <w:szCs w:val="24"/>
          <w:lang w:val="pt-PT" w:eastAsia="es-ES"/>
        </w:rPr>
        <w:t>Su presentación con la Filarmónica de Berlín con el Concierto para violín de Schönberg, fue ampliamente aclamado por la crítica y le llevó a debutar junto a la Filarmónica de Viena, la Sinfónica de Chicago y la Filarmónica de Israel.</w:t>
      </w:r>
    </w:p>
    <w:p w14:paraId="5E66AB54" w14:textId="77777777" w:rsidR="005F1730" w:rsidRPr="005F1730" w:rsidRDefault="005F1730" w:rsidP="00A53FAD">
      <w:pPr>
        <w:spacing w:after="0" w:line="240" w:lineRule="auto"/>
        <w:jc w:val="both"/>
        <w:rPr>
          <w:rFonts w:ascii="Calibri Light" w:eastAsia="Times New Roman" w:hAnsi="Calibri Light" w:cs="Calibri Light"/>
          <w:sz w:val="8"/>
          <w:szCs w:val="8"/>
          <w:lang w:val="pt-PT" w:eastAsia="es-ES"/>
        </w:rPr>
      </w:pPr>
    </w:p>
    <w:p w14:paraId="7A1F85AB" w14:textId="23C78E3C" w:rsidR="00A53FAD" w:rsidRPr="00A53FAD" w:rsidRDefault="00A53FAD" w:rsidP="00A53FAD">
      <w:pPr>
        <w:spacing w:after="0" w:line="240" w:lineRule="auto"/>
        <w:jc w:val="both"/>
        <w:rPr>
          <w:rFonts w:ascii="Calibri Light" w:eastAsia="Times New Roman" w:hAnsi="Calibri Light" w:cs="Calibri Light"/>
          <w:sz w:val="24"/>
          <w:szCs w:val="24"/>
          <w:lang w:val="pt-PT" w:eastAsia="es-ES"/>
        </w:rPr>
      </w:pPr>
      <w:r w:rsidRPr="00A53FAD">
        <w:rPr>
          <w:rFonts w:ascii="Calibri Light" w:eastAsia="Times New Roman" w:hAnsi="Calibri Light" w:cs="Calibri Light"/>
          <w:sz w:val="24"/>
          <w:szCs w:val="24"/>
          <w:lang w:val="pt-PT" w:eastAsia="es-ES"/>
        </w:rPr>
        <w:t>También ha actuado con la Orquesta Filarmónica de Londres, interpretando el Concierto para violín núm. 1 de Prokofiev, y con la Filarmónica de la BBC y el Concierto para violín de Berg.</w:t>
      </w:r>
    </w:p>
    <w:p w14:paraId="2657FAD7" w14:textId="77777777" w:rsidR="00A53FAD" w:rsidRPr="00A53FAD" w:rsidRDefault="00A53FAD" w:rsidP="00A53FAD">
      <w:pPr>
        <w:spacing w:after="0" w:line="240" w:lineRule="auto"/>
        <w:jc w:val="both"/>
        <w:rPr>
          <w:rFonts w:ascii="Calibri Light" w:eastAsia="Times New Roman" w:hAnsi="Calibri Light" w:cs="Calibri Light"/>
          <w:sz w:val="8"/>
          <w:szCs w:val="8"/>
          <w:lang w:val="pt-PT" w:eastAsia="es-ES"/>
        </w:rPr>
      </w:pPr>
    </w:p>
    <w:p w14:paraId="081F15F8" w14:textId="6DE5C1B5" w:rsidR="005F1730" w:rsidRDefault="00AF7622" w:rsidP="00A53FAD">
      <w:pPr>
        <w:spacing w:after="0" w:line="240" w:lineRule="auto"/>
        <w:jc w:val="both"/>
        <w:rPr>
          <w:rFonts w:ascii="Calibri Light" w:eastAsia="Times New Roman" w:hAnsi="Calibri Light" w:cs="Calibri Light"/>
          <w:sz w:val="24"/>
          <w:szCs w:val="24"/>
          <w:lang w:val="pt-PT" w:eastAsia="es-ES"/>
        </w:rPr>
      </w:pPr>
      <w:r>
        <w:rPr>
          <w:rFonts w:ascii="Calibri Light" w:eastAsia="Times New Roman" w:hAnsi="Calibri Light" w:cs="Calibri Light"/>
          <w:sz w:val="24"/>
          <w:szCs w:val="24"/>
          <w:lang w:val="pt-PT" w:eastAsia="es-ES"/>
        </w:rPr>
        <w:t>E</w:t>
      </w:r>
      <w:r w:rsidR="00A53FAD" w:rsidRPr="00A53FAD">
        <w:rPr>
          <w:rFonts w:ascii="Calibri Light" w:eastAsia="Times New Roman" w:hAnsi="Calibri Light" w:cs="Calibri Light"/>
          <w:sz w:val="24"/>
          <w:szCs w:val="24"/>
          <w:lang w:val="pt-PT" w:eastAsia="es-ES"/>
        </w:rPr>
        <w:t xml:space="preserve">s miembro fundador del Erlenbusch Quartet y es invitado con frecuencia a prestigiosos festivales como los de Lucerna, Verbier, Aix en Provence o Jerusalén. </w:t>
      </w:r>
    </w:p>
    <w:p w14:paraId="5E615674" w14:textId="77777777" w:rsidR="005F1730" w:rsidRPr="005F1730" w:rsidRDefault="005F1730" w:rsidP="00A53FAD">
      <w:pPr>
        <w:spacing w:after="0" w:line="240" w:lineRule="auto"/>
        <w:jc w:val="both"/>
        <w:rPr>
          <w:rFonts w:ascii="Calibri Light" w:eastAsia="Times New Roman" w:hAnsi="Calibri Light" w:cs="Calibri Light"/>
          <w:sz w:val="8"/>
          <w:szCs w:val="8"/>
          <w:lang w:val="pt-PT" w:eastAsia="es-ES"/>
        </w:rPr>
      </w:pPr>
    </w:p>
    <w:p w14:paraId="16D9B5D1" w14:textId="77777777" w:rsidR="005F1730" w:rsidRDefault="00A53FAD" w:rsidP="00A53FAD">
      <w:pPr>
        <w:spacing w:after="0" w:line="240" w:lineRule="auto"/>
        <w:jc w:val="both"/>
        <w:rPr>
          <w:rFonts w:ascii="Calibri Light" w:eastAsia="Times New Roman" w:hAnsi="Calibri Light" w:cs="Calibri Light"/>
          <w:sz w:val="24"/>
          <w:szCs w:val="24"/>
          <w:lang w:val="pt-PT" w:eastAsia="es-ES"/>
        </w:rPr>
      </w:pPr>
      <w:r w:rsidRPr="00A53FAD">
        <w:rPr>
          <w:rFonts w:ascii="Calibri Light" w:eastAsia="Times New Roman" w:hAnsi="Calibri Light" w:cs="Calibri Light"/>
          <w:sz w:val="24"/>
          <w:szCs w:val="24"/>
          <w:lang w:val="pt-PT" w:eastAsia="es-ES"/>
        </w:rPr>
        <w:t xml:space="preserve">Colabora regularmente con su madre, la pianista Elena Bashkirova, así como con artistas tan destacados como Frans Helmerson, Julian Steckel, Guy Braunstein, Andras Schiff o Martha Argerich. </w:t>
      </w:r>
    </w:p>
    <w:p w14:paraId="3DB23DB0" w14:textId="77777777" w:rsidR="005F1730" w:rsidRPr="005F1730" w:rsidRDefault="005F1730" w:rsidP="00A53FAD">
      <w:pPr>
        <w:spacing w:after="0" w:line="240" w:lineRule="auto"/>
        <w:jc w:val="both"/>
        <w:rPr>
          <w:rFonts w:ascii="Calibri Light" w:eastAsia="Times New Roman" w:hAnsi="Calibri Light" w:cs="Calibri Light"/>
          <w:sz w:val="8"/>
          <w:szCs w:val="8"/>
          <w:lang w:val="pt-PT" w:eastAsia="es-ES"/>
        </w:rPr>
      </w:pPr>
    </w:p>
    <w:p w14:paraId="7E58F902" w14:textId="3920E306" w:rsidR="00A53FAD" w:rsidRDefault="00A53FAD" w:rsidP="00A53FAD">
      <w:pPr>
        <w:spacing w:after="0" w:line="240" w:lineRule="auto"/>
        <w:jc w:val="both"/>
        <w:rPr>
          <w:rFonts w:ascii="Calibri Light" w:eastAsia="Times New Roman" w:hAnsi="Calibri Light" w:cs="Calibri Light"/>
          <w:sz w:val="24"/>
          <w:szCs w:val="24"/>
          <w:lang w:val="pt-PT" w:eastAsia="es-ES"/>
        </w:rPr>
      </w:pPr>
      <w:r w:rsidRPr="00A53FAD">
        <w:rPr>
          <w:rFonts w:ascii="Calibri Light" w:eastAsia="Times New Roman" w:hAnsi="Calibri Light" w:cs="Calibri Light"/>
          <w:sz w:val="24"/>
          <w:szCs w:val="24"/>
          <w:lang w:val="pt-PT" w:eastAsia="es-ES"/>
        </w:rPr>
        <w:t>También se desempeña como concertino de la Orquesta West-Eastern Divan y participa de forma continuada y comprometida en actividades educativas. Es director de música de cámara en la Academia Barenboim-Said y ofrece clases magistrales en todo el mundo.</w:t>
      </w:r>
    </w:p>
    <w:p w14:paraId="02B3E2C9" w14:textId="428D2B5B" w:rsidR="00A53FAD" w:rsidRPr="00A53FAD" w:rsidRDefault="00A53FAD" w:rsidP="00A53FAD">
      <w:pPr>
        <w:spacing w:after="0" w:line="240" w:lineRule="auto"/>
        <w:jc w:val="both"/>
        <w:rPr>
          <w:rFonts w:ascii="Calibri Light" w:eastAsia="Times New Roman" w:hAnsi="Calibri Light" w:cs="Calibri Light"/>
          <w:sz w:val="8"/>
          <w:szCs w:val="8"/>
          <w:lang w:val="pt-PT" w:eastAsia="es-ES"/>
        </w:rPr>
      </w:pPr>
    </w:p>
    <w:p w14:paraId="79DD40E7" w14:textId="3CC52CAF" w:rsidR="00A53FAD" w:rsidRPr="00511E98" w:rsidRDefault="00A53FAD" w:rsidP="00A53FAD">
      <w:pPr>
        <w:spacing w:after="0" w:line="240" w:lineRule="auto"/>
        <w:jc w:val="both"/>
        <w:rPr>
          <w:rFonts w:ascii="Calibri Light" w:hAnsi="Calibri Light" w:cs="Calibri Light"/>
          <w:bCs/>
          <w:noProof/>
          <w:sz w:val="24"/>
          <w:szCs w:val="24"/>
          <w:lang w:eastAsia="es-ES"/>
        </w:rPr>
      </w:pPr>
      <w:r>
        <w:rPr>
          <w:rFonts w:ascii="Calibri Light" w:hAnsi="Calibri Light" w:cs="Calibri Light"/>
          <w:b/>
          <w:noProof/>
          <w:sz w:val="24"/>
          <w:szCs w:val="24"/>
          <w:lang w:eastAsia="es-ES"/>
        </w:rPr>
        <w:lastRenderedPageBreak/>
        <w:drawing>
          <wp:anchor distT="0" distB="0" distL="114300" distR="114300" simplePos="0" relativeHeight="252719104" behindDoc="1" locked="0" layoutInCell="1" allowOverlap="1" wp14:anchorId="0B7C4057" wp14:editId="301B19A8">
            <wp:simplePos x="0" y="0"/>
            <wp:positionH relativeFrom="margin">
              <wp:align>left</wp:align>
            </wp:positionH>
            <wp:positionV relativeFrom="paragraph">
              <wp:posOffset>50800</wp:posOffset>
            </wp:positionV>
            <wp:extent cx="3042285" cy="2028825"/>
            <wp:effectExtent l="0" t="0" r="5715" b="0"/>
            <wp:wrapTight wrapText="bothSides">
              <wp:wrapPolygon edited="0">
                <wp:start x="0" y="0"/>
                <wp:lineTo x="0" y="21296"/>
                <wp:lineTo x="21505" y="21296"/>
                <wp:lineTo x="21505" y="0"/>
                <wp:lineTo x="0" y="0"/>
              </wp:wrapPolygon>
            </wp:wrapTight>
            <wp:docPr id="1103506026" name="Imagen 11" descr="Un hombre con lentes sentado en el pis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506026" name="Imagen 11" descr="Un hombre con lentes sentado en el piso&#10;&#10;Descripción generada automáticamente con confianza baja"/>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099591" cy="2066846"/>
                    </a:xfrm>
                    <a:prstGeom prst="rect">
                      <a:avLst/>
                    </a:prstGeom>
                  </pic:spPr>
                </pic:pic>
              </a:graphicData>
            </a:graphic>
            <wp14:sizeRelH relativeFrom="page">
              <wp14:pctWidth>0</wp14:pctWidth>
            </wp14:sizeRelH>
            <wp14:sizeRelV relativeFrom="page">
              <wp14:pctHeight>0</wp14:pctHeight>
            </wp14:sizeRelV>
          </wp:anchor>
        </w:drawing>
      </w:r>
      <w:r w:rsidRPr="00511E98">
        <w:rPr>
          <w:rFonts w:ascii="Calibri Light" w:hAnsi="Calibri Light" w:cs="Calibri Light"/>
          <w:b/>
          <w:noProof/>
          <w:sz w:val="24"/>
          <w:szCs w:val="24"/>
          <w:lang w:eastAsia="es-ES"/>
        </w:rPr>
        <w:t>Michal Nesterowicz</w:t>
      </w:r>
      <w:r w:rsidRPr="00511E98">
        <w:rPr>
          <w:rFonts w:ascii="Calibri Light" w:hAnsi="Calibri Light" w:cs="Calibri Light"/>
          <w:bCs/>
          <w:noProof/>
          <w:sz w:val="24"/>
          <w:szCs w:val="24"/>
          <w:lang w:eastAsia="es-ES"/>
        </w:rPr>
        <w:t xml:space="preserve"> director</w:t>
      </w:r>
    </w:p>
    <w:p w14:paraId="44516D7E" w14:textId="77777777" w:rsidR="00A53FAD" w:rsidRPr="00A53FAD" w:rsidRDefault="00A53FAD" w:rsidP="00A53FAD">
      <w:pPr>
        <w:spacing w:after="0" w:line="240" w:lineRule="auto"/>
        <w:jc w:val="both"/>
        <w:rPr>
          <w:rFonts w:ascii="Calibri Light" w:eastAsia="Times New Roman" w:hAnsi="Calibri Light" w:cs="Calibri Light"/>
          <w:sz w:val="4"/>
          <w:szCs w:val="4"/>
          <w:lang w:val="pt-PT" w:eastAsia="es-ES"/>
        </w:rPr>
      </w:pPr>
    </w:p>
    <w:p w14:paraId="15F852BB" w14:textId="1298BE24" w:rsidR="00A53FAD" w:rsidRDefault="00A53FAD" w:rsidP="00A53FAD">
      <w:pPr>
        <w:spacing w:after="0" w:line="240" w:lineRule="auto"/>
        <w:jc w:val="both"/>
        <w:rPr>
          <w:rFonts w:ascii="Calibri Light" w:eastAsia="Times New Roman" w:hAnsi="Calibri Light" w:cs="Calibri Light"/>
          <w:sz w:val="24"/>
          <w:szCs w:val="24"/>
          <w:lang w:val="pt-PT" w:eastAsia="es-ES"/>
        </w:rPr>
      </w:pPr>
      <w:r w:rsidRPr="00A53FAD">
        <w:rPr>
          <w:rFonts w:ascii="Calibri Light" w:eastAsia="Times New Roman" w:hAnsi="Calibri Light" w:cs="Calibri Light"/>
          <w:sz w:val="24"/>
          <w:szCs w:val="24"/>
          <w:lang w:val="pt-PT" w:eastAsia="es-ES"/>
        </w:rPr>
        <w:t>Michał Nesterowicz ha estado fortaleciendo su posición como uno de los directores polacos más reconocidos del mundo durante años.</w:t>
      </w:r>
    </w:p>
    <w:p w14:paraId="08C322FA" w14:textId="77777777" w:rsidR="00A53FAD" w:rsidRPr="00A53FAD" w:rsidRDefault="00A53FAD" w:rsidP="00A53FAD">
      <w:pPr>
        <w:spacing w:after="0" w:line="240" w:lineRule="auto"/>
        <w:jc w:val="both"/>
        <w:rPr>
          <w:rFonts w:ascii="Calibri Light" w:eastAsia="Times New Roman" w:hAnsi="Calibri Light" w:cs="Calibri Light"/>
          <w:sz w:val="8"/>
          <w:szCs w:val="8"/>
          <w:lang w:val="pt-PT" w:eastAsia="es-ES"/>
        </w:rPr>
      </w:pPr>
    </w:p>
    <w:p w14:paraId="50F68CBD" w14:textId="3A8B884A" w:rsidR="00A53FAD" w:rsidRPr="00A53FAD" w:rsidRDefault="00A53FAD" w:rsidP="00A53FAD">
      <w:pPr>
        <w:spacing w:after="0" w:line="240" w:lineRule="auto"/>
        <w:jc w:val="both"/>
        <w:rPr>
          <w:rFonts w:ascii="Calibri Light" w:eastAsia="Times New Roman" w:hAnsi="Calibri Light" w:cs="Calibri Light"/>
          <w:sz w:val="24"/>
          <w:szCs w:val="24"/>
          <w:lang w:val="pt-PT" w:eastAsia="es-ES"/>
        </w:rPr>
      </w:pPr>
      <w:r w:rsidRPr="00A53FAD">
        <w:rPr>
          <w:rFonts w:ascii="Calibri Light" w:eastAsia="Times New Roman" w:hAnsi="Calibri Light" w:cs="Calibri Light"/>
          <w:sz w:val="24"/>
          <w:szCs w:val="24"/>
          <w:lang w:val="pt-PT" w:eastAsia="es-ES"/>
        </w:rPr>
        <w:t>El reconocimiento de los amantes de la música y la crítica le abrió el camino a las salas de conciertos más prestigiosas y la cooperación con conjuntos como: Royal Concertgebouw Orchestra, Gewandhausorchester, BBC Symphony Orchestra, The Royal Philharmonic Orchestra, Konzerthausorchester Berlin o Vienna Tonkünstlerorchester.</w:t>
      </w:r>
    </w:p>
    <w:p w14:paraId="1D8206B4" w14:textId="77777777" w:rsidR="00A53FAD" w:rsidRPr="00A53FAD" w:rsidRDefault="00A53FAD" w:rsidP="00A53FAD">
      <w:pPr>
        <w:spacing w:after="0" w:line="240" w:lineRule="auto"/>
        <w:jc w:val="both"/>
        <w:rPr>
          <w:rFonts w:ascii="Calibri Light" w:eastAsia="Times New Roman" w:hAnsi="Calibri Light" w:cs="Calibri Light"/>
          <w:sz w:val="8"/>
          <w:szCs w:val="8"/>
          <w:lang w:val="pt-PT" w:eastAsia="es-ES"/>
        </w:rPr>
      </w:pPr>
    </w:p>
    <w:p w14:paraId="2047EB47" w14:textId="773DB7FA" w:rsidR="00A53FAD" w:rsidRPr="00A53FAD" w:rsidRDefault="00A53FAD" w:rsidP="00A53FAD">
      <w:pPr>
        <w:spacing w:after="0" w:line="240" w:lineRule="auto"/>
        <w:jc w:val="both"/>
        <w:rPr>
          <w:rFonts w:ascii="Calibri Light" w:eastAsia="Times New Roman" w:hAnsi="Calibri Light" w:cs="Calibri Light"/>
          <w:sz w:val="24"/>
          <w:szCs w:val="24"/>
          <w:lang w:val="pt-PT" w:eastAsia="es-ES"/>
        </w:rPr>
      </w:pPr>
      <w:r w:rsidRPr="00A53FAD">
        <w:rPr>
          <w:rFonts w:ascii="Calibri Light" w:eastAsia="Times New Roman" w:hAnsi="Calibri Light" w:cs="Calibri Light"/>
          <w:sz w:val="24"/>
          <w:szCs w:val="24"/>
          <w:lang w:val="pt-PT" w:eastAsia="es-ES"/>
        </w:rPr>
        <w:t xml:space="preserve">Es ganador del Concurso Internacional de Dirección de Orquesta de Cadaqués en 2008 y uno de los ganadores del VI Concurso Internacional de Dirección Grzegorz Fitelberg en Katowice. En la </w:t>
      </w:r>
      <w:r w:rsidR="00CB6733">
        <w:rPr>
          <w:rFonts w:ascii="Calibri Light" w:eastAsia="Times New Roman" w:hAnsi="Calibri Light" w:cs="Calibri Light"/>
          <w:sz w:val="24"/>
          <w:szCs w:val="24"/>
          <w:lang w:val="pt-PT" w:eastAsia="es-ES"/>
        </w:rPr>
        <w:t xml:space="preserve">undécima </w:t>
      </w:r>
      <w:r w:rsidRPr="00A53FAD">
        <w:rPr>
          <w:rFonts w:ascii="Calibri Light" w:eastAsia="Times New Roman" w:hAnsi="Calibri Light" w:cs="Calibri Light"/>
          <w:sz w:val="24"/>
          <w:szCs w:val="24"/>
          <w:lang w:val="pt-PT" w:eastAsia="es-ES"/>
        </w:rPr>
        <w:t>edición del concurso 2023 del próximo año</w:t>
      </w:r>
      <w:r w:rsidR="00165999">
        <w:rPr>
          <w:rFonts w:ascii="Calibri Light" w:eastAsia="Times New Roman" w:hAnsi="Calibri Light" w:cs="Calibri Light"/>
          <w:sz w:val="24"/>
          <w:szCs w:val="24"/>
          <w:lang w:val="pt-PT" w:eastAsia="es-ES"/>
        </w:rPr>
        <w:t xml:space="preserve"> participará </w:t>
      </w:r>
      <w:r w:rsidRPr="00A53FAD">
        <w:rPr>
          <w:rFonts w:ascii="Calibri Light" w:eastAsia="Times New Roman" w:hAnsi="Calibri Light" w:cs="Calibri Light"/>
          <w:sz w:val="24"/>
          <w:szCs w:val="24"/>
          <w:lang w:val="pt-PT" w:eastAsia="es-ES"/>
        </w:rPr>
        <w:t>como miembro del jurado.</w:t>
      </w:r>
    </w:p>
    <w:p w14:paraId="0219CC01" w14:textId="77777777" w:rsidR="00A53FAD" w:rsidRPr="00A53FAD" w:rsidRDefault="00A53FAD" w:rsidP="00A53FAD">
      <w:pPr>
        <w:spacing w:after="0" w:line="240" w:lineRule="auto"/>
        <w:jc w:val="both"/>
        <w:rPr>
          <w:rFonts w:ascii="Calibri Light" w:eastAsia="Times New Roman" w:hAnsi="Calibri Light" w:cs="Calibri Light"/>
          <w:sz w:val="8"/>
          <w:szCs w:val="8"/>
          <w:lang w:val="pt-PT" w:eastAsia="es-ES"/>
        </w:rPr>
      </w:pPr>
    </w:p>
    <w:p w14:paraId="32B3E13C" w14:textId="77777777" w:rsidR="00A53FAD" w:rsidRPr="00A53FAD" w:rsidRDefault="00A53FAD" w:rsidP="00A53FAD">
      <w:pPr>
        <w:spacing w:after="0" w:line="240" w:lineRule="auto"/>
        <w:jc w:val="both"/>
        <w:rPr>
          <w:rFonts w:ascii="Calibri Light" w:eastAsia="Times New Roman" w:hAnsi="Calibri Light" w:cs="Calibri Light"/>
          <w:sz w:val="24"/>
          <w:szCs w:val="24"/>
          <w:lang w:val="pt-PT" w:eastAsia="es-ES"/>
        </w:rPr>
      </w:pPr>
      <w:r w:rsidRPr="00A53FAD">
        <w:rPr>
          <w:rFonts w:ascii="Calibri Light" w:eastAsia="Times New Roman" w:hAnsi="Calibri Light" w:cs="Calibri Light"/>
          <w:sz w:val="24"/>
          <w:szCs w:val="24"/>
          <w:lang w:val="pt-PT" w:eastAsia="es-ES"/>
        </w:rPr>
        <w:t>Colabora regularmente con orquestas como la Tonhalle-Orchester Zürich, Münchner Philharmoniker, Orchestre Philharmonique de Nice, HR-Sinfonieorchester Frankfurt, NDR Elbphilharmonie Orchester, WDR Sinfonieorchester Köln, Deutsches Symphonie-Orchester Berlin, National Taiwan Symphony Orchestra, Singapore Symphony Orchestra Gulbenkian Orchestra, Orchestre Philharmonique du Luxembourg, Copenhagen Philharmonic, Orchestre National Bordeaux Aquitaine y Orchestra della Svizzera Italian.</w:t>
      </w:r>
    </w:p>
    <w:p w14:paraId="39D48E58" w14:textId="77777777" w:rsidR="00A53FAD" w:rsidRPr="00A53FAD" w:rsidRDefault="00A53FAD" w:rsidP="00A53FAD">
      <w:pPr>
        <w:spacing w:after="0" w:line="240" w:lineRule="auto"/>
        <w:jc w:val="both"/>
        <w:rPr>
          <w:rFonts w:ascii="Calibri Light" w:eastAsia="Times New Roman" w:hAnsi="Calibri Light" w:cs="Calibri Light"/>
          <w:sz w:val="8"/>
          <w:szCs w:val="8"/>
          <w:lang w:val="pt-PT" w:eastAsia="es-ES"/>
        </w:rPr>
      </w:pPr>
    </w:p>
    <w:p w14:paraId="2A65A4C1" w14:textId="1DA5A28E" w:rsidR="00A53FAD" w:rsidRPr="00A53FAD" w:rsidRDefault="00A53FAD" w:rsidP="00A53FAD">
      <w:pPr>
        <w:spacing w:after="0" w:line="240" w:lineRule="auto"/>
        <w:jc w:val="both"/>
        <w:rPr>
          <w:rFonts w:ascii="Calibri Light" w:eastAsia="Times New Roman" w:hAnsi="Calibri Light" w:cs="Calibri Light"/>
          <w:sz w:val="24"/>
          <w:szCs w:val="24"/>
          <w:lang w:val="pt-PT" w:eastAsia="es-ES"/>
        </w:rPr>
      </w:pPr>
      <w:r w:rsidRPr="00A53FAD">
        <w:rPr>
          <w:rFonts w:ascii="Calibri Light" w:eastAsia="Times New Roman" w:hAnsi="Calibri Light" w:cs="Calibri Light"/>
          <w:sz w:val="24"/>
          <w:szCs w:val="24"/>
          <w:lang w:val="pt-PT" w:eastAsia="es-ES"/>
        </w:rPr>
        <w:t xml:space="preserve">Fue </w:t>
      </w:r>
      <w:r w:rsidR="00AB7BC4">
        <w:rPr>
          <w:rFonts w:ascii="Calibri Light" w:eastAsia="Times New Roman" w:hAnsi="Calibri Light" w:cs="Calibri Light"/>
          <w:sz w:val="24"/>
          <w:szCs w:val="24"/>
          <w:lang w:val="pt-PT" w:eastAsia="es-ES"/>
        </w:rPr>
        <w:t>p</w:t>
      </w:r>
      <w:r w:rsidRPr="00A53FAD">
        <w:rPr>
          <w:rFonts w:ascii="Calibri Light" w:eastAsia="Times New Roman" w:hAnsi="Calibri Light" w:cs="Calibri Light"/>
          <w:sz w:val="24"/>
          <w:szCs w:val="24"/>
          <w:lang w:val="pt-PT" w:eastAsia="es-ES"/>
        </w:rPr>
        <w:t xml:space="preserve">rimer </w:t>
      </w:r>
      <w:r w:rsidR="00AB7BC4">
        <w:rPr>
          <w:rFonts w:ascii="Calibri Light" w:eastAsia="Times New Roman" w:hAnsi="Calibri Light" w:cs="Calibri Light"/>
          <w:sz w:val="24"/>
          <w:szCs w:val="24"/>
          <w:lang w:val="pt-PT" w:eastAsia="es-ES"/>
        </w:rPr>
        <w:t>d</w:t>
      </w:r>
      <w:r w:rsidRPr="00A53FAD">
        <w:rPr>
          <w:rFonts w:ascii="Calibri Light" w:eastAsia="Times New Roman" w:hAnsi="Calibri Light" w:cs="Calibri Light"/>
          <w:sz w:val="24"/>
          <w:szCs w:val="24"/>
          <w:lang w:val="pt-PT" w:eastAsia="es-ES"/>
        </w:rPr>
        <w:t xml:space="preserve">irector </w:t>
      </w:r>
      <w:r w:rsidR="00AB7BC4">
        <w:rPr>
          <w:rFonts w:ascii="Calibri Light" w:eastAsia="Times New Roman" w:hAnsi="Calibri Light" w:cs="Calibri Light"/>
          <w:sz w:val="24"/>
          <w:szCs w:val="24"/>
          <w:lang w:val="pt-PT" w:eastAsia="es-ES"/>
        </w:rPr>
        <w:t>i</w:t>
      </w:r>
      <w:r w:rsidRPr="00A53FAD">
        <w:rPr>
          <w:rFonts w:ascii="Calibri Light" w:eastAsia="Times New Roman" w:hAnsi="Calibri Light" w:cs="Calibri Light"/>
          <w:sz w:val="24"/>
          <w:szCs w:val="24"/>
          <w:lang w:val="pt-PT" w:eastAsia="es-ES"/>
        </w:rPr>
        <w:t>nvitado de la Sinfonieorchester Basel (2016</w:t>
      </w:r>
      <w:r w:rsidR="00992470">
        <w:rPr>
          <w:rFonts w:ascii="Calibri Light" w:eastAsia="Times New Roman" w:hAnsi="Calibri Light" w:cs="Calibri Light"/>
          <w:sz w:val="24"/>
          <w:szCs w:val="24"/>
          <w:lang w:val="pt-PT" w:eastAsia="es-ES"/>
        </w:rPr>
        <w:t>/</w:t>
      </w:r>
      <w:r w:rsidRPr="00A53FAD">
        <w:rPr>
          <w:rFonts w:ascii="Calibri Light" w:eastAsia="Times New Roman" w:hAnsi="Calibri Light" w:cs="Calibri Light"/>
          <w:sz w:val="24"/>
          <w:szCs w:val="24"/>
          <w:lang w:val="pt-PT" w:eastAsia="es-ES"/>
        </w:rPr>
        <w:t xml:space="preserve">2020), </w:t>
      </w:r>
      <w:r w:rsidR="00992470">
        <w:rPr>
          <w:rFonts w:ascii="Calibri Light" w:eastAsia="Times New Roman" w:hAnsi="Calibri Light" w:cs="Calibri Light"/>
          <w:sz w:val="24"/>
          <w:szCs w:val="24"/>
          <w:lang w:val="pt-PT" w:eastAsia="es-ES"/>
        </w:rPr>
        <w:t>d</w:t>
      </w:r>
      <w:r w:rsidRPr="00A53FAD">
        <w:rPr>
          <w:rFonts w:ascii="Calibri Light" w:eastAsia="Times New Roman" w:hAnsi="Calibri Light" w:cs="Calibri Light"/>
          <w:sz w:val="24"/>
          <w:szCs w:val="24"/>
          <w:lang w:val="pt-PT" w:eastAsia="es-ES"/>
        </w:rPr>
        <w:t xml:space="preserve">irector </w:t>
      </w:r>
      <w:r w:rsidR="00992470">
        <w:rPr>
          <w:rFonts w:ascii="Calibri Light" w:eastAsia="Times New Roman" w:hAnsi="Calibri Light" w:cs="Calibri Light"/>
          <w:sz w:val="24"/>
          <w:szCs w:val="24"/>
          <w:lang w:val="pt-PT" w:eastAsia="es-ES"/>
        </w:rPr>
        <w:t>t</w:t>
      </w:r>
      <w:r w:rsidRPr="00A53FAD">
        <w:rPr>
          <w:rFonts w:ascii="Calibri Light" w:eastAsia="Times New Roman" w:hAnsi="Calibri Light" w:cs="Calibri Light"/>
          <w:sz w:val="24"/>
          <w:szCs w:val="24"/>
          <w:lang w:val="pt-PT" w:eastAsia="es-ES"/>
        </w:rPr>
        <w:t>itular de la Orquesta Sinfónica de Tenerife (2012</w:t>
      </w:r>
      <w:r w:rsidR="00992470">
        <w:rPr>
          <w:rFonts w:ascii="Calibri Light" w:eastAsia="Times New Roman" w:hAnsi="Calibri Light" w:cs="Calibri Light"/>
          <w:sz w:val="24"/>
          <w:szCs w:val="24"/>
          <w:lang w:val="pt-PT" w:eastAsia="es-ES"/>
        </w:rPr>
        <w:t>/</w:t>
      </w:r>
      <w:r w:rsidRPr="00A53FAD">
        <w:rPr>
          <w:rFonts w:ascii="Calibri Light" w:eastAsia="Times New Roman" w:hAnsi="Calibri Light" w:cs="Calibri Light"/>
          <w:sz w:val="24"/>
          <w:szCs w:val="24"/>
          <w:lang w:val="pt-PT" w:eastAsia="es-ES"/>
        </w:rPr>
        <w:t xml:space="preserve">2016), </w:t>
      </w:r>
      <w:r w:rsidR="00992470">
        <w:rPr>
          <w:rFonts w:ascii="Calibri Light" w:eastAsia="Times New Roman" w:hAnsi="Calibri Light" w:cs="Calibri Light"/>
          <w:sz w:val="24"/>
          <w:szCs w:val="24"/>
          <w:lang w:val="pt-PT" w:eastAsia="es-ES"/>
        </w:rPr>
        <w:t>d</w:t>
      </w:r>
      <w:r w:rsidRPr="00A53FAD">
        <w:rPr>
          <w:rFonts w:ascii="Calibri Light" w:eastAsia="Times New Roman" w:hAnsi="Calibri Light" w:cs="Calibri Light"/>
          <w:sz w:val="24"/>
          <w:szCs w:val="24"/>
          <w:lang w:val="pt-PT" w:eastAsia="es-ES"/>
        </w:rPr>
        <w:t xml:space="preserve">irector </w:t>
      </w:r>
      <w:r w:rsidR="00992470">
        <w:rPr>
          <w:rFonts w:ascii="Calibri Light" w:eastAsia="Times New Roman" w:hAnsi="Calibri Light" w:cs="Calibri Light"/>
          <w:sz w:val="24"/>
          <w:szCs w:val="24"/>
          <w:lang w:val="pt-PT" w:eastAsia="es-ES"/>
        </w:rPr>
        <w:t>a</w:t>
      </w:r>
      <w:r w:rsidRPr="00A53FAD">
        <w:rPr>
          <w:rFonts w:ascii="Calibri Light" w:eastAsia="Times New Roman" w:hAnsi="Calibri Light" w:cs="Calibri Light"/>
          <w:sz w:val="24"/>
          <w:szCs w:val="24"/>
          <w:lang w:val="pt-PT" w:eastAsia="es-ES"/>
        </w:rPr>
        <w:t>rtístico de la Orquesta Sinfónica de Chile (2008</w:t>
      </w:r>
      <w:r w:rsidR="00992470">
        <w:rPr>
          <w:rFonts w:ascii="Calibri Light" w:eastAsia="Times New Roman" w:hAnsi="Calibri Light" w:cs="Calibri Light"/>
          <w:sz w:val="24"/>
          <w:szCs w:val="24"/>
          <w:lang w:val="pt-PT" w:eastAsia="es-ES"/>
        </w:rPr>
        <w:t>/</w:t>
      </w:r>
      <w:r w:rsidRPr="00A53FAD">
        <w:rPr>
          <w:rFonts w:ascii="Calibri Light" w:eastAsia="Times New Roman" w:hAnsi="Calibri Light" w:cs="Calibri Light"/>
          <w:sz w:val="24"/>
          <w:szCs w:val="24"/>
          <w:lang w:val="pt-PT" w:eastAsia="es-ES"/>
        </w:rPr>
        <w:t xml:space="preserve">2012) y </w:t>
      </w:r>
      <w:r w:rsidR="00992470">
        <w:rPr>
          <w:rFonts w:ascii="Calibri Light" w:eastAsia="Times New Roman" w:hAnsi="Calibri Light" w:cs="Calibri Light"/>
          <w:sz w:val="24"/>
          <w:szCs w:val="24"/>
          <w:lang w:val="pt-PT" w:eastAsia="es-ES"/>
        </w:rPr>
        <w:t>d</w:t>
      </w:r>
      <w:r w:rsidRPr="00A53FAD">
        <w:rPr>
          <w:rFonts w:ascii="Calibri Light" w:eastAsia="Times New Roman" w:hAnsi="Calibri Light" w:cs="Calibri Light"/>
          <w:sz w:val="24"/>
          <w:szCs w:val="24"/>
          <w:lang w:val="pt-PT" w:eastAsia="es-ES"/>
        </w:rPr>
        <w:t xml:space="preserve">irector </w:t>
      </w:r>
      <w:r w:rsidR="00992470">
        <w:rPr>
          <w:rFonts w:ascii="Calibri Light" w:eastAsia="Times New Roman" w:hAnsi="Calibri Light" w:cs="Calibri Light"/>
          <w:sz w:val="24"/>
          <w:szCs w:val="24"/>
          <w:lang w:val="pt-PT" w:eastAsia="es-ES"/>
        </w:rPr>
        <w:t>a</w:t>
      </w:r>
      <w:r w:rsidRPr="00A53FAD">
        <w:rPr>
          <w:rFonts w:ascii="Calibri Light" w:eastAsia="Times New Roman" w:hAnsi="Calibri Light" w:cs="Calibri Light"/>
          <w:sz w:val="24"/>
          <w:szCs w:val="24"/>
          <w:lang w:val="pt-PT" w:eastAsia="es-ES"/>
        </w:rPr>
        <w:t>rtístico de la Filarmónica Báltica Polaca (2004</w:t>
      </w:r>
      <w:r w:rsidR="00992470">
        <w:rPr>
          <w:rFonts w:ascii="Calibri Light" w:eastAsia="Times New Roman" w:hAnsi="Calibri Light" w:cs="Calibri Light"/>
          <w:sz w:val="24"/>
          <w:szCs w:val="24"/>
          <w:lang w:val="pt-PT" w:eastAsia="es-ES"/>
        </w:rPr>
        <w:t>/</w:t>
      </w:r>
      <w:r w:rsidRPr="00A53FAD">
        <w:rPr>
          <w:rFonts w:ascii="Calibri Light" w:eastAsia="Times New Roman" w:hAnsi="Calibri Light" w:cs="Calibri Light"/>
          <w:sz w:val="24"/>
          <w:szCs w:val="24"/>
          <w:lang w:val="pt-PT" w:eastAsia="es-ES"/>
        </w:rPr>
        <w:t>2008). Durante años ha estado asociado con la Filarmónica Artur Rubinstein Łódź, donde ocupa el cargo de primer director invitado.</w:t>
      </w:r>
    </w:p>
    <w:p w14:paraId="186E5157" w14:textId="77777777" w:rsidR="00A53FAD" w:rsidRPr="00A53FAD" w:rsidRDefault="00A53FAD" w:rsidP="00A53FAD">
      <w:pPr>
        <w:spacing w:after="0" w:line="240" w:lineRule="auto"/>
        <w:jc w:val="both"/>
        <w:rPr>
          <w:rFonts w:ascii="Calibri Light" w:eastAsia="Times New Roman" w:hAnsi="Calibri Light" w:cs="Calibri Light"/>
          <w:sz w:val="8"/>
          <w:szCs w:val="8"/>
          <w:lang w:val="pt-PT" w:eastAsia="es-ES"/>
        </w:rPr>
      </w:pPr>
    </w:p>
    <w:p w14:paraId="401419DD" w14:textId="7659E58B" w:rsidR="00A53FAD" w:rsidRDefault="00A53FAD" w:rsidP="00A53FAD">
      <w:pPr>
        <w:spacing w:after="0" w:line="240" w:lineRule="auto"/>
        <w:jc w:val="both"/>
        <w:rPr>
          <w:rFonts w:ascii="Calibri Light" w:eastAsia="Times New Roman" w:hAnsi="Calibri Light" w:cs="Calibri Light"/>
          <w:sz w:val="24"/>
          <w:szCs w:val="24"/>
          <w:lang w:val="pt-PT" w:eastAsia="es-ES"/>
        </w:rPr>
      </w:pPr>
      <w:r w:rsidRPr="00A53FAD">
        <w:rPr>
          <w:rFonts w:ascii="Calibri Light" w:eastAsia="Times New Roman" w:hAnsi="Calibri Light" w:cs="Calibri Light"/>
          <w:sz w:val="24"/>
          <w:szCs w:val="24"/>
          <w:lang w:val="pt-PT" w:eastAsia="es-ES"/>
        </w:rPr>
        <w:t xml:space="preserve">En la temporada 2022/2023, Nesterowicz hará su debut con la Orquesta Sinfónica de Taipei, la Filarmónica de Stuttgart y la Orquesta Sinfónica del Pacífico en los Estados Unidos y regresará a la Orquesta Sinfónica de la Radio de Frankfurt, la Orquesta Sinfónica de Aarhus, la Orquesta Filarmónica Holandesa Phion y la Filarmónica Nacional de Varsovia. </w:t>
      </w:r>
    </w:p>
    <w:p w14:paraId="18A98622" w14:textId="77777777" w:rsidR="00A53FAD" w:rsidRPr="00A53FAD" w:rsidRDefault="00A53FAD" w:rsidP="00A53FAD">
      <w:pPr>
        <w:spacing w:after="0" w:line="240" w:lineRule="auto"/>
        <w:jc w:val="both"/>
        <w:rPr>
          <w:rFonts w:ascii="Calibri Light" w:eastAsia="Times New Roman" w:hAnsi="Calibri Light" w:cs="Calibri Light"/>
          <w:sz w:val="8"/>
          <w:szCs w:val="8"/>
          <w:lang w:val="pt-PT" w:eastAsia="es-ES"/>
        </w:rPr>
      </w:pPr>
    </w:p>
    <w:p w14:paraId="723F2467" w14:textId="0DEAF0EC" w:rsidR="00A53FAD" w:rsidRDefault="00A53FAD" w:rsidP="00A53FAD">
      <w:pPr>
        <w:spacing w:after="0" w:line="240" w:lineRule="auto"/>
        <w:jc w:val="both"/>
        <w:rPr>
          <w:rFonts w:ascii="Calibri Light" w:eastAsia="Times New Roman" w:hAnsi="Calibri Light" w:cs="Calibri Light"/>
          <w:sz w:val="24"/>
          <w:szCs w:val="24"/>
          <w:lang w:val="pt-PT" w:eastAsia="es-ES"/>
        </w:rPr>
      </w:pPr>
      <w:r w:rsidRPr="00A53FAD">
        <w:rPr>
          <w:rFonts w:ascii="Calibri Light" w:eastAsia="Times New Roman" w:hAnsi="Calibri Light" w:cs="Calibri Light"/>
          <w:sz w:val="24"/>
          <w:szCs w:val="24"/>
          <w:lang w:val="pt-PT" w:eastAsia="es-ES"/>
        </w:rPr>
        <w:t xml:space="preserve">Otros aspectos destacados de la próxima temporada incluyen actuaciones con la Orquestra Sinfonica de Galicia, la Orquesta Sinfónica de Trondheim, la Residentie Orkest en La Haya y la NOSPR en Katowice. Michał Nesterowicz es ciudadano de Breslavia, graduado de la Academia de Música Karol Lipiński en Breslavia y graduado del </w:t>
      </w:r>
      <w:r w:rsidR="002F0244">
        <w:rPr>
          <w:rFonts w:ascii="Calibri Light" w:eastAsia="Times New Roman" w:hAnsi="Calibri Light" w:cs="Calibri Light"/>
          <w:sz w:val="24"/>
          <w:szCs w:val="24"/>
          <w:lang w:val="pt-PT" w:eastAsia="es-ES"/>
        </w:rPr>
        <w:t xml:space="preserve">profesor </w:t>
      </w:r>
      <w:r w:rsidRPr="00A53FAD">
        <w:rPr>
          <w:rFonts w:ascii="Calibri Light" w:eastAsia="Times New Roman" w:hAnsi="Calibri Light" w:cs="Calibri Light"/>
          <w:sz w:val="24"/>
          <w:szCs w:val="24"/>
          <w:lang w:val="pt-PT" w:eastAsia="es-ES"/>
        </w:rPr>
        <w:t>Marek Pijarowski.</w:t>
      </w:r>
    </w:p>
    <w:p w14:paraId="55857146" w14:textId="77777777" w:rsidR="00A53FAD" w:rsidRDefault="00A53FAD">
      <w:pPr>
        <w:rPr>
          <w:rFonts w:ascii="Calibri Light" w:eastAsia="Times New Roman" w:hAnsi="Calibri Light" w:cs="Calibri Light"/>
          <w:sz w:val="24"/>
          <w:szCs w:val="24"/>
          <w:lang w:val="pt-PT" w:eastAsia="es-ES"/>
        </w:rPr>
      </w:pPr>
      <w:r>
        <w:rPr>
          <w:rFonts w:ascii="Calibri Light" w:eastAsia="Times New Roman" w:hAnsi="Calibri Light" w:cs="Calibri Light"/>
          <w:sz w:val="24"/>
          <w:szCs w:val="24"/>
          <w:lang w:val="pt-PT" w:eastAsia="es-ES"/>
        </w:rPr>
        <w:br w:type="page"/>
      </w:r>
    </w:p>
    <w:p w14:paraId="39A7B23C" w14:textId="5334135A" w:rsidR="00A53FAD" w:rsidRPr="00511E98" w:rsidRDefault="0041311A" w:rsidP="00A53FAD">
      <w:pPr>
        <w:spacing w:after="0" w:line="240" w:lineRule="auto"/>
        <w:jc w:val="both"/>
        <w:rPr>
          <w:rFonts w:ascii="Calibri Light" w:hAnsi="Calibri Light" w:cs="Calibri Light"/>
          <w:bCs/>
          <w:noProof/>
          <w:sz w:val="24"/>
          <w:szCs w:val="24"/>
          <w:lang w:eastAsia="es-ES"/>
        </w:rPr>
      </w:pPr>
      <w:r>
        <w:rPr>
          <w:rFonts w:ascii="Calibri Light" w:hAnsi="Calibri Light" w:cs="Calibri Light"/>
          <w:bCs/>
          <w:noProof/>
          <w:sz w:val="24"/>
          <w:szCs w:val="24"/>
          <w:lang w:eastAsia="es-ES"/>
        </w:rPr>
        <w:lastRenderedPageBreak/>
        <w:t>Miércoles 29</w:t>
      </w:r>
      <w:r w:rsidR="00A53FAD" w:rsidRPr="00511E98">
        <w:rPr>
          <w:rFonts w:ascii="Calibri Light" w:hAnsi="Calibri Light" w:cs="Calibri Light"/>
          <w:bCs/>
          <w:noProof/>
          <w:sz w:val="24"/>
          <w:szCs w:val="24"/>
          <w:lang w:eastAsia="es-ES"/>
        </w:rPr>
        <w:t xml:space="preserve"> de ma</w:t>
      </w:r>
      <w:r w:rsidR="00A53FAD">
        <w:rPr>
          <w:rFonts w:ascii="Calibri Light" w:hAnsi="Calibri Light" w:cs="Calibri Light"/>
          <w:bCs/>
          <w:noProof/>
          <w:sz w:val="24"/>
          <w:szCs w:val="24"/>
          <w:lang w:eastAsia="es-ES"/>
        </w:rPr>
        <w:t>yo</w:t>
      </w:r>
      <w:r w:rsidR="00A53FAD" w:rsidRPr="00511E98">
        <w:rPr>
          <w:rFonts w:ascii="Calibri Light" w:hAnsi="Calibri Light" w:cs="Calibri Light"/>
          <w:bCs/>
          <w:noProof/>
          <w:sz w:val="24"/>
          <w:szCs w:val="24"/>
          <w:lang w:eastAsia="es-ES"/>
        </w:rPr>
        <w:t>. Sala Argenta. 19:30 h</w:t>
      </w:r>
    </w:p>
    <w:p w14:paraId="716D775E" w14:textId="77777777" w:rsidR="00A53FAD" w:rsidRPr="00511E98" w:rsidRDefault="00A53FAD" w:rsidP="00A53FAD">
      <w:pPr>
        <w:spacing w:after="0" w:line="240" w:lineRule="auto"/>
        <w:jc w:val="both"/>
        <w:rPr>
          <w:rFonts w:ascii="Calibri Light" w:hAnsi="Calibri Light" w:cs="Calibri Light"/>
          <w:b/>
          <w:noProof/>
          <w:sz w:val="24"/>
          <w:szCs w:val="24"/>
          <w:lang w:eastAsia="es-ES"/>
        </w:rPr>
      </w:pPr>
    </w:p>
    <w:p w14:paraId="0F894D9C" w14:textId="77777777" w:rsidR="00A53FAD" w:rsidRPr="00511E98" w:rsidRDefault="00A53FAD" w:rsidP="00A53FAD">
      <w:pPr>
        <w:spacing w:after="0" w:line="240" w:lineRule="auto"/>
        <w:jc w:val="both"/>
        <w:rPr>
          <w:rFonts w:ascii="Calibri Light" w:hAnsi="Calibri Light" w:cs="Calibri Light"/>
          <w:b/>
          <w:noProof/>
          <w:color w:val="FF0000"/>
          <w:sz w:val="24"/>
          <w:szCs w:val="24"/>
          <w:lang w:eastAsia="es-ES"/>
        </w:rPr>
      </w:pPr>
      <w:bookmarkStart w:id="38" w:name="_Hlk144923018"/>
      <w:r w:rsidRPr="00511E98">
        <w:rPr>
          <w:rFonts w:ascii="Calibri Light" w:hAnsi="Calibri Light" w:cs="Calibri Light"/>
          <w:b/>
          <w:noProof/>
          <w:color w:val="FF0000"/>
          <w:sz w:val="24"/>
          <w:szCs w:val="24"/>
          <w:lang w:eastAsia="es-ES"/>
        </w:rPr>
        <w:t>Música clásica</w:t>
      </w:r>
    </w:p>
    <w:bookmarkEnd w:id="38"/>
    <w:p w14:paraId="592963BF" w14:textId="77777777" w:rsidR="00A53FAD" w:rsidRPr="00A53FAD" w:rsidRDefault="00A53FAD" w:rsidP="00A53FAD">
      <w:pPr>
        <w:spacing w:after="0" w:line="240" w:lineRule="auto"/>
        <w:jc w:val="both"/>
        <w:rPr>
          <w:rFonts w:ascii="Calibri Light" w:hAnsi="Calibri Light" w:cs="Calibri Light"/>
          <w:bCs/>
          <w:noProof/>
          <w:sz w:val="24"/>
          <w:szCs w:val="24"/>
          <w:lang w:eastAsia="es-ES"/>
        </w:rPr>
      </w:pPr>
      <w:r w:rsidRPr="00A53FAD">
        <w:rPr>
          <w:rFonts w:ascii="Calibri Light" w:hAnsi="Calibri Light" w:cs="Calibri Light"/>
          <w:b/>
          <w:noProof/>
          <w:sz w:val="24"/>
          <w:szCs w:val="24"/>
          <w:lang w:eastAsia="es-ES"/>
        </w:rPr>
        <w:t>Andreas Scholl</w:t>
      </w:r>
      <w:r w:rsidRPr="00A53FAD">
        <w:rPr>
          <w:rFonts w:ascii="Calibri Light" w:hAnsi="Calibri Light" w:cs="Calibri Light"/>
          <w:bCs/>
          <w:noProof/>
          <w:sz w:val="24"/>
          <w:szCs w:val="24"/>
          <w:lang w:eastAsia="es-ES"/>
        </w:rPr>
        <w:t>, contratenor</w:t>
      </w:r>
    </w:p>
    <w:p w14:paraId="0F4D2EEE" w14:textId="23E4825C" w:rsidR="00A53FAD" w:rsidRPr="00A53FAD" w:rsidRDefault="00A53FAD" w:rsidP="00A53FAD">
      <w:pPr>
        <w:spacing w:after="0" w:line="240" w:lineRule="auto"/>
        <w:jc w:val="both"/>
        <w:rPr>
          <w:rFonts w:ascii="Calibri Light" w:hAnsi="Calibri Light" w:cs="Calibri Light"/>
          <w:bCs/>
          <w:noProof/>
          <w:sz w:val="8"/>
          <w:szCs w:val="8"/>
          <w:lang w:eastAsia="es-ES"/>
        </w:rPr>
      </w:pPr>
      <w:r w:rsidRPr="00A53FAD">
        <w:rPr>
          <w:rFonts w:ascii="Calibri Light" w:hAnsi="Calibri Light" w:cs="Calibri Light"/>
          <w:b/>
          <w:noProof/>
          <w:sz w:val="24"/>
          <w:szCs w:val="24"/>
          <w:lang w:eastAsia="es-ES"/>
        </w:rPr>
        <w:t>Erin Karamazov,</w:t>
      </w:r>
      <w:r w:rsidRPr="00A53FAD">
        <w:rPr>
          <w:rFonts w:ascii="Calibri Light" w:hAnsi="Calibri Light" w:cs="Calibri Light"/>
          <w:bCs/>
          <w:noProof/>
          <w:sz w:val="24"/>
          <w:szCs w:val="24"/>
          <w:lang w:eastAsia="es-ES"/>
        </w:rPr>
        <w:t xml:space="preserve"> laúd</w:t>
      </w:r>
    </w:p>
    <w:p w14:paraId="2F46DB59" w14:textId="77777777" w:rsidR="00A53FAD" w:rsidRPr="00A53FAD" w:rsidRDefault="00A53FAD" w:rsidP="00A53FAD">
      <w:pPr>
        <w:spacing w:after="0" w:line="240" w:lineRule="auto"/>
        <w:jc w:val="both"/>
        <w:rPr>
          <w:rFonts w:ascii="Calibri Light" w:hAnsi="Calibri Light" w:cs="Calibri Light"/>
          <w:bCs/>
          <w:noProof/>
          <w:sz w:val="8"/>
          <w:szCs w:val="8"/>
          <w:lang w:eastAsia="es-ES"/>
        </w:rPr>
      </w:pPr>
    </w:p>
    <w:p w14:paraId="1F0E2386" w14:textId="6342A9C9" w:rsidR="00A53FAD" w:rsidRDefault="00A53FAD" w:rsidP="00A53FAD">
      <w:pPr>
        <w:spacing w:after="0" w:line="240" w:lineRule="auto"/>
        <w:jc w:val="both"/>
        <w:rPr>
          <w:rFonts w:ascii="Calibri Light" w:hAnsi="Calibri Light" w:cs="Calibri Light"/>
          <w:bCs/>
          <w:noProof/>
          <w:sz w:val="24"/>
          <w:szCs w:val="24"/>
          <w:lang w:eastAsia="es-ES"/>
        </w:rPr>
      </w:pPr>
      <w:r w:rsidRPr="00511E98">
        <w:rPr>
          <w:rFonts w:ascii="Calibri Light" w:hAnsi="Calibri Light" w:cs="Calibri Light"/>
          <w:bCs/>
          <w:noProof/>
          <w:sz w:val="24"/>
          <w:szCs w:val="24"/>
          <w:lang w:eastAsia="es-ES"/>
        </w:rPr>
        <w:t>Programa:</w:t>
      </w:r>
      <w:r>
        <w:rPr>
          <w:rFonts w:ascii="Calibri Light" w:hAnsi="Calibri Light" w:cs="Calibri Light"/>
          <w:bCs/>
          <w:noProof/>
          <w:sz w:val="24"/>
          <w:szCs w:val="24"/>
          <w:lang w:eastAsia="es-ES"/>
        </w:rPr>
        <w:t xml:space="preserve"> </w:t>
      </w:r>
      <w:r w:rsidR="00F73263">
        <w:rPr>
          <w:rFonts w:ascii="Calibri Light" w:hAnsi="Calibri Light" w:cs="Calibri Light"/>
          <w:bCs/>
          <w:noProof/>
          <w:sz w:val="24"/>
          <w:szCs w:val="24"/>
          <w:lang w:eastAsia="es-ES"/>
        </w:rPr>
        <w:t>‘</w:t>
      </w:r>
      <w:r w:rsidRPr="00A53FAD">
        <w:rPr>
          <w:rFonts w:ascii="Calibri Light" w:hAnsi="Calibri Light" w:cs="Calibri Light"/>
          <w:bCs/>
          <w:noProof/>
          <w:sz w:val="24"/>
          <w:szCs w:val="24"/>
          <w:lang w:eastAsia="es-ES"/>
        </w:rPr>
        <w:t>Canciones del laúd</w:t>
      </w:r>
      <w:r w:rsidR="00F73263">
        <w:rPr>
          <w:rFonts w:ascii="Calibri Light" w:hAnsi="Calibri Light" w:cs="Calibri Light"/>
          <w:bCs/>
          <w:noProof/>
          <w:sz w:val="24"/>
          <w:szCs w:val="24"/>
          <w:lang w:eastAsia="es-ES"/>
        </w:rPr>
        <w:t>’</w:t>
      </w:r>
    </w:p>
    <w:p w14:paraId="3BB8D634" w14:textId="08772927" w:rsidR="00A53FAD" w:rsidRPr="00861455" w:rsidRDefault="00A53FAD" w:rsidP="00A53FAD">
      <w:pPr>
        <w:spacing w:after="0" w:line="240" w:lineRule="auto"/>
        <w:jc w:val="both"/>
        <w:rPr>
          <w:rFonts w:ascii="Calibri Light" w:hAnsi="Calibri Light" w:cs="Calibri Light"/>
          <w:bCs/>
          <w:noProof/>
          <w:sz w:val="24"/>
          <w:szCs w:val="24"/>
          <w:lang w:val="en-US" w:eastAsia="es-ES"/>
        </w:rPr>
      </w:pPr>
      <w:r w:rsidRPr="00861455">
        <w:rPr>
          <w:rFonts w:ascii="Calibri Light" w:hAnsi="Calibri Light" w:cs="Calibri Light"/>
          <w:bCs/>
          <w:noProof/>
          <w:sz w:val="24"/>
          <w:szCs w:val="24"/>
          <w:lang w:val="en-US" w:eastAsia="es-ES"/>
        </w:rPr>
        <w:t>Parte I</w:t>
      </w:r>
    </w:p>
    <w:p w14:paraId="4B779F7F" w14:textId="1FA128E7" w:rsidR="00A53FAD" w:rsidRPr="00861455" w:rsidRDefault="00A53FAD" w:rsidP="00A53FAD">
      <w:pPr>
        <w:spacing w:after="0" w:line="240" w:lineRule="auto"/>
        <w:jc w:val="both"/>
        <w:rPr>
          <w:rFonts w:ascii="Calibri Light" w:hAnsi="Calibri Light" w:cs="Calibri Light"/>
          <w:bCs/>
          <w:noProof/>
          <w:sz w:val="24"/>
          <w:szCs w:val="24"/>
          <w:lang w:val="en-US" w:eastAsia="es-ES"/>
        </w:rPr>
      </w:pPr>
      <w:r w:rsidRPr="00861455">
        <w:rPr>
          <w:rFonts w:ascii="Calibri Light" w:hAnsi="Calibri Light" w:cs="Calibri Light"/>
          <w:bCs/>
          <w:noProof/>
          <w:sz w:val="24"/>
          <w:szCs w:val="24"/>
          <w:lang w:val="en-US" w:eastAsia="es-ES"/>
        </w:rPr>
        <w:t>John Dowland</w:t>
      </w:r>
      <w:r w:rsidRPr="00861455">
        <w:rPr>
          <w:rFonts w:ascii="Calibri Light" w:hAnsi="Calibri Light" w:cs="Calibri Light"/>
          <w:bCs/>
          <w:noProof/>
          <w:sz w:val="24"/>
          <w:szCs w:val="24"/>
          <w:lang w:val="en-US" w:eastAsia="es-ES"/>
        </w:rPr>
        <w:tab/>
      </w:r>
      <w:r w:rsidRPr="00861455">
        <w:rPr>
          <w:rFonts w:ascii="Calibri Light" w:hAnsi="Calibri Light" w:cs="Calibri Light"/>
          <w:bCs/>
          <w:noProof/>
          <w:sz w:val="24"/>
          <w:szCs w:val="24"/>
          <w:lang w:val="en-US" w:eastAsia="es-ES"/>
        </w:rPr>
        <w:tab/>
        <w:t>Behold a wonder here</w:t>
      </w:r>
    </w:p>
    <w:p w14:paraId="04AAF738" w14:textId="7449B75A" w:rsidR="00A53FAD" w:rsidRPr="00861455" w:rsidRDefault="00A53FAD" w:rsidP="00A53FAD">
      <w:pPr>
        <w:spacing w:after="0" w:line="240" w:lineRule="auto"/>
        <w:jc w:val="both"/>
        <w:rPr>
          <w:rFonts w:ascii="Calibri Light" w:hAnsi="Calibri Light" w:cs="Calibri Light"/>
          <w:bCs/>
          <w:noProof/>
          <w:sz w:val="20"/>
          <w:szCs w:val="20"/>
          <w:lang w:val="en-US" w:eastAsia="es-ES"/>
        </w:rPr>
      </w:pPr>
      <w:r w:rsidRPr="00861455">
        <w:rPr>
          <w:rFonts w:ascii="Calibri Light" w:hAnsi="Calibri Light" w:cs="Calibri Light"/>
          <w:bCs/>
          <w:noProof/>
          <w:sz w:val="20"/>
          <w:szCs w:val="20"/>
          <w:lang w:val="en-US" w:eastAsia="es-ES"/>
        </w:rPr>
        <w:t>(1563-1626)</w:t>
      </w:r>
    </w:p>
    <w:p w14:paraId="66057F43" w14:textId="7A76B8CC" w:rsidR="00A53FAD" w:rsidRPr="00861455" w:rsidRDefault="00A53FAD" w:rsidP="00A53FAD">
      <w:pPr>
        <w:spacing w:after="0" w:line="240" w:lineRule="auto"/>
        <w:jc w:val="both"/>
        <w:rPr>
          <w:rFonts w:ascii="Calibri Light" w:hAnsi="Calibri Light" w:cs="Calibri Light"/>
          <w:bCs/>
          <w:noProof/>
          <w:sz w:val="24"/>
          <w:szCs w:val="24"/>
          <w:lang w:val="en-US" w:eastAsia="es-ES"/>
        </w:rPr>
      </w:pPr>
      <w:r w:rsidRPr="00861455">
        <w:rPr>
          <w:rFonts w:ascii="Calibri Light" w:hAnsi="Calibri Light" w:cs="Calibri Light"/>
          <w:bCs/>
          <w:noProof/>
          <w:sz w:val="24"/>
          <w:szCs w:val="24"/>
          <w:lang w:val="en-US" w:eastAsia="es-ES"/>
        </w:rPr>
        <w:t>Thomas Campion</w:t>
      </w:r>
      <w:r w:rsidRPr="00861455">
        <w:rPr>
          <w:rFonts w:ascii="Calibri Light" w:hAnsi="Calibri Light" w:cs="Calibri Light"/>
          <w:bCs/>
          <w:noProof/>
          <w:sz w:val="24"/>
          <w:szCs w:val="24"/>
          <w:lang w:val="en-US" w:eastAsia="es-ES"/>
        </w:rPr>
        <w:tab/>
        <w:t>My sweetest Lesbia</w:t>
      </w:r>
    </w:p>
    <w:p w14:paraId="379C6A63" w14:textId="0E4D54D0" w:rsidR="00A53FAD" w:rsidRPr="00861455" w:rsidRDefault="00A53FAD" w:rsidP="00A53FAD">
      <w:pPr>
        <w:spacing w:after="0" w:line="240" w:lineRule="auto"/>
        <w:jc w:val="both"/>
        <w:rPr>
          <w:rFonts w:ascii="Calibri Light" w:hAnsi="Calibri Light" w:cs="Calibri Light"/>
          <w:bCs/>
          <w:noProof/>
          <w:sz w:val="20"/>
          <w:szCs w:val="20"/>
          <w:lang w:val="en-US" w:eastAsia="es-ES"/>
        </w:rPr>
      </w:pPr>
      <w:r w:rsidRPr="00861455">
        <w:rPr>
          <w:rFonts w:ascii="Calibri Light" w:hAnsi="Calibri Light" w:cs="Calibri Light"/>
          <w:bCs/>
          <w:noProof/>
          <w:sz w:val="20"/>
          <w:szCs w:val="20"/>
          <w:lang w:val="en-US" w:eastAsia="es-ES"/>
        </w:rPr>
        <w:t>(1567-1620)</w:t>
      </w:r>
    </w:p>
    <w:p w14:paraId="4666924F" w14:textId="162890B8" w:rsidR="00A53FAD" w:rsidRDefault="00A53FAD" w:rsidP="00A53FAD">
      <w:pPr>
        <w:spacing w:after="0" w:line="240" w:lineRule="auto"/>
        <w:jc w:val="both"/>
        <w:rPr>
          <w:rFonts w:ascii="Calibri Light" w:hAnsi="Calibri Light" w:cs="Calibri Light"/>
          <w:bCs/>
          <w:noProof/>
          <w:sz w:val="24"/>
          <w:szCs w:val="24"/>
          <w:lang w:val="it-IT" w:eastAsia="es-ES"/>
        </w:rPr>
      </w:pPr>
      <w:r w:rsidRPr="000B13CF">
        <w:rPr>
          <w:rFonts w:ascii="Calibri Light" w:hAnsi="Calibri Light" w:cs="Calibri Light"/>
          <w:bCs/>
          <w:noProof/>
          <w:sz w:val="24"/>
          <w:szCs w:val="24"/>
          <w:lang w:val="it-IT" w:eastAsia="es-ES"/>
        </w:rPr>
        <w:t xml:space="preserve">John Dowland </w:t>
      </w:r>
      <w:r w:rsidRPr="000B13CF">
        <w:rPr>
          <w:rFonts w:ascii="Calibri Light" w:hAnsi="Calibri Light" w:cs="Calibri Light"/>
          <w:bCs/>
          <w:noProof/>
          <w:sz w:val="24"/>
          <w:szCs w:val="24"/>
          <w:lang w:val="it-IT" w:eastAsia="es-ES"/>
        </w:rPr>
        <w:tab/>
      </w:r>
      <w:r w:rsidRPr="000B13CF">
        <w:rPr>
          <w:rFonts w:ascii="Calibri Light" w:hAnsi="Calibri Light" w:cs="Calibri Light"/>
          <w:bCs/>
          <w:noProof/>
          <w:sz w:val="24"/>
          <w:szCs w:val="24"/>
          <w:lang w:val="it-IT" w:eastAsia="es-ES"/>
        </w:rPr>
        <w:tab/>
      </w:r>
      <w:r w:rsidRPr="00A53FAD">
        <w:rPr>
          <w:rFonts w:ascii="Calibri Light" w:hAnsi="Calibri Light" w:cs="Calibri Light"/>
          <w:bCs/>
          <w:noProof/>
          <w:sz w:val="24"/>
          <w:szCs w:val="24"/>
          <w:lang w:val="it-IT" w:eastAsia="es-ES"/>
        </w:rPr>
        <w:t>Come again</w:t>
      </w:r>
    </w:p>
    <w:p w14:paraId="2D44992B" w14:textId="38C3FEB4" w:rsidR="00A53FAD" w:rsidRPr="00A53FAD" w:rsidRDefault="00A53FAD" w:rsidP="00A53FAD">
      <w:pPr>
        <w:spacing w:after="0" w:line="240" w:lineRule="auto"/>
        <w:jc w:val="both"/>
        <w:rPr>
          <w:rFonts w:ascii="Calibri Light" w:hAnsi="Calibri Light" w:cs="Calibri Light"/>
          <w:bCs/>
          <w:noProof/>
          <w:sz w:val="20"/>
          <w:szCs w:val="20"/>
          <w:lang w:val="it-IT" w:eastAsia="es-ES"/>
        </w:rPr>
      </w:pPr>
      <w:r w:rsidRPr="00A53FAD">
        <w:rPr>
          <w:rFonts w:ascii="Calibri Light" w:hAnsi="Calibri Light" w:cs="Calibri Light"/>
          <w:bCs/>
          <w:noProof/>
          <w:sz w:val="20"/>
          <w:szCs w:val="20"/>
          <w:lang w:val="it-IT" w:eastAsia="es-ES"/>
        </w:rPr>
        <w:t>(1563-1626)</w:t>
      </w:r>
    </w:p>
    <w:p w14:paraId="0AEB190D" w14:textId="7E621024" w:rsidR="00A53FAD" w:rsidRDefault="00A53FAD" w:rsidP="00A53FAD">
      <w:pPr>
        <w:spacing w:after="0" w:line="240" w:lineRule="auto"/>
        <w:jc w:val="both"/>
        <w:rPr>
          <w:rFonts w:ascii="Calibri Light" w:hAnsi="Calibri Light" w:cs="Calibri Light"/>
          <w:bCs/>
          <w:noProof/>
          <w:sz w:val="24"/>
          <w:szCs w:val="24"/>
          <w:lang w:val="it-IT" w:eastAsia="es-ES"/>
        </w:rPr>
      </w:pPr>
      <w:r w:rsidRPr="00A53FAD">
        <w:rPr>
          <w:rFonts w:ascii="Calibri Light" w:hAnsi="Calibri Light" w:cs="Calibri Light"/>
          <w:bCs/>
          <w:noProof/>
          <w:sz w:val="24"/>
          <w:szCs w:val="24"/>
          <w:lang w:val="it-IT" w:eastAsia="es-ES"/>
        </w:rPr>
        <w:t xml:space="preserve">Edin Karamazov </w:t>
      </w:r>
      <w:r>
        <w:rPr>
          <w:rFonts w:ascii="Calibri Light" w:hAnsi="Calibri Light" w:cs="Calibri Light"/>
          <w:bCs/>
          <w:noProof/>
          <w:sz w:val="24"/>
          <w:szCs w:val="24"/>
          <w:lang w:val="it-IT" w:eastAsia="es-ES"/>
        </w:rPr>
        <w:tab/>
      </w:r>
      <w:r w:rsidRPr="00A53FAD">
        <w:rPr>
          <w:rFonts w:ascii="Calibri Light" w:hAnsi="Calibri Light" w:cs="Calibri Light"/>
          <w:bCs/>
          <w:noProof/>
          <w:sz w:val="24"/>
          <w:szCs w:val="24"/>
          <w:lang w:val="it-IT" w:eastAsia="es-ES"/>
        </w:rPr>
        <w:t>Lute solo (Improvisation)</w:t>
      </w:r>
    </w:p>
    <w:p w14:paraId="13124039" w14:textId="1198CC7C" w:rsidR="00A53FAD" w:rsidRPr="00A53FAD" w:rsidRDefault="00A53FAD" w:rsidP="00A53FAD">
      <w:pPr>
        <w:spacing w:after="0" w:line="240" w:lineRule="auto"/>
        <w:jc w:val="both"/>
        <w:rPr>
          <w:rFonts w:ascii="Calibri Light" w:hAnsi="Calibri Light" w:cs="Calibri Light"/>
          <w:bCs/>
          <w:noProof/>
          <w:sz w:val="20"/>
          <w:szCs w:val="20"/>
          <w:lang w:val="it-IT" w:eastAsia="es-ES"/>
        </w:rPr>
      </w:pPr>
      <w:r w:rsidRPr="00A53FAD">
        <w:rPr>
          <w:rFonts w:ascii="Calibri Light" w:hAnsi="Calibri Light" w:cs="Calibri Light"/>
          <w:bCs/>
          <w:noProof/>
          <w:sz w:val="20"/>
          <w:szCs w:val="20"/>
          <w:lang w:val="it-IT" w:eastAsia="es-ES"/>
        </w:rPr>
        <w:t>(1965-)</w:t>
      </w:r>
    </w:p>
    <w:p w14:paraId="671C24F0" w14:textId="7543D6A8" w:rsidR="00A53FAD" w:rsidRDefault="00A53FAD" w:rsidP="00A53FAD">
      <w:pPr>
        <w:spacing w:after="0" w:line="240" w:lineRule="auto"/>
        <w:jc w:val="both"/>
        <w:rPr>
          <w:rFonts w:ascii="Calibri Light" w:hAnsi="Calibri Light" w:cs="Calibri Light"/>
          <w:bCs/>
          <w:noProof/>
          <w:sz w:val="24"/>
          <w:szCs w:val="24"/>
          <w:lang w:val="it-IT" w:eastAsia="es-ES"/>
        </w:rPr>
      </w:pPr>
      <w:r w:rsidRPr="00A53FAD">
        <w:rPr>
          <w:rFonts w:ascii="Calibri Light" w:hAnsi="Calibri Light" w:cs="Calibri Light"/>
          <w:bCs/>
          <w:noProof/>
          <w:sz w:val="24"/>
          <w:szCs w:val="24"/>
          <w:lang w:val="it-IT" w:eastAsia="es-ES"/>
        </w:rPr>
        <w:t xml:space="preserve">John Dowland </w:t>
      </w:r>
      <w:r>
        <w:rPr>
          <w:rFonts w:ascii="Calibri Light" w:hAnsi="Calibri Light" w:cs="Calibri Light"/>
          <w:bCs/>
          <w:noProof/>
          <w:sz w:val="24"/>
          <w:szCs w:val="24"/>
          <w:lang w:val="it-IT" w:eastAsia="es-ES"/>
        </w:rPr>
        <w:tab/>
      </w:r>
      <w:r>
        <w:rPr>
          <w:rFonts w:ascii="Calibri Light" w:hAnsi="Calibri Light" w:cs="Calibri Light"/>
          <w:bCs/>
          <w:noProof/>
          <w:sz w:val="24"/>
          <w:szCs w:val="24"/>
          <w:lang w:val="it-IT" w:eastAsia="es-ES"/>
        </w:rPr>
        <w:tab/>
      </w:r>
      <w:r w:rsidRPr="00A53FAD">
        <w:rPr>
          <w:rFonts w:ascii="Calibri Light" w:hAnsi="Calibri Light" w:cs="Calibri Light"/>
          <w:bCs/>
          <w:noProof/>
          <w:sz w:val="24"/>
          <w:szCs w:val="24"/>
          <w:lang w:val="it-IT" w:eastAsia="es-ES"/>
        </w:rPr>
        <w:t>I saw my lady weep</w:t>
      </w:r>
    </w:p>
    <w:p w14:paraId="3DC202B3" w14:textId="59D6F6A0" w:rsidR="00A53FAD" w:rsidRPr="00A53FAD" w:rsidRDefault="00A53FAD" w:rsidP="00A53FAD">
      <w:pPr>
        <w:spacing w:after="0" w:line="240" w:lineRule="auto"/>
        <w:jc w:val="both"/>
        <w:rPr>
          <w:rFonts w:ascii="Calibri Light" w:hAnsi="Calibri Light" w:cs="Calibri Light"/>
          <w:bCs/>
          <w:noProof/>
          <w:sz w:val="24"/>
          <w:szCs w:val="24"/>
          <w:lang w:val="it-IT" w:eastAsia="es-ES"/>
        </w:rPr>
      </w:pPr>
      <w:r w:rsidRPr="00A53FAD">
        <w:rPr>
          <w:rFonts w:ascii="Calibri Light" w:hAnsi="Calibri Light" w:cs="Calibri Light"/>
          <w:bCs/>
          <w:noProof/>
          <w:sz w:val="20"/>
          <w:szCs w:val="20"/>
          <w:lang w:val="it-IT" w:eastAsia="es-ES"/>
        </w:rPr>
        <w:t>(1563-1626)</w:t>
      </w:r>
      <w:r>
        <w:rPr>
          <w:rFonts w:ascii="Calibri Light" w:hAnsi="Calibri Light" w:cs="Calibri Light"/>
          <w:bCs/>
          <w:noProof/>
          <w:sz w:val="20"/>
          <w:szCs w:val="20"/>
          <w:lang w:val="it-IT" w:eastAsia="es-ES"/>
        </w:rPr>
        <w:tab/>
      </w:r>
      <w:r>
        <w:rPr>
          <w:rFonts w:ascii="Calibri Light" w:hAnsi="Calibri Light" w:cs="Calibri Light"/>
          <w:bCs/>
          <w:noProof/>
          <w:sz w:val="20"/>
          <w:szCs w:val="20"/>
          <w:lang w:val="it-IT" w:eastAsia="es-ES"/>
        </w:rPr>
        <w:tab/>
      </w:r>
      <w:r w:rsidRPr="00A53FAD">
        <w:rPr>
          <w:rFonts w:ascii="Calibri Light" w:hAnsi="Calibri Light" w:cs="Calibri Light"/>
          <w:bCs/>
          <w:noProof/>
          <w:sz w:val="24"/>
          <w:szCs w:val="24"/>
          <w:lang w:val="it-IT" w:eastAsia="es-ES"/>
        </w:rPr>
        <w:t>In darkess let me dwell</w:t>
      </w:r>
    </w:p>
    <w:p w14:paraId="56EE5C00" w14:textId="77777777" w:rsidR="00A53FAD" w:rsidRPr="00A53FAD" w:rsidRDefault="00A53FAD" w:rsidP="00A53FAD">
      <w:pPr>
        <w:spacing w:after="0" w:line="240" w:lineRule="auto"/>
        <w:ind w:left="1416" w:firstLine="708"/>
        <w:jc w:val="both"/>
        <w:rPr>
          <w:rFonts w:ascii="Calibri Light" w:hAnsi="Calibri Light" w:cs="Calibri Light"/>
          <w:bCs/>
          <w:noProof/>
          <w:sz w:val="24"/>
          <w:szCs w:val="24"/>
          <w:lang w:val="it-IT" w:eastAsia="es-ES"/>
        </w:rPr>
      </w:pPr>
      <w:r w:rsidRPr="00A53FAD">
        <w:rPr>
          <w:rFonts w:ascii="Calibri Light" w:hAnsi="Calibri Light" w:cs="Calibri Light"/>
          <w:bCs/>
          <w:noProof/>
          <w:sz w:val="24"/>
          <w:szCs w:val="24"/>
          <w:lang w:val="it-IT" w:eastAsia="es-ES"/>
        </w:rPr>
        <w:t>Time stands still</w:t>
      </w:r>
    </w:p>
    <w:p w14:paraId="38B53D08" w14:textId="61681608" w:rsidR="00A53FAD" w:rsidRPr="00A53FAD" w:rsidRDefault="00A53FAD" w:rsidP="00A53FAD">
      <w:pPr>
        <w:spacing w:after="0" w:line="240" w:lineRule="auto"/>
        <w:jc w:val="both"/>
        <w:rPr>
          <w:rFonts w:ascii="Calibri Light" w:hAnsi="Calibri Light" w:cs="Calibri Light"/>
          <w:bCs/>
          <w:noProof/>
          <w:sz w:val="24"/>
          <w:szCs w:val="24"/>
          <w:lang w:val="it-IT" w:eastAsia="es-ES"/>
        </w:rPr>
      </w:pPr>
      <w:r w:rsidRPr="00A53FAD">
        <w:rPr>
          <w:rFonts w:ascii="Calibri Light" w:hAnsi="Calibri Light" w:cs="Calibri Light"/>
          <w:bCs/>
          <w:noProof/>
          <w:sz w:val="24"/>
          <w:szCs w:val="24"/>
          <w:lang w:val="it-IT" w:eastAsia="es-ES"/>
        </w:rPr>
        <w:t xml:space="preserve">Edin Karamazov </w:t>
      </w:r>
      <w:r>
        <w:rPr>
          <w:rFonts w:ascii="Calibri Light" w:hAnsi="Calibri Light" w:cs="Calibri Light"/>
          <w:bCs/>
          <w:noProof/>
          <w:sz w:val="24"/>
          <w:szCs w:val="24"/>
          <w:lang w:val="it-IT" w:eastAsia="es-ES"/>
        </w:rPr>
        <w:tab/>
      </w:r>
      <w:r w:rsidRPr="00A53FAD">
        <w:rPr>
          <w:rFonts w:ascii="Calibri Light" w:hAnsi="Calibri Light" w:cs="Calibri Light"/>
          <w:bCs/>
          <w:noProof/>
          <w:sz w:val="24"/>
          <w:szCs w:val="24"/>
          <w:lang w:val="it-IT" w:eastAsia="es-ES"/>
        </w:rPr>
        <w:t>Lute solo (Improvisation)</w:t>
      </w:r>
    </w:p>
    <w:p w14:paraId="443F1953" w14:textId="266C6092" w:rsidR="00A53FAD" w:rsidRPr="00A53FAD" w:rsidRDefault="00A53FAD" w:rsidP="00A53FAD">
      <w:pPr>
        <w:spacing w:after="0" w:line="240" w:lineRule="auto"/>
        <w:jc w:val="both"/>
        <w:rPr>
          <w:rFonts w:ascii="Calibri Light" w:hAnsi="Calibri Light" w:cs="Calibri Light"/>
          <w:bCs/>
          <w:noProof/>
          <w:sz w:val="20"/>
          <w:szCs w:val="20"/>
          <w:lang w:val="it-IT" w:eastAsia="es-ES"/>
        </w:rPr>
      </w:pPr>
      <w:r w:rsidRPr="00A53FAD">
        <w:rPr>
          <w:rFonts w:ascii="Calibri Light" w:hAnsi="Calibri Light" w:cs="Calibri Light"/>
          <w:bCs/>
          <w:noProof/>
          <w:sz w:val="20"/>
          <w:szCs w:val="20"/>
          <w:lang w:val="it-IT" w:eastAsia="es-ES"/>
        </w:rPr>
        <w:t>(1965-)</w:t>
      </w:r>
    </w:p>
    <w:p w14:paraId="5DFF9F6F" w14:textId="44BE2CD0" w:rsidR="00A53FAD" w:rsidRPr="00A53FAD" w:rsidRDefault="00A53FAD" w:rsidP="00A53FAD">
      <w:pPr>
        <w:spacing w:after="0" w:line="240" w:lineRule="auto"/>
        <w:jc w:val="both"/>
        <w:rPr>
          <w:rFonts w:ascii="Calibri Light" w:hAnsi="Calibri Light" w:cs="Calibri Light"/>
          <w:bCs/>
          <w:noProof/>
          <w:sz w:val="24"/>
          <w:szCs w:val="24"/>
          <w:lang w:val="it-IT" w:eastAsia="es-ES"/>
        </w:rPr>
      </w:pPr>
      <w:r w:rsidRPr="00A53FAD">
        <w:rPr>
          <w:rFonts w:ascii="Calibri Light" w:hAnsi="Calibri Light" w:cs="Calibri Light"/>
          <w:bCs/>
          <w:noProof/>
          <w:sz w:val="24"/>
          <w:szCs w:val="24"/>
          <w:lang w:val="it-IT" w:eastAsia="es-ES"/>
        </w:rPr>
        <w:t>Folksong</w:t>
      </w:r>
      <w:r>
        <w:rPr>
          <w:rFonts w:ascii="Calibri Light" w:hAnsi="Calibri Light" w:cs="Calibri Light"/>
          <w:bCs/>
          <w:noProof/>
          <w:sz w:val="24"/>
          <w:szCs w:val="24"/>
          <w:lang w:val="it-IT" w:eastAsia="es-ES"/>
        </w:rPr>
        <w:tab/>
      </w:r>
      <w:r>
        <w:rPr>
          <w:rFonts w:ascii="Calibri Light" w:hAnsi="Calibri Light" w:cs="Calibri Light"/>
          <w:bCs/>
          <w:noProof/>
          <w:sz w:val="24"/>
          <w:szCs w:val="24"/>
          <w:lang w:val="it-IT" w:eastAsia="es-ES"/>
        </w:rPr>
        <w:tab/>
      </w:r>
      <w:r w:rsidRPr="00A53FAD">
        <w:rPr>
          <w:rFonts w:ascii="Calibri Light" w:hAnsi="Calibri Light" w:cs="Calibri Light"/>
          <w:bCs/>
          <w:noProof/>
          <w:sz w:val="24"/>
          <w:szCs w:val="24"/>
          <w:lang w:val="it-IT" w:eastAsia="es-ES"/>
        </w:rPr>
        <w:t>I will give my Love an apple</w:t>
      </w:r>
    </w:p>
    <w:p w14:paraId="7F449D87" w14:textId="0BD0E04F" w:rsidR="00A53FAD" w:rsidRPr="00A53FAD" w:rsidRDefault="00A53FAD" w:rsidP="00A53FAD">
      <w:pPr>
        <w:spacing w:after="0" w:line="240" w:lineRule="auto"/>
        <w:jc w:val="both"/>
        <w:rPr>
          <w:rFonts w:ascii="Calibri Light" w:hAnsi="Calibri Light" w:cs="Calibri Light"/>
          <w:bCs/>
          <w:noProof/>
          <w:sz w:val="24"/>
          <w:szCs w:val="24"/>
          <w:lang w:val="it-IT" w:eastAsia="es-ES"/>
        </w:rPr>
      </w:pPr>
      <w:r w:rsidRPr="00A53FAD">
        <w:rPr>
          <w:rFonts w:ascii="Calibri Light" w:hAnsi="Calibri Light" w:cs="Calibri Light"/>
          <w:bCs/>
          <w:noProof/>
          <w:sz w:val="24"/>
          <w:szCs w:val="24"/>
          <w:lang w:val="it-IT" w:eastAsia="es-ES"/>
        </w:rPr>
        <w:t>Folksong</w:t>
      </w:r>
      <w:r>
        <w:rPr>
          <w:rFonts w:ascii="Calibri Light" w:hAnsi="Calibri Light" w:cs="Calibri Light"/>
          <w:bCs/>
          <w:noProof/>
          <w:sz w:val="24"/>
          <w:szCs w:val="24"/>
          <w:lang w:val="it-IT" w:eastAsia="es-ES"/>
        </w:rPr>
        <w:tab/>
      </w:r>
      <w:r>
        <w:rPr>
          <w:rFonts w:ascii="Calibri Light" w:hAnsi="Calibri Light" w:cs="Calibri Light"/>
          <w:bCs/>
          <w:noProof/>
          <w:sz w:val="24"/>
          <w:szCs w:val="24"/>
          <w:lang w:val="it-IT" w:eastAsia="es-ES"/>
        </w:rPr>
        <w:tab/>
      </w:r>
      <w:r w:rsidRPr="00A53FAD">
        <w:rPr>
          <w:rFonts w:ascii="Calibri Light" w:hAnsi="Calibri Light" w:cs="Calibri Light"/>
          <w:bCs/>
          <w:noProof/>
          <w:sz w:val="24"/>
          <w:szCs w:val="24"/>
          <w:lang w:val="it-IT" w:eastAsia="es-ES"/>
        </w:rPr>
        <w:t>Wayfaring stranger</w:t>
      </w:r>
    </w:p>
    <w:p w14:paraId="10C66004" w14:textId="77777777" w:rsidR="00A53FAD" w:rsidRPr="00A53FAD" w:rsidRDefault="00A53FAD" w:rsidP="00A53FAD">
      <w:pPr>
        <w:spacing w:after="0" w:line="240" w:lineRule="auto"/>
        <w:jc w:val="both"/>
        <w:rPr>
          <w:rFonts w:ascii="Calibri Light" w:hAnsi="Calibri Light" w:cs="Calibri Light"/>
          <w:bCs/>
          <w:noProof/>
          <w:sz w:val="12"/>
          <w:szCs w:val="12"/>
          <w:lang w:val="it-IT" w:eastAsia="es-ES"/>
        </w:rPr>
      </w:pPr>
    </w:p>
    <w:p w14:paraId="065C2DC5" w14:textId="7BA5554D" w:rsidR="00A53FAD" w:rsidRDefault="00A53FAD" w:rsidP="00A53FAD">
      <w:pPr>
        <w:spacing w:after="0" w:line="240" w:lineRule="auto"/>
        <w:jc w:val="both"/>
        <w:rPr>
          <w:rFonts w:ascii="Calibri Light" w:hAnsi="Calibri Light" w:cs="Calibri Light"/>
          <w:bCs/>
          <w:noProof/>
          <w:sz w:val="24"/>
          <w:szCs w:val="24"/>
          <w:lang w:val="it-IT" w:eastAsia="es-ES"/>
        </w:rPr>
      </w:pPr>
      <w:r>
        <w:rPr>
          <w:rFonts w:ascii="Calibri Light" w:hAnsi="Calibri Light" w:cs="Calibri Light"/>
          <w:bCs/>
          <w:noProof/>
          <w:sz w:val="24"/>
          <w:szCs w:val="24"/>
          <w:lang w:val="it-IT" w:eastAsia="es-ES"/>
        </w:rPr>
        <w:t>Parte II</w:t>
      </w:r>
    </w:p>
    <w:p w14:paraId="5E286E02" w14:textId="3A80F6DB" w:rsidR="00A53FAD" w:rsidRDefault="00A53FAD" w:rsidP="00A53FAD">
      <w:pPr>
        <w:spacing w:after="0" w:line="240" w:lineRule="auto"/>
        <w:jc w:val="both"/>
        <w:rPr>
          <w:rFonts w:ascii="Calibri Light" w:hAnsi="Calibri Light" w:cs="Calibri Light"/>
          <w:bCs/>
          <w:noProof/>
          <w:sz w:val="24"/>
          <w:szCs w:val="24"/>
          <w:lang w:val="it-IT" w:eastAsia="es-ES"/>
        </w:rPr>
      </w:pPr>
      <w:r w:rsidRPr="00A53FAD">
        <w:rPr>
          <w:rFonts w:ascii="Calibri Light" w:hAnsi="Calibri Light" w:cs="Calibri Light"/>
          <w:bCs/>
          <w:noProof/>
          <w:sz w:val="24"/>
          <w:szCs w:val="24"/>
          <w:lang w:val="it-IT" w:eastAsia="es-ES"/>
        </w:rPr>
        <w:t>G</w:t>
      </w:r>
      <w:r>
        <w:rPr>
          <w:rFonts w:ascii="Calibri Light" w:hAnsi="Calibri Light" w:cs="Calibri Light"/>
          <w:bCs/>
          <w:noProof/>
          <w:sz w:val="24"/>
          <w:szCs w:val="24"/>
          <w:lang w:val="it-IT" w:eastAsia="es-ES"/>
        </w:rPr>
        <w:t>.</w:t>
      </w:r>
      <w:r w:rsidRPr="00A53FAD">
        <w:rPr>
          <w:rFonts w:ascii="Calibri Light" w:hAnsi="Calibri Light" w:cs="Calibri Light"/>
          <w:bCs/>
          <w:noProof/>
          <w:sz w:val="24"/>
          <w:szCs w:val="24"/>
          <w:lang w:val="it-IT" w:eastAsia="es-ES"/>
        </w:rPr>
        <w:t xml:space="preserve"> Friedrich Händel </w:t>
      </w:r>
      <w:r>
        <w:rPr>
          <w:rFonts w:ascii="Calibri Light" w:hAnsi="Calibri Light" w:cs="Calibri Light"/>
          <w:bCs/>
          <w:noProof/>
          <w:sz w:val="24"/>
          <w:szCs w:val="24"/>
          <w:lang w:val="it-IT" w:eastAsia="es-ES"/>
        </w:rPr>
        <w:tab/>
      </w:r>
      <w:r w:rsidRPr="00A53FAD">
        <w:rPr>
          <w:rFonts w:ascii="Calibri Light" w:hAnsi="Calibri Light" w:cs="Calibri Light"/>
          <w:bCs/>
          <w:noProof/>
          <w:sz w:val="24"/>
          <w:szCs w:val="24"/>
          <w:lang w:val="it-IT" w:eastAsia="es-ES"/>
        </w:rPr>
        <w:t>Cantata "Nel dolce tempo" HWV 135b</w:t>
      </w:r>
    </w:p>
    <w:p w14:paraId="2C4DB255" w14:textId="49E20128" w:rsidR="00A53FAD" w:rsidRPr="00A53FAD" w:rsidRDefault="00A53FAD" w:rsidP="00A53FAD">
      <w:pPr>
        <w:spacing w:after="0" w:line="240" w:lineRule="auto"/>
        <w:jc w:val="both"/>
        <w:rPr>
          <w:rFonts w:ascii="Calibri Light" w:hAnsi="Calibri Light" w:cs="Calibri Light"/>
          <w:bCs/>
          <w:noProof/>
          <w:sz w:val="20"/>
          <w:szCs w:val="20"/>
          <w:lang w:val="it-IT" w:eastAsia="es-ES"/>
        </w:rPr>
      </w:pPr>
      <w:r w:rsidRPr="00A53FAD">
        <w:rPr>
          <w:rFonts w:ascii="Calibri Light" w:hAnsi="Calibri Light" w:cs="Calibri Light"/>
          <w:bCs/>
          <w:noProof/>
          <w:sz w:val="20"/>
          <w:szCs w:val="20"/>
          <w:lang w:val="it-IT" w:eastAsia="es-ES"/>
        </w:rPr>
        <w:t>(1685-1759)</w:t>
      </w:r>
    </w:p>
    <w:p w14:paraId="6430F4E9" w14:textId="4A880C49" w:rsidR="00A53FAD" w:rsidRDefault="00A53FAD" w:rsidP="00A53FAD">
      <w:pPr>
        <w:spacing w:after="0" w:line="240" w:lineRule="auto"/>
        <w:jc w:val="both"/>
        <w:rPr>
          <w:rFonts w:ascii="Calibri Light" w:hAnsi="Calibri Light" w:cs="Calibri Light"/>
          <w:bCs/>
          <w:noProof/>
          <w:sz w:val="24"/>
          <w:szCs w:val="24"/>
          <w:lang w:val="it-IT" w:eastAsia="es-ES"/>
        </w:rPr>
      </w:pPr>
      <w:r w:rsidRPr="00A53FAD">
        <w:rPr>
          <w:rFonts w:ascii="Calibri Light" w:hAnsi="Calibri Light" w:cs="Calibri Light"/>
          <w:bCs/>
          <w:noProof/>
          <w:sz w:val="24"/>
          <w:szCs w:val="24"/>
          <w:lang w:val="it-IT" w:eastAsia="es-ES"/>
        </w:rPr>
        <w:t>Edin Karamazov</w:t>
      </w:r>
      <w:r>
        <w:rPr>
          <w:rFonts w:ascii="Calibri Light" w:hAnsi="Calibri Light" w:cs="Calibri Light"/>
          <w:bCs/>
          <w:noProof/>
          <w:sz w:val="24"/>
          <w:szCs w:val="24"/>
          <w:lang w:val="it-IT" w:eastAsia="es-ES"/>
        </w:rPr>
        <w:tab/>
      </w:r>
      <w:r w:rsidRPr="00A53FAD">
        <w:rPr>
          <w:rFonts w:ascii="Calibri Light" w:hAnsi="Calibri Light" w:cs="Calibri Light"/>
          <w:bCs/>
          <w:noProof/>
          <w:sz w:val="24"/>
          <w:szCs w:val="24"/>
          <w:lang w:val="it-IT" w:eastAsia="es-ES"/>
        </w:rPr>
        <w:t>Lute solo (Improvisation)</w:t>
      </w:r>
      <w:r>
        <w:rPr>
          <w:rFonts w:ascii="Calibri Light" w:hAnsi="Calibri Light" w:cs="Calibri Light"/>
          <w:bCs/>
          <w:noProof/>
          <w:sz w:val="24"/>
          <w:szCs w:val="24"/>
          <w:lang w:val="it-IT" w:eastAsia="es-ES"/>
        </w:rPr>
        <w:tab/>
      </w:r>
    </w:p>
    <w:p w14:paraId="501135E4" w14:textId="2DD1C9A1" w:rsidR="00A53FAD" w:rsidRPr="00A53FAD" w:rsidRDefault="00A53FAD" w:rsidP="00A53FAD">
      <w:pPr>
        <w:spacing w:after="0" w:line="240" w:lineRule="auto"/>
        <w:jc w:val="both"/>
        <w:rPr>
          <w:rFonts w:ascii="Calibri Light" w:hAnsi="Calibri Light" w:cs="Calibri Light"/>
          <w:bCs/>
          <w:noProof/>
          <w:sz w:val="20"/>
          <w:szCs w:val="20"/>
          <w:lang w:val="it-IT" w:eastAsia="es-ES"/>
        </w:rPr>
      </w:pPr>
      <w:r w:rsidRPr="00A53FAD">
        <w:rPr>
          <w:rFonts w:ascii="Calibri Light" w:hAnsi="Calibri Light" w:cs="Calibri Light"/>
          <w:bCs/>
          <w:noProof/>
          <w:sz w:val="20"/>
          <w:szCs w:val="20"/>
          <w:lang w:val="it-IT" w:eastAsia="es-ES"/>
        </w:rPr>
        <w:t>(1965-)</w:t>
      </w:r>
    </w:p>
    <w:p w14:paraId="7718F6F7" w14:textId="213BFF76" w:rsidR="00A53FAD" w:rsidRPr="00A53FAD" w:rsidRDefault="00A53FAD" w:rsidP="00A53FAD">
      <w:pPr>
        <w:spacing w:after="0" w:line="240" w:lineRule="auto"/>
        <w:jc w:val="both"/>
        <w:rPr>
          <w:rFonts w:ascii="Calibri Light" w:hAnsi="Calibri Light" w:cs="Calibri Light"/>
          <w:bCs/>
          <w:noProof/>
          <w:sz w:val="24"/>
          <w:szCs w:val="24"/>
          <w:lang w:val="it-IT" w:eastAsia="es-ES"/>
        </w:rPr>
      </w:pPr>
      <w:r w:rsidRPr="00A53FAD">
        <w:rPr>
          <w:rFonts w:ascii="Calibri Light" w:hAnsi="Calibri Light" w:cs="Calibri Light"/>
          <w:bCs/>
          <w:noProof/>
          <w:sz w:val="24"/>
          <w:szCs w:val="24"/>
          <w:lang w:val="it-IT" w:eastAsia="es-ES"/>
        </w:rPr>
        <w:t>Folksong</w:t>
      </w:r>
      <w:r>
        <w:rPr>
          <w:rFonts w:ascii="Calibri Light" w:hAnsi="Calibri Light" w:cs="Calibri Light"/>
          <w:bCs/>
          <w:noProof/>
          <w:sz w:val="24"/>
          <w:szCs w:val="24"/>
          <w:lang w:val="it-IT" w:eastAsia="es-ES"/>
        </w:rPr>
        <w:tab/>
      </w:r>
      <w:r>
        <w:rPr>
          <w:rFonts w:ascii="Calibri Light" w:hAnsi="Calibri Light" w:cs="Calibri Light"/>
          <w:bCs/>
          <w:noProof/>
          <w:sz w:val="24"/>
          <w:szCs w:val="24"/>
          <w:lang w:val="it-IT" w:eastAsia="es-ES"/>
        </w:rPr>
        <w:tab/>
      </w:r>
      <w:r w:rsidRPr="00A53FAD">
        <w:rPr>
          <w:rFonts w:ascii="Calibri Light" w:hAnsi="Calibri Light" w:cs="Calibri Light"/>
          <w:bCs/>
          <w:noProof/>
          <w:sz w:val="24"/>
          <w:szCs w:val="24"/>
          <w:lang w:val="it-IT" w:eastAsia="es-ES"/>
        </w:rPr>
        <w:t>Lute solo</w:t>
      </w:r>
    </w:p>
    <w:p w14:paraId="60C039B1" w14:textId="7A28507A" w:rsidR="00A53FAD" w:rsidRPr="00A53FAD" w:rsidRDefault="00A53FAD" w:rsidP="00A53FAD">
      <w:pPr>
        <w:spacing w:after="0" w:line="240" w:lineRule="auto"/>
        <w:jc w:val="both"/>
        <w:rPr>
          <w:rFonts w:ascii="Calibri Light" w:hAnsi="Calibri Light" w:cs="Calibri Light"/>
          <w:bCs/>
          <w:noProof/>
          <w:sz w:val="24"/>
          <w:szCs w:val="24"/>
          <w:lang w:val="it-IT" w:eastAsia="es-ES"/>
        </w:rPr>
      </w:pPr>
      <w:r w:rsidRPr="00A53FAD">
        <w:rPr>
          <w:rFonts w:ascii="Calibri Light" w:hAnsi="Calibri Light" w:cs="Calibri Light"/>
          <w:bCs/>
          <w:noProof/>
          <w:sz w:val="24"/>
          <w:szCs w:val="24"/>
          <w:lang w:val="it-IT" w:eastAsia="es-ES"/>
        </w:rPr>
        <w:t>Folksong</w:t>
      </w:r>
      <w:r>
        <w:rPr>
          <w:rFonts w:ascii="Calibri Light" w:hAnsi="Calibri Light" w:cs="Calibri Light"/>
          <w:bCs/>
          <w:noProof/>
          <w:sz w:val="24"/>
          <w:szCs w:val="24"/>
          <w:lang w:val="it-IT" w:eastAsia="es-ES"/>
        </w:rPr>
        <w:tab/>
      </w:r>
      <w:r>
        <w:rPr>
          <w:rFonts w:ascii="Calibri Light" w:hAnsi="Calibri Light" w:cs="Calibri Light"/>
          <w:bCs/>
          <w:noProof/>
          <w:sz w:val="24"/>
          <w:szCs w:val="24"/>
          <w:lang w:val="it-IT" w:eastAsia="es-ES"/>
        </w:rPr>
        <w:tab/>
      </w:r>
      <w:r w:rsidRPr="00A53FAD">
        <w:rPr>
          <w:rFonts w:ascii="Calibri Light" w:hAnsi="Calibri Light" w:cs="Calibri Light"/>
          <w:bCs/>
          <w:noProof/>
          <w:sz w:val="24"/>
          <w:szCs w:val="24"/>
          <w:lang w:val="it-IT" w:eastAsia="es-ES"/>
        </w:rPr>
        <w:t>(Improvisation)</w:t>
      </w:r>
    </w:p>
    <w:p w14:paraId="3DA0FE33" w14:textId="0881D466" w:rsidR="00A53FAD" w:rsidRDefault="00A53FAD" w:rsidP="00A53FAD">
      <w:pPr>
        <w:spacing w:after="0" w:line="240" w:lineRule="auto"/>
        <w:jc w:val="both"/>
        <w:rPr>
          <w:rFonts w:ascii="Calibri Light" w:hAnsi="Calibri Light" w:cs="Calibri Light"/>
          <w:bCs/>
          <w:noProof/>
          <w:sz w:val="24"/>
          <w:szCs w:val="24"/>
          <w:lang w:val="it-IT" w:eastAsia="es-ES"/>
        </w:rPr>
      </w:pPr>
      <w:r w:rsidRPr="00A53FAD">
        <w:rPr>
          <w:rFonts w:ascii="Calibri Light" w:hAnsi="Calibri Light" w:cs="Calibri Light"/>
          <w:bCs/>
          <w:noProof/>
          <w:sz w:val="24"/>
          <w:szCs w:val="24"/>
          <w:lang w:val="it-IT" w:eastAsia="es-ES"/>
        </w:rPr>
        <w:t xml:space="preserve">Robert Johnson </w:t>
      </w:r>
      <w:r>
        <w:rPr>
          <w:rFonts w:ascii="Calibri Light" w:hAnsi="Calibri Light" w:cs="Calibri Light"/>
          <w:bCs/>
          <w:noProof/>
          <w:sz w:val="24"/>
          <w:szCs w:val="24"/>
          <w:lang w:val="it-IT" w:eastAsia="es-ES"/>
        </w:rPr>
        <w:tab/>
      </w:r>
      <w:r w:rsidRPr="00A53FAD">
        <w:rPr>
          <w:rFonts w:ascii="Calibri Light" w:hAnsi="Calibri Light" w:cs="Calibri Light"/>
          <w:bCs/>
          <w:noProof/>
          <w:sz w:val="24"/>
          <w:szCs w:val="24"/>
          <w:lang w:val="it-IT" w:eastAsia="es-ES"/>
        </w:rPr>
        <w:t>Lute solo (Improvisation)</w:t>
      </w:r>
    </w:p>
    <w:p w14:paraId="77BDF391" w14:textId="777C5A5A" w:rsidR="00A53FAD" w:rsidRPr="00A53FAD" w:rsidRDefault="00A53FAD" w:rsidP="00A53FAD">
      <w:pPr>
        <w:spacing w:after="0" w:line="240" w:lineRule="auto"/>
        <w:jc w:val="both"/>
        <w:rPr>
          <w:rFonts w:ascii="Calibri Light" w:hAnsi="Calibri Light" w:cs="Calibri Light"/>
          <w:bCs/>
          <w:noProof/>
          <w:sz w:val="20"/>
          <w:szCs w:val="20"/>
          <w:lang w:val="it-IT" w:eastAsia="es-ES"/>
        </w:rPr>
      </w:pPr>
      <w:r w:rsidRPr="00A53FAD">
        <w:rPr>
          <w:rFonts w:ascii="Calibri Light" w:hAnsi="Calibri Light" w:cs="Calibri Light"/>
          <w:bCs/>
          <w:noProof/>
          <w:sz w:val="20"/>
          <w:szCs w:val="20"/>
          <w:lang w:val="it-IT" w:eastAsia="es-ES"/>
        </w:rPr>
        <w:t>(1583-1633)</w:t>
      </w:r>
    </w:p>
    <w:p w14:paraId="3844503C" w14:textId="29469D24" w:rsidR="00A53FAD" w:rsidRDefault="00A53FAD" w:rsidP="00A53FAD">
      <w:pPr>
        <w:spacing w:after="0" w:line="240" w:lineRule="auto"/>
        <w:jc w:val="both"/>
        <w:rPr>
          <w:rFonts w:ascii="Calibri Light" w:hAnsi="Calibri Light" w:cs="Calibri Light"/>
          <w:bCs/>
          <w:noProof/>
          <w:sz w:val="24"/>
          <w:szCs w:val="24"/>
          <w:lang w:val="it-IT" w:eastAsia="es-ES"/>
        </w:rPr>
      </w:pPr>
      <w:r w:rsidRPr="00A53FAD">
        <w:rPr>
          <w:rFonts w:ascii="Calibri Light" w:hAnsi="Calibri Light" w:cs="Calibri Light"/>
          <w:bCs/>
          <w:noProof/>
          <w:sz w:val="24"/>
          <w:szCs w:val="24"/>
          <w:lang w:val="it-IT" w:eastAsia="es-ES"/>
        </w:rPr>
        <w:t>Edin Karamazov</w:t>
      </w:r>
      <w:r w:rsidRPr="00A53FAD">
        <w:rPr>
          <w:lang w:val="it-IT"/>
        </w:rPr>
        <w:t xml:space="preserve"> </w:t>
      </w:r>
      <w:r>
        <w:rPr>
          <w:lang w:val="it-IT"/>
        </w:rPr>
        <w:tab/>
      </w:r>
      <w:r w:rsidRPr="00A53FAD">
        <w:rPr>
          <w:rFonts w:ascii="Calibri Light" w:hAnsi="Calibri Light" w:cs="Calibri Light"/>
          <w:bCs/>
          <w:noProof/>
          <w:sz w:val="24"/>
          <w:szCs w:val="24"/>
          <w:lang w:val="it-IT" w:eastAsia="es-ES"/>
        </w:rPr>
        <w:t>Lute solo (Improvisation)</w:t>
      </w:r>
    </w:p>
    <w:p w14:paraId="6444CB7C" w14:textId="2FC6E40A" w:rsidR="00A53FAD" w:rsidRPr="00861455" w:rsidRDefault="00A53FAD" w:rsidP="00A53FAD">
      <w:pPr>
        <w:spacing w:after="0" w:line="240" w:lineRule="auto"/>
        <w:jc w:val="both"/>
        <w:rPr>
          <w:rFonts w:ascii="Calibri Light" w:hAnsi="Calibri Light" w:cs="Calibri Light"/>
          <w:bCs/>
          <w:noProof/>
          <w:sz w:val="20"/>
          <w:szCs w:val="20"/>
          <w:lang w:val="en-US" w:eastAsia="es-ES"/>
        </w:rPr>
      </w:pPr>
      <w:r w:rsidRPr="00861455">
        <w:rPr>
          <w:rFonts w:ascii="Calibri Light" w:hAnsi="Calibri Light" w:cs="Calibri Light"/>
          <w:bCs/>
          <w:noProof/>
          <w:sz w:val="20"/>
          <w:szCs w:val="20"/>
          <w:lang w:val="en-US" w:eastAsia="es-ES"/>
        </w:rPr>
        <w:t>(1965-)</w:t>
      </w:r>
    </w:p>
    <w:p w14:paraId="7FBA44B2" w14:textId="141D7DEB" w:rsidR="00A53FAD" w:rsidRPr="00861455" w:rsidRDefault="00A53FAD" w:rsidP="00A53FAD">
      <w:pPr>
        <w:spacing w:after="0" w:line="240" w:lineRule="auto"/>
        <w:jc w:val="both"/>
        <w:rPr>
          <w:rFonts w:ascii="Calibri Light" w:hAnsi="Calibri Light" w:cs="Calibri Light"/>
          <w:bCs/>
          <w:noProof/>
          <w:sz w:val="24"/>
          <w:szCs w:val="24"/>
          <w:lang w:val="en-US" w:eastAsia="es-ES"/>
        </w:rPr>
      </w:pPr>
      <w:r w:rsidRPr="00861455">
        <w:rPr>
          <w:rFonts w:ascii="Calibri Light" w:hAnsi="Calibri Light" w:cs="Calibri Light"/>
          <w:bCs/>
          <w:noProof/>
          <w:sz w:val="24"/>
          <w:szCs w:val="24"/>
          <w:lang w:val="en-US" w:eastAsia="es-ES"/>
        </w:rPr>
        <w:t xml:space="preserve">John dowland </w:t>
      </w:r>
      <w:r w:rsidRPr="00861455">
        <w:rPr>
          <w:rFonts w:ascii="Calibri Light" w:hAnsi="Calibri Light" w:cs="Calibri Light"/>
          <w:bCs/>
          <w:noProof/>
          <w:sz w:val="24"/>
          <w:szCs w:val="24"/>
          <w:lang w:val="en-US" w:eastAsia="es-ES"/>
        </w:rPr>
        <w:tab/>
      </w:r>
      <w:r w:rsidRPr="00861455">
        <w:rPr>
          <w:rFonts w:ascii="Calibri Light" w:hAnsi="Calibri Light" w:cs="Calibri Light"/>
          <w:bCs/>
          <w:noProof/>
          <w:sz w:val="24"/>
          <w:szCs w:val="24"/>
          <w:lang w:val="en-US" w:eastAsia="es-ES"/>
        </w:rPr>
        <w:tab/>
        <w:t>Can she excuse my wrongs</w:t>
      </w:r>
    </w:p>
    <w:p w14:paraId="5E72603C" w14:textId="4E5C9A2A" w:rsidR="00A53FAD" w:rsidRPr="00861455" w:rsidRDefault="00A53FAD" w:rsidP="00A53FAD">
      <w:pPr>
        <w:spacing w:after="0" w:line="240" w:lineRule="auto"/>
        <w:jc w:val="both"/>
        <w:rPr>
          <w:rFonts w:ascii="Calibri Light" w:hAnsi="Calibri Light" w:cs="Calibri Light"/>
          <w:bCs/>
          <w:noProof/>
          <w:sz w:val="24"/>
          <w:szCs w:val="24"/>
          <w:lang w:val="en-US" w:eastAsia="es-ES"/>
        </w:rPr>
      </w:pPr>
      <w:r w:rsidRPr="00861455">
        <w:rPr>
          <w:rFonts w:ascii="Calibri Light" w:hAnsi="Calibri Light" w:cs="Calibri Light"/>
          <w:bCs/>
          <w:noProof/>
          <w:sz w:val="20"/>
          <w:szCs w:val="20"/>
          <w:lang w:val="en-US" w:eastAsia="es-ES"/>
        </w:rPr>
        <w:t>(1563-1626)</w:t>
      </w:r>
      <w:r w:rsidRPr="00861455">
        <w:rPr>
          <w:rFonts w:ascii="Calibri Light" w:hAnsi="Calibri Light" w:cs="Calibri Light"/>
          <w:bCs/>
          <w:noProof/>
          <w:sz w:val="24"/>
          <w:szCs w:val="24"/>
          <w:lang w:val="en-US" w:eastAsia="es-ES"/>
        </w:rPr>
        <w:tab/>
      </w:r>
      <w:r w:rsidRPr="00861455">
        <w:rPr>
          <w:rFonts w:ascii="Calibri Light" w:hAnsi="Calibri Light" w:cs="Calibri Light"/>
          <w:bCs/>
          <w:noProof/>
          <w:sz w:val="24"/>
          <w:szCs w:val="24"/>
          <w:lang w:val="en-US" w:eastAsia="es-ES"/>
        </w:rPr>
        <w:tab/>
        <w:t>Say Love if ever thou didst find</w:t>
      </w:r>
    </w:p>
    <w:p w14:paraId="574F311B" w14:textId="77777777" w:rsidR="00A53FAD" w:rsidRPr="00861455" w:rsidRDefault="00A53FAD" w:rsidP="00A53FAD">
      <w:pPr>
        <w:spacing w:after="0" w:line="240" w:lineRule="auto"/>
        <w:jc w:val="both"/>
        <w:rPr>
          <w:rFonts w:ascii="Calibri Light" w:hAnsi="Calibri Light" w:cs="Calibri Light"/>
          <w:bCs/>
          <w:noProof/>
          <w:sz w:val="8"/>
          <w:szCs w:val="8"/>
          <w:lang w:val="en-US" w:eastAsia="es-ES"/>
        </w:rPr>
      </w:pPr>
    </w:p>
    <w:p w14:paraId="141BC41C" w14:textId="1C0299E5" w:rsidR="00A53FAD" w:rsidRDefault="00A53FAD" w:rsidP="00A53FAD">
      <w:pPr>
        <w:spacing w:after="0" w:line="240" w:lineRule="auto"/>
        <w:jc w:val="both"/>
        <w:rPr>
          <w:rFonts w:ascii="Calibri Light" w:hAnsi="Calibri Light" w:cs="Calibri Light"/>
          <w:bCs/>
          <w:noProof/>
          <w:lang w:eastAsia="es-ES"/>
        </w:rPr>
      </w:pPr>
      <w:r w:rsidRPr="00E7039B">
        <w:rPr>
          <w:rFonts w:ascii="Calibri Light" w:hAnsi="Calibri Light" w:cs="Calibri Light"/>
          <w:bCs/>
          <w:noProof/>
          <w:highlight w:val="yellow"/>
          <w:lang w:eastAsia="es-ES"/>
        </w:rPr>
        <w:t>Duración: Parte I (min). Descanso. Parte II (min)</w:t>
      </w:r>
    </w:p>
    <w:p w14:paraId="083F1DD9" w14:textId="1C0299E5" w:rsidR="00A53FAD" w:rsidRPr="00A53FAD" w:rsidRDefault="00A53FAD" w:rsidP="00A53FAD">
      <w:pPr>
        <w:spacing w:after="0" w:line="240" w:lineRule="auto"/>
        <w:jc w:val="both"/>
        <w:rPr>
          <w:rFonts w:ascii="Calibri Light" w:hAnsi="Calibri Light" w:cs="Calibri Light"/>
          <w:bCs/>
          <w:noProof/>
          <w:sz w:val="10"/>
          <w:szCs w:val="10"/>
          <w:lang w:eastAsia="es-ES"/>
        </w:rPr>
      </w:pPr>
    </w:p>
    <w:p w14:paraId="6D956914" w14:textId="6227219A" w:rsidR="00A53FAD" w:rsidRDefault="00A53FAD" w:rsidP="00A53FAD">
      <w:pPr>
        <w:spacing w:after="0" w:line="240" w:lineRule="auto"/>
        <w:jc w:val="both"/>
        <w:rPr>
          <w:rFonts w:ascii="Calibri Light" w:eastAsia="Times New Roman" w:hAnsi="Calibri Light" w:cs="Calibri Light"/>
          <w:sz w:val="24"/>
          <w:szCs w:val="24"/>
          <w:lang w:val="pt-PT" w:eastAsia="es-ES"/>
        </w:rPr>
      </w:pPr>
      <w:r w:rsidRPr="00A53FAD">
        <w:rPr>
          <w:rFonts w:ascii="Calibri Light" w:eastAsia="Times New Roman" w:hAnsi="Calibri Light" w:cs="Calibri Light"/>
          <w:b/>
          <w:bCs/>
          <w:i/>
          <w:iCs/>
          <w:sz w:val="24"/>
          <w:szCs w:val="24"/>
          <w:lang w:val="pt-PT" w:eastAsia="es-ES"/>
        </w:rPr>
        <w:t>Andreas Scholl</w:t>
      </w:r>
      <w:r w:rsidRPr="00A53FAD">
        <w:rPr>
          <w:rFonts w:ascii="Calibri Light" w:eastAsia="Times New Roman" w:hAnsi="Calibri Light" w:cs="Calibri Light"/>
          <w:sz w:val="24"/>
          <w:szCs w:val="24"/>
          <w:lang w:val="pt-PT" w:eastAsia="es-ES"/>
        </w:rPr>
        <w:t xml:space="preserve"> (10 de noviembre de 1967</w:t>
      </w:r>
      <w:r w:rsidR="00F73263">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Eltville,</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 xml:space="preserve">Alemania) </w:t>
      </w:r>
    </w:p>
    <w:p w14:paraId="7DB71745" w14:textId="77777777" w:rsidR="00A53FAD" w:rsidRPr="00A53FAD" w:rsidRDefault="00A53FAD" w:rsidP="00A53FAD">
      <w:pPr>
        <w:spacing w:after="0" w:line="240" w:lineRule="auto"/>
        <w:jc w:val="both"/>
        <w:rPr>
          <w:rFonts w:ascii="Calibri Light" w:eastAsia="Times New Roman" w:hAnsi="Calibri Light" w:cs="Calibri Light"/>
          <w:sz w:val="4"/>
          <w:szCs w:val="4"/>
          <w:lang w:val="pt-PT" w:eastAsia="es-ES"/>
        </w:rPr>
      </w:pPr>
    </w:p>
    <w:p w14:paraId="100DD36F" w14:textId="0A8E0F61" w:rsidR="00A53FAD" w:rsidRDefault="00A53FAD" w:rsidP="00A53FAD">
      <w:pPr>
        <w:spacing w:after="0" w:line="240" w:lineRule="auto"/>
        <w:jc w:val="both"/>
        <w:rPr>
          <w:rFonts w:ascii="Calibri Light" w:eastAsia="Times New Roman" w:hAnsi="Calibri Light" w:cs="Calibri Light"/>
          <w:sz w:val="24"/>
          <w:szCs w:val="24"/>
          <w:lang w:val="pt-PT" w:eastAsia="es-ES"/>
        </w:rPr>
      </w:pPr>
      <w:r>
        <w:rPr>
          <w:rFonts w:ascii="Calibri Light" w:eastAsia="Times New Roman" w:hAnsi="Calibri Light" w:cs="Calibri Light"/>
          <w:sz w:val="24"/>
          <w:szCs w:val="24"/>
          <w:lang w:val="pt-PT" w:eastAsia="es-ES"/>
        </w:rPr>
        <w:t>E</w:t>
      </w:r>
      <w:r w:rsidRPr="00A53FAD">
        <w:rPr>
          <w:rFonts w:ascii="Calibri Light" w:eastAsia="Times New Roman" w:hAnsi="Calibri Light" w:cs="Calibri Light"/>
          <w:sz w:val="24"/>
          <w:szCs w:val="24"/>
          <w:lang w:val="pt-PT" w:eastAsia="es-ES"/>
        </w:rPr>
        <w:t>s un contratenor alemán, en el rango vocal</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alto, especializado en música barroca.</w:t>
      </w:r>
    </w:p>
    <w:p w14:paraId="24891076" w14:textId="77777777" w:rsidR="00A53FAD" w:rsidRPr="00A53FAD" w:rsidRDefault="00A53FAD" w:rsidP="00A53FAD">
      <w:pPr>
        <w:spacing w:after="0" w:line="240" w:lineRule="auto"/>
        <w:jc w:val="both"/>
        <w:rPr>
          <w:rFonts w:ascii="Calibri Light" w:eastAsia="Times New Roman" w:hAnsi="Calibri Light" w:cs="Calibri Light"/>
          <w:sz w:val="8"/>
          <w:szCs w:val="8"/>
          <w:lang w:val="pt-PT" w:eastAsia="es-ES"/>
        </w:rPr>
      </w:pPr>
    </w:p>
    <w:p w14:paraId="0BF37792" w14:textId="394945D3" w:rsidR="00A53FAD" w:rsidRDefault="00A53FAD" w:rsidP="00A53FAD">
      <w:pPr>
        <w:spacing w:after="0" w:line="240" w:lineRule="auto"/>
        <w:jc w:val="both"/>
        <w:rPr>
          <w:rFonts w:ascii="Calibri Light" w:eastAsia="Times New Roman" w:hAnsi="Calibri Light" w:cs="Calibri Light"/>
          <w:sz w:val="24"/>
          <w:szCs w:val="24"/>
          <w:lang w:val="pt-PT" w:eastAsia="es-ES"/>
        </w:rPr>
      </w:pPr>
      <w:r w:rsidRPr="00A53FAD">
        <w:rPr>
          <w:rFonts w:ascii="Calibri Light" w:eastAsia="Times New Roman" w:hAnsi="Calibri Light" w:cs="Calibri Light"/>
          <w:sz w:val="24"/>
          <w:szCs w:val="24"/>
          <w:lang w:val="pt-PT" w:eastAsia="es-ES"/>
        </w:rPr>
        <w:t>Es una referencia mundial y una de las voces más</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conmovedoras que hay en su rango.</w:t>
      </w:r>
    </w:p>
    <w:p w14:paraId="4B088A04" w14:textId="77777777" w:rsidR="00A53FAD" w:rsidRPr="00A53FAD" w:rsidRDefault="00A53FAD" w:rsidP="00A53FAD">
      <w:pPr>
        <w:spacing w:after="0" w:line="240" w:lineRule="auto"/>
        <w:jc w:val="both"/>
        <w:rPr>
          <w:rFonts w:ascii="Calibri Light" w:eastAsia="Times New Roman" w:hAnsi="Calibri Light" w:cs="Calibri Light"/>
          <w:sz w:val="8"/>
          <w:szCs w:val="8"/>
          <w:lang w:val="pt-PT" w:eastAsia="es-ES"/>
        </w:rPr>
      </w:pPr>
    </w:p>
    <w:p w14:paraId="03A8C140" w14:textId="21A3978B" w:rsidR="00A53FAD" w:rsidRDefault="00A53FAD" w:rsidP="00A53FAD">
      <w:pPr>
        <w:spacing w:after="0" w:line="240" w:lineRule="auto"/>
        <w:jc w:val="both"/>
        <w:rPr>
          <w:rFonts w:ascii="Calibri Light" w:eastAsia="Times New Roman" w:hAnsi="Calibri Light" w:cs="Calibri Light"/>
          <w:sz w:val="24"/>
          <w:szCs w:val="24"/>
          <w:lang w:val="pt-PT" w:eastAsia="es-ES"/>
        </w:rPr>
      </w:pPr>
      <w:r w:rsidRPr="00A53FAD">
        <w:rPr>
          <w:rFonts w:ascii="Calibri Light" w:eastAsia="Times New Roman" w:hAnsi="Calibri Light" w:cs="Calibri Light"/>
          <w:sz w:val="24"/>
          <w:szCs w:val="24"/>
          <w:lang w:val="pt-PT" w:eastAsia="es-ES"/>
        </w:rPr>
        <w:t>Scholl se inició de niño en los estudios musicales con el</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coro Kiedricher Chorbuben (documentado desde 1333).</w:t>
      </w:r>
    </w:p>
    <w:p w14:paraId="1BF96C0A" w14:textId="77777777" w:rsidR="00A53FAD" w:rsidRPr="00A53FAD" w:rsidRDefault="00A53FAD" w:rsidP="00A53FAD">
      <w:pPr>
        <w:spacing w:after="0" w:line="240" w:lineRule="auto"/>
        <w:jc w:val="both"/>
        <w:rPr>
          <w:rFonts w:ascii="Calibri Light" w:eastAsia="Times New Roman" w:hAnsi="Calibri Light" w:cs="Calibri Light"/>
          <w:sz w:val="8"/>
          <w:szCs w:val="8"/>
          <w:lang w:val="pt-PT" w:eastAsia="es-ES"/>
        </w:rPr>
      </w:pPr>
    </w:p>
    <w:p w14:paraId="6B75A4A6" w14:textId="7BF1C3E3" w:rsidR="00A53FAD" w:rsidRDefault="00A53FAD" w:rsidP="00A53FAD">
      <w:pPr>
        <w:spacing w:after="0" w:line="240" w:lineRule="auto"/>
        <w:jc w:val="both"/>
        <w:rPr>
          <w:rFonts w:ascii="Calibri Light" w:eastAsia="Times New Roman" w:hAnsi="Calibri Light" w:cs="Calibri Light"/>
          <w:sz w:val="24"/>
          <w:szCs w:val="24"/>
          <w:lang w:val="pt-PT" w:eastAsia="es-ES"/>
        </w:rPr>
      </w:pPr>
      <w:r w:rsidRPr="00A53FAD">
        <w:rPr>
          <w:rFonts w:ascii="Calibri Light" w:eastAsia="Times New Roman" w:hAnsi="Calibri Light" w:cs="Calibri Light"/>
          <w:sz w:val="24"/>
          <w:szCs w:val="24"/>
          <w:lang w:val="pt-PT" w:eastAsia="es-ES"/>
        </w:rPr>
        <w:t>Posteriormemte sus maestros fueron Richard Levitt y</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René Jacobs en la escuela de música antigua de Basilea</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(Schola Cantorum Basiliensis), donde fue admitido con</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sólo 17 años</w:t>
      </w:r>
      <w:r w:rsidR="00F03A55">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por la portentosa fuerza y excelencia de su</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voz. Se convirtió en instructor en la Schola Cantorum</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Basiliensis en Suiza, sucediendo a su propio maestro,</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Richard Levitt.</w:t>
      </w:r>
    </w:p>
    <w:p w14:paraId="3EC42426" w14:textId="77777777" w:rsidR="00A53FAD" w:rsidRPr="00A53FAD" w:rsidRDefault="00A53FAD" w:rsidP="00A53FAD">
      <w:pPr>
        <w:spacing w:after="0" w:line="240" w:lineRule="auto"/>
        <w:jc w:val="both"/>
        <w:rPr>
          <w:rFonts w:ascii="Calibri Light" w:eastAsia="Times New Roman" w:hAnsi="Calibri Light" w:cs="Calibri Light"/>
          <w:sz w:val="8"/>
          <w:szCs w:val="8"/>
          <w:lang w:val="pt-PT" w:eastAsia="es-ES"/>
        </w:rPr>
      </w:pPr>
    </w:p>
    <w:p w14:paraId="27674CAB" w14:textId="4375B543" w:rsidR="00A53FAD" w:rsidRDefault="00A53FAD" w:rsidP="00A53FAD">
      <w:pPr>
        <w:spacing w:after="0" w:line="240" w:lineRule="auto"/>
        <w:jc w:val="both"/>
        <w:rPr>
          <w:rFonts w:ascii="Calibri Light" w:eastAsia="Times New Roman" w:hAnsi="Calibri Light" w:cs="Calibri Light"/>
          <w:sz w:val="24"/>
          <w:szCs w:val="24"/>
          <w:lang w:val="pt-PT" w:eastAsia="es-ES"/>
        </w:rPr>
      </w:pPr>
      <w:r w:rsidRPr="00A53FAD">
        <w:rPr>
          <w:rFonts w:ascii="Calibri Light" w:eastAsia="Times New Roman" w:hAnsi="Calibri Light" w:cs="Calibri Light"/>
          <w:sz w:val="24"/>
          <w:szCs w:val="24"/>
          <w:lang w:val="pt-PT" w:eastAsia="es-ES"/>
        </w:rPr>
        <w:t>Desde octubre de 2019, es profesor de voz en la</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Universität Mozarteum de Salzburgo, Austria</w:t>
      </w:r>
      <w:r w:rsidR="00F03A55">
        <w:rPr>
          <w:rFonts w:ascii="Calibri Light" w:eastAsia="Times New Roman" w:hAnsi="Calibri Light" w:cs="Calibri Light"/>
          <w:sz w:val="24"/>
          <w:szCs w:val="24"/>
          <w:lang w:val="pt-PT" w:eastAsia="es-ES"/>
        </w:rPr>
        <w:t>.</w:t>
      </w:r>
    </w:p>
    <w:p w14:paraId="15B7A508" w14:textId="77777777" w:rsidR="00F03A55" w:rsidRPr="00F03A55" w:rsidRDefault="00F03A55" w:rsidP="00A53FAD">
      <w:pPr>
        <w:spacing w:after="0" w:line="240" w:lineRule="auto"/>
        <w:jc w:val="both"/>
        <w:rPr>
          <w:rFonts w:ascii="Calibri Light" w:eastAsia="Times New Roman" w:hAnsi="Calibri Light" w:cs="Calibri Light"/>
          <w:sz w:val="8"/>
          <w:szCs w:val="8"/>
          <w:lang w:val="pt-PT" w:eastAsia="es-ES"/>
        </w:rPr>
      </w:pPr>
    </w:p>
    <w:p w14:paraId="4469AD1F" w14:textId="75DBF2EF" w:rsidR="00A53FAD" w:rsidRDefault="00A53FAD" w:rsidP="00A53FAD">
      <w:pPr>
        <w:spacing w:after="0" w:line="240" w:lineRule="auto"/>
        <w:jc w:val="both"/>
        <w:rPr>
          <w:rFonts w:ascii="Calibri Light" w:eastAsia="Times New Roman" w:hAnsi="Calibri Light" w:cs="Calibri Light"/>
          <w:sz w:val="24"/>
          <w:szCs w:val="24"/>
          <w:lang w:val="pt-PT" w:eastAsia="es-ES"/>
        </w:rPr>
      </w:pPr>
      <w:r w:rsidRPr="00A53FAD">
        <w:rPr>
          <w:rFonts w:ascii="Calibri Light" w:eastAsia="Times New Roman" w:hAnsi="Calibri Light" w:cs="Calibri Light"/>
          <w:sz w:val="24"/>
          <w:szCs w:val="24"/>
          <w:lang w:val="pt-PT" w:eastAsia="es-ES"/>
        </w:rPr>
        <w:lastRenderedPageBreak/>
        <w:t>Ha ganado numerosos premios, incluido el prestigioso</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Premio ECHO por su composición para el audiolibro de</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 xml:space="preserve">Deutsche Grammophon de </w:t>
      </w:r>
      <w:r w:rsidR="00FB74E2">
        <w:rPr>
          <w:rFonts w:ascii="Calibri Light" w:eastAsia="Times New Roman" w:hAnsi="Calibri Light" w:cs="Calibri Light"/>
          <w:sz w:val="24"/>
          <w:szCs w:val="24"/>
          <w:lang w:val="pt-PT" w:eastAsia="es-ES"/>
        </w:rPr>
        <w:t>‘</w:t>
      </w:r>
      <w:r w:rsidRPr="00A53FAD">
        <w:rPr>
          <w:rFonts w:ascii="Calibri Light" w:eastAsia="Times New Roman" w:hAnsi="Calibri Light" w:cs="Calibri Light"/>
          <w:sz w:val="24"/>
          <w:szCs w:val="24"/>
          <w:lang w:val="pt-PT" w:eastAsia="es-ES"/>
        </w:rPr>
        <w:t>The Emperor's New Clothes</w:t>
      </w:r>
      <w:r w:rsidR="00FB74E2">
        <w:rPr>
          <w:rFonts w:ascii="Calibri Light" w:eastAsia="Times New Roman" w:hAnsi="Calibri Light" w:cs="Calibri Light"/>
          <w:sz w:val="24"/>
          <w:szCs w:val="24"/>
          <w:lang w:val="pt-PT" w:eastAsia="es-ES"/>
        </w:rPr>
        <w:t>’</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 xml:space="preserve">y </w:t>
      </w:r>
      <w:r w:rsidR="00FB74E2">
        <w:rPr>
          <w:rFonts w:ascii="Calibri Light" w:eastAsia="Times New Roman" w:hAnsi="Calibri Light" w:cs="Calibri Light"/>
          <w:sz w:val="24"/>
          <w:szCs w:val="24"/>
          <w:lang w:val="pt-PT" w:eastAsia="es-ES"/>
        </w:rPr>
        <w:t>‘</w:t>
      </w:r>
      <w:r w:rsidRPr="00A53FAD">
        <w:rPr>
          <w:rFonts w:ascii="Calibri Light" w:eastAsia="Times New Roman" w:hAnsi="Calibri Light" w:cs="Calibri Light"/>
          <w:sz w:val="24"/>
          <w:szCs w:val="24"/>
          <w:lang w:val="pt-PT" w:eastAsia="es-ES"/>
        </w:rPr>
        <w:t>The Nightingale</w:t>
      </w:r>
      <w:r w:rsidR="00FB74E2">
        <w:rPr>
          <w:rFonts w:ascii="Calibri Light" w:eastAsia="Times New Roman" w:hAnsi="Calibri Light" w:cs="Calibri Light"/>
          <w:sz w:val="24"/>
          <w:szCs w:val="24"/>
          <w:lang w:val="pt-PT" w:eastAsia="es-ES"/>
        </w:rPr>
        <w:t>’</w:t>
      </w:r>
      <w:r w:rsidRPr="00A53FAD">
        <w:rPr>
          <w:rFonts w:ascii="Calibri Light" w:eastAsia="Times New Roman" w:hAnsi="Calibri Light" w:cs="Calibri Light"/>
          <w:sz w:val="24"/>
          <w:szCs w:val="24"/>
          <w:lang w:val="pt-PT" w:eastAsia="es-ES"/>
        </w:rPr>
        <w:t xml:space="preserve"> de Hans Christian Andersen.</w:t>
      </w:r>
      <w:r w:rsidR="00FB74E2">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Andreas</w:t>
      </w:r>
      <w:r w:rsidR="00FB74E2">
        <w:rPr>
          <w:rFonts w:ascii="Calibri Light" w:eastAsia="Times New Roman" w:hAnsi="Calibri Light" w:cs="Calibri Light"/>
          <w:sz w:val="24"/>
          <w:szCs w:val="24"/>
          <w:lang w:val="pt-PT" w:eastAsia="es-ES"/>
        </w:rPr>
        <w:t xml:space="preserve"> Scholl</w:t>
      </w:r>
      <w:r w:rsidRPr="00A53FAD">
        <w:rPr>
          <w:rFonts w:ascii="Calibri Light" w:eastAsia="Times New Roman" w:hAnsi="Calibri Light" w:cs="Calibri Light"/>
          <w:sz w:val="24"/>
          <w:szCs w:val="24"/>
          <w:lang w:val="pt-PT" w:eastAsia="es-ES"/>
        </w:rPr>
        <w:t xml:space="preserve"> ha grabado extraordinarios programas en</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solitario</w:t>
      </w:r>
      <w:r w:rsidR="000674E6">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 xml:space="preserve">la más reciente es </w:t>
      </w:r>
      <w:r w:rsidR="000674E6">
        <w:rPr>
          <w:rFonts w:ascii="Calibri Light" w:eastAsia="Times New Roman" w:hAnsi="Calibri Light" w:cs="Calibri Light"/>
          <w:sz w:val="24"/>
          <w:szCs w:val="24"/>
          <w:lang w:val="pt-PT" w:eastAsia="es-ES"/>
        </w:rPr>
        <w:t>‘</w:t>
      </w:r>
      <w:r w:rsidRPr="00A53FAD">
        <w:rPr>
          <w:rFonts w:ascii="Calibri Light" w:eastAsia="Times New Roman" w:hAnsi="Calibri Light" w:cs="Calibri Light"/>
          <w:sz w:val="24"/>
          <w:szCs w:val="24"/>
          <w:lang w:val="pt-PT" w:eastAsia="es-ES"/>
        </w:rPr>
        <w:t>Wanderer</w:t>
      </w:r>
      <w:r w:rsidR="000674E6">
        <w:rPr>
          <w:rFonts w:ascii="Calibri Light" w:eastAsia="Times New Roman" w:hAnsi="Calibri Light" w:cs="Calibri Light"/>
          <w:sz w:val="24"/>
          <w:szCs w:val="24"/>
          <w:lang w:val="pt-PT" w:eastAsia="es-ES"/>
        </w:rPr>
        <w:t>’</w:t>
      </w:r>
      <w:r w:rsidRPr="00A53FAD">
        <w:rPr>
          <w:rFonts w:ascii="Calibri Light" w:eastAsia="Times New Roman" w:hAnsi="Calibri Light" w:cs="Calibri Light"/>
          <w:sz w:val="24"/>
          <w:szCs w:val="24"/>
          <w:lang w:val="pt-PT" w:eastAsia="es-ES"/>
        </w:rPr>
        <w:t>, un disco de German</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Lied en asociación con la pianista Tamar Halperin.</w:t>
      </w:r>
    </w:p>
    <w:p w14:paraId="236616A2" w14:textId="77777777" w:rsidR="00A53FAD" w:rsidRPr="00A53FAD" w:rsidRDefault="00A53FAD" w:rsidP="00A53FAD">
      <w:pPr>
        <w:spacing w:after="0" w:line="240" w:lineRule="auto"/>
        <w:jc w:val="both"/>
        <w:rPr>
          <w:rFonts w:ascii="Calibri Light" w:eastAsia="Times New Roman" w:hAnsi="Calibri Light" w:cs="Calibri Light"/>
          <w:sz w:val="8"/>
          <w:szCs w:val="8"/>
          <w:lang w:val="pt-PT" w:eastAsia="es-ES"/>
        </w:rPr>
      </w:pPr>
    </w:p>
    <w:p w14:paraId="1C36771B" w14:textId="1D78B05F" w:rsidR="00A53FAD" w:rsidRDefault="00A53FAD" w:rsidP="00A53FAD">
      <w:pPr>
        <w:spacing w:after="0" w:line="240" w:lineRule="auto"/>
        <w:jc w:val="both"/>
        <w:rPr>
          <w:rFonts w:ascii="Calibri Light" w:eastAsia="Times New Roman" w:hAnsi="Calibri Light" w:cs="Calibri Light"/>
          <w:sz w:val="24"/>
          <w:szCs w:val="24"/>
          <w:lang w:val="pt-PT" w:eastAsia="es-ES"/>
        </w:rPr>
      </w:pPr>
      <w:r w:rsidRPr="00A53FAD">
        <w:rPr>
          <w:rFonts w:ascii="Calibri Light" w:eastAsia="Times New Roman" w:hAnsi="Calibri Light" w:cs="Calibri Light"/>
          <w:sz w:val="24"/>
          <w:szCs w:val="24"/>
          <w:lang w:val="pt-PT" w:eastAsia="es-ES"/>
        </w:rPr>
        <w:t>Otras grabaciones muy destacadas son las cantatas de</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Bach con kammerorchesterbasel</w:t>
      </w:r>
      <w:r w:rsidR="000674E6">
        <w:rPr>
          <w:rFonts w:ascii="Calibri Light" w:eastAsia="Times New Roman" w:hAnsi="Calibri Light" w:cs="Calibri Light"/>
          <w:sz w:val="24"/>
          <w:szCs w:val="24"/>
          <w:lang w:val="pt-PT" w:eastAsia="es-ES"/>
        </w:rPr>
        <w:t>,</w:t>
      </w:r>
      <w:r w:rsidRPr="00A53FAD">
        <w:rPr>
          <w:rFonts w:ascii="Calibri Light" w:eastAsia="Times New Roman" w:hAnsi="Calibri Light" w:cs="Calibri Light"/>
          <w:sz w:val="24"/>
          <w:szCs w:val="24"/>
          <w:lang w:val="pt-PT" w:eastAsia="es-ES"/>
        </w:rPr>
        <w:t xml:space="preserve"> O Solitude</w:t>
      </w:r>
      <w:r w:rsidR="000674E6">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un álbum de</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Purcell con Accademia Bizantina, que ganó el premio BBC</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Music Magazine 2012</w:t>
      </w:r>
      <w:r w:rsidR="000674E6">
        <w:rPr>
          <w:rFonts w:ascii="Calibri Light" w:eastAsia="Times New Roman" w:hAnsi="Calibri Light" w:cs="Calibri Light"/>
          <w:sz w:val="24"/>
          <w:szCs w:val="24"/>
          <w:lang w:val="pt-PT" w:eastAsia="es-ES"/>
        </w:rPr>
        <w:t>),</w:t>
      </w:r>
      <w:r w:rsidRPr="00A53FAD">
        <w:rPr>
          <w:rFonts w:ascii="Calibri Light" w:eastAsia="Times New Roman" w:hAnsi="Calibri Light" w:cs="Calibri Light"/>
          <w:sz w:val="24"/>
          <w:szCs w:val="24"/>
          <w:lang w:val="pt-PT" w:eastAsia="es-ES"/>
        </w:rPr>
        <w:t xml:space="preserve"> Arias para Senesino, Héroes</w:t>
      </w:r>
      <w:r w:rsidR="000674E6">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un</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disco de arias de Händel, Mozart, Hasse y Gluck</w:t>
      </w:r>
      <w:r w:rsidR="000674E6">
        <w:rPr>
          <w:rFonts w:ascii="Calibri Light" w:eastAsia="Times New Roman" w:hAnsi="Calibri Light" w:cs="Calibri Light"/>
          <w:sz w:val="24"/>
          <w:szCs w:val="24"/>
          <w:lang w:val="pt-PT" w:eastAsia="es-ES"/>
        </w:rPr>
        <w:t>),</w:t>
      </w:r>
      <w:r w:rsidRPr="00A53FAD">
        <w:rPr>
          <w:rFonts w:ascii="Calibri Light" w:eastAsia="Times New Roman" w:hAnsi="Calibri Light" w:cs="Calibri Light"/>
          <w:sz w:val="24"/>
          <w:szCs w:val="24"/>
          <w:lang w:val="pt-PT" w:eastAsia="es-ES"/>
        </w:rPr>
        <w:t xml:space="preserve"> A Musicall</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Banquet de Robert Dowland</w:t>
      </w:r>
      <w:r w:rsidR="000674E6">
        <w:rPr>
          <w:rFonts w:ascii="Calibri Light" w:eastAsia="Times New Roman" w:hAnsi="Calibri Light" w:cs="Calibri Light"/>
          <w:sz w:val="24"/>
          <w:szCs w:val="24"/>
          <w:lang w:val="pt-PT" w:eastAsia="es-ES"/>
        </w:rPr>
        <w:t>,</w:t>
      </w:r>
      <w:r w:rsidRPr="00A53FAD">
        <w:rPr>
          <w:rFonts w:ascii="Calibri Light" w:eastAsia="Times New Roman" w:hAnsi="Calibri Light" w:cs="Calibri Light"/>
          <w:sz w:val="24"/>
          <w:szCs w:val="24"/>
          <w:lang w:val="pt-PT" w:eastAsia="es-ES"/>
        </w:rPr>
        <w:t xml:space="preserve"> Vivaldi Motets con la</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Orquesta Australiana de Brandenburgo</w:t>
      </w:r>
      <w:r w:rsidR="000674E6">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y Arcadia, una</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colección de cantatas raras e inéditas de compositores del</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Círculo Arcadio de Roma. Todas ellas en el sello Decca.</w:t>
      </w:r>
    </w:p>
    <w:p w14:paraId="5E0A27AF" w14:textId="77777777" w:rsidR="00A53FAD" w:rsidRPr="00A53FAD" w:rsidRDefault="00A53FAD" w:rsidP="00A53FAD">
      <w:pPr>
        <w:spacing w:after="0" w:line="240" w:lineRule="auto"/>
        <w:jc w:val="both"/>
        <w:rPr>
          <w:rFonts w:ascii="Calibri Light" w:eastAsia="Times New Roman" w:hAnsi="Calibri Light" w:cs="Calibri Light"/>
          <w:sz w:val="8"/>
          <w:szCs w:val="8"/>
          <w:lang w:val="pt-PT" w:eastAsia="es-ES"/>
        </w:rPr>
      </w:pPr>
    </w:p>
    <w:p w14:paraId="125018F1" w14:textId="6F917837" w:rsidR="00A53FAD" w:rsidRPr="00A53FAD" w:rsidRDefault="00A53FAD" w:rsidP="00A53FAD">
      <w:pPr>
        <w:spacing w:after="0" w:line="240" w:lineRule="auto"/>
        <w:jc w:val="both"/>
        <w:rPr>
          <w:rFonts w:ascii="Calibri Light" w:eastAsia="Times New Roman" w:hAnsi="Calibri Light" w:cs="Calibri Light"/>
          <w:sz w:val="24"/>
          <w:szCs w:val="24"/>
          <w:lang w:val="pt-PT" w:eastAsia="es-ES"/>
        </w:rPr>
      </w:pPr>
      <w:r w:rsidRPr="00A53FAD">
        <w:rPr>
          <w:rFonts w:ascii="Calibri Light" w:eastAsia="Times New Roman" w:hAnsi="Calibri Light" w:cs="Calibri Light"/>
          <w:sz w:val="24"/>
          <w:szCs w:val="24"/>
          <w:lang w:val="pt-PT" w:eastAsia="es-ES"/>
        </w:rPr>
        <w:t xml:space="preserve">El trabajo grabado de </w:t>
      </w:r>
      <w:r w:rsidR="000674E6">
        <w:rPr>
          <w:rFonts w:ascii="Calibri Light" w:eastAsia="Times New Roman" w:hAnsi="Calibri Light" w:cs="Calibri Light"/>
          <w:sz w:val="24"/>
          <w:szCs w:val="24"/>
          <w:lang w:val="pt-PT" w:eastAsia="es-ES"/>
        </w:rPr>
        <w:t>este contratenor</w:t>
      </w:r>
      <w:r w:rsidRPr="00A53FAD">
        <w:rPr>
          <w:rFonts w:ascii="Calibri Light" w:eastAsia="Times New Roman" w:hAnsi="Calibri Light" w:cs="Calibri Light"/>
          <w:sz w:val="24"/>
          <w:szCs w:val="24"/>
          <w:lang w:val="pt-PT" w:eastAsia="es-ES"/>
        </w:rPr>
        <w:t xml:space="preserve"> también incluye Solomon</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and Saul de Händel con Paul McCreesh para Deutsche</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Gramophon y</w:t>
      </w:r>
      <w:r w:rsidR="006F2024">
        <w:rPr>
          <w:rFonts w:ascii="Calibri Light" w:eastAsia="Times New Roman" w:hAnsi="Calibri Light" w:cs="Calibri Light"/>
          <w:sz w:val="24"/>
          <w:szCs w:val="24"/>
          <w:lang w:val="pt-PT" w:eastAsia="es-ES"/>
        </w:rPr>
        <w:t>,</w:t>
      </w:r>
      <w:r w:rsidRPr="00A53FAD">
        <w:rPr>
          <w:rFonts w:ascii="Calibri Light" w:eastAsia="Times New Roman" w:hAnsi="Calibri Light" w:cs="Calibri Light"/>
          <w:sz w:val="24"/>
          <w:szCs w:val="24"/>
          <w:lang w:val="pt-PT" w:eastAsia="es-ES"/>
        </w:rPr>
        <w:t xml:space="preserve"> para Harmonia Mundi, Vivaldi Stabat Mater</w:t>
      </w:r>
      <w:r w:rsidR="006F2024">
        <w:rPr>
          <w:rFonts w:ascii="Calibri Light" w:eastAsia="Times New Roman" w:hAnsi="Calibri Light" w:cs="Calibri Light"/>
          <w:sz w:val="24"/>
          <w:szCs w:val="24"/>
          <w:lang w:val="pt-PT" w:eastAsia="es-ES"/>
        </w:rPr>
        <w:t>,</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Maddalena ai piedi di Cristo de Caldara</w:t>
      </w:r>
      <w:r w:rsidR="006F2024">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 xml:space="preserve">y Crystal Tears </w:t>
      </w:r>
      <w:r w:rsidR="006F2024">
        <w:rPr>
          <w:rFonts w:ascii="Calibri Light" w:eastAsia="Times New Roman" w:hAnsi="Calibri Light" w:cs="Calibri Light"/>
          <w:sz w:val="24"/>
          <w:szCs w:val="24"/>
          <w:lang w:val="pt-PT" w:eastAsia="es-ES"/>
        </w:rPr>
        <w:t>(</w:t>
      </w:r>
      <w:r w:rsidRPr="00A53FAD">
        <w:rPr>
          <w:rFonts w:ascii="Calibri Light" w:eastAsia="Times New Roman" w:hAnsi="Calibri Light" w:cs="Calibri Light"/>
          <w:sz w:val="24"/>
          <w:szCs w:val="24"/>
          <w:lang w:val="pt-PT" w:eastAsia="es-ES"/>
        </w:rPr>
        <w:t>canciones para laúd y consorte de John Dowland</w:t>
      </w:r>
      <w:r w:rsidR="006F2024">
        <w:rPr>
          <w:rFonts w:ascii="Calibri Light" w:eastAsia="Times New Roman" w:hAnsi="Calibri Light" w:cs="Calibri Light"/>
          <w:sz w:val="24"/>
          <w:szCs w:val="24"/>
          <w:lang w:val="pt-PT" w:eastAsia="es-ES"/>
        </w:rPr>
        <w:t>)</w:t>
      </w:r>
      <w:r w:rsidRPr="00A53FAD">
        <w:rPr>
          <w:rFonts w:ascii="Calibri Light" w:eastAsia="Times New Roman" w:hAnsi="Calibri Light" w:cs="Calibri Light"/>
          <w:sz w:val="24"/>
          <w:szCs w:val="24"/>
          <w:lang w:val="pt-PT" w:eastAsia="es-ES"/>
        </w:rPr>
        <w:t>. Los</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lanzamientos en DVD de Andreas incluyen producciones de</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Giulio Cesare (para Decca y Harmonia Mundi), Rodelinda</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(Warner) y Partenope (Decca).</w:t>
      </w:r>
    </w:p>
    <w:p w14:paraId="2BE3DD32" w14:textId="77777777" w:rsidR="00A53FAD" w:rsidRPr="00A53FAD" w:rsidRDefault="00A53FAD" w:rsidP="00A53FAD">
      <w:pPr>
        <w:spacing w:after="0" w:line="240" w:lineRule="auto"/>
        <w:jc w:val="both"/>
        <w:rPr>
          <w:rFonts w:ascii="Calibri Light" w:eastAsia="Times New Roman" w:hAnsi="Calibri Light" w:cs="Calibri Light"/>
          <w:sz w:val="8"/>
          <w:szCs w:val="8"/>
          <w:lang w:val="pt-PT" w:eastAsia="es-ES"/>
        </w:rPr>
      </w:pPr>
    </w:p>
    <w:p w14:paraId="25D981D6" w14:textId="30F4CEDC" w:rsidR="00A53FAD" w:rsidRDefault="00A53FAD" w:rsidP="00A53FAD">
      <w:pPr>
        <w:spacing w:after="0" w:line="240" w:lineRule="auto"/>
        <w:jc w:val="both"/>
        <w:rPr>
          <w:rFonts w:ascii="Calibri Light" w:eastAsia="Times New Roman" w:hAnsi="Calibri Light" w:cs="Calibri Light"/>
          <w:i/>
          <w:sz w:val="24"/>
          <w:szCs w:val="24"/>
          <w:lang w:val="pt-PT" w:eastAsia="es-ES"/>
        </w:rPr>
      </w:pPr>
      <w:r w:rsidRPr="00106784">
        <w:rPr>
          <w:rFonts w:ascii="Calibri Light" w:eastAsia="Times New Roman" w:hAnsi="Calibri Light" w:cs="Calibri Light"/>
          <w:i/>
          <w:sz w:val="24"/>
          <w:szCs w:val="24"/>
          <w:lang w:val="pt-PT" w:eastAsia="es-ES"/>
        </w:rPr>
        <w:t>Ó</w:t>
      </w:r>
      <w:r w:rsidR="00106784" w:rsidRPr="00106784">
        <w:rPr>
          <w:rFonts w:ascii="Calibri Light" w:eastAsia="Times New Roman" w:hAnsi="Calibri Light" w:cs="Calibri Light"/>
          <w:i/>
          <w:sz w:val="24"/>
          <w:szCs w:val="24"/>
          <w:lang w:val="pt-PT" w:eastAsia="es-ES"/>
        </w:rPr>
        <w:t>pera</w:t>
      </w:r>
    </w:p>
    <w:p w14:paraId="3AB0A18B" w14:textId="77777777" w:rsidR="00106784" w:rsidRPr="00106784" w:rsidRDefault="00106784" w:rsidP="00A53FAD">
      <w:pPr>
        <w:spacing w:after="0" w:line="240" w:lineRule="auto"/>
        <w:jc w:val="both"/>
        <w:rPr>
          <w:rFonts w:ascii="Calibri Light" w:eastAsia="Times New Roman" w:hAnsi="Calibri Light" w:cs="Calibri Light"/>
          <w:i/>
          <w:sz w:val="8"/>
          <w:szCs w:val="8"/>
          <w:lang w:val="pt-PT" w:eastAsia="es-ES"/>
        </w:rPr>
      </w:pPr>
    </w:p>
    <w:p w14:paraId="3E8347D4" w14:textId="77777777" w:rsidR="00A53FAD" w:rsidRDefault="00A53FAD" w:rsidP="00A53FAD">
      <w:pPr>
        <w:spacing w:after="0" w:line="240" w:lineRule="auto"/>
        <w:jc w:val="both"/>
        <w:rPr>
          <w:rFonts w:ascii="Calibri Light" w:eastAsia="Times New Roman" w:hAnsi="Calibri Light" w:cs="Calibri Light"/>
          <w:sz w:val="24"/>
          <w:szCs w:val="24"/>
          <w:lang w:val="pt-PT" w:eastAsia="es-ES"/>
        </w:rPr>
      </w:pPr>
      <w:r w:rsidRPr="00A53FAD">
        <w:rPr>
          <w:rFonts w:ascii="Calibri Light" w:eastAsia="Times New Roman" w:hAnsi="Calibri Light" w:cs="Calibri Light"/>
          <w:sz w:val="24"/>
          <w:szCs w:val="24"/>
          <w:lang w:val="pt-PT" w:eastAsia="es-ES"/>
        </w:rPr>
        <w:t>Los papeles operísticos incluyen el papel principal en Julio</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Cesar en el Théâtre des Champs-Elysées y el Salzburger</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Festspiele 2012 (junto a Cecilia Bartoli) y Bertarido</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(Rodelinda) en el Festival de Ópera de Glyndebourne y la</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Metropolitan Opera (junto a Renée Fleming).</w:t>
      </w:r>
    </w:p>
    <w:p w14:paraId="10388C0F" w14:textId="77777777" w:rsidR="00A53FAD" w:rsidRPr="00A53FAD" w:rsidRDefault="00A53FAD" w:rsidP="00A53FAD">
      <w:pPr>
        <w:spacing w:after="0" w:line="240" w:lineRule="auto"/>
        <w:jc w:val="both"/>
        <w:rPr>
          <w:rFonts w:ascii="Calibri Light" w:eastAsia="Times New Roman" w:hAnsi="Calibri Light" w:cs="Calibri Light"/>
          <w:sz w:val="8"/>
          <w:szCs w:val="8"/>
          <w:lang w:val="pt-PT" w:eastAsia="es-ES"/>
        </w:rPr>
      </w:pPr>
    </w:p>
    <w:p w14:paraId="5269F346" w14:textId="1A1DC215" w:rsidR="00A53FAD" w:rsidRPr="00A53FAD" w:rsidRDefault="00A53FAD" w:rsidP="00A53FAD">
      <w:pPr>
        <w:spacing w:after="0" w:line="240" w:lineRule="auto"/>
        <w:jc w:val="both"/>
        <w:rPr>
          <w:rFonts w:ascii="Calibri Light" w:eastAsia="Times New Roman" w:hAnsi="Calibri Light" w:cs="Calibri Light"/>
          <w:sz w:val="24"/>
          <w:szCs w:val="24"/>
          <w:lang w:val="pt-PT" w:eastAsia="es-ES"/>
        </w:rPr>
      </w:pPr>
      <w:r w:rsidRPr="00A53FAD">
        <w:rPr>
          <w:rFonts w:ascii="Calibri Light" w:eastAsia="Times New Roman" w:hAnsi="Calibri Light" w:cs="Calibri Light"/>
          <w:sz w:val="24"/>
          <w:szCs w:val="24"/>
          <w:lang w:val="pt-PT" w:eastAsia="es-ES"/>
        </w:rPr>
        <w:t>En sus conciertos</w:t>
      </w:r>
      <w:r w:rsidR="001C722B">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ha cantado junto a la Filarmónica de</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Berlín, la Filarmónica de Nueva York, la Royal</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Concertgebouw Orchestra, la Orquesta Sinfónica de</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Boston, la Dresdner Philharmonie, la Akademie für Alte</w:t>
      </w:r>
    </w:p>
    <w:p w14:paraId="39EE2F86" w14:textId="77777777" w:rsidR="00A53FAD" w:rsidRDefault="00A53FAD" w:rsidP="00A53FAD">
      <w:pPr>
        <w:spacing w:after="0" w:line="240" w:lineRule="auto"/>
        <w:jc w:val="both"/>
        <w:rPr>
          <w:rFonts w:ascii="Calibri Light" w:eastAsia="Times New Roman" w:hAnsi="Calibri Light" w:cs="Calibri Light"/>
          <w:sz w:val="24"/>
          <w:szCs w:val="24"/>
          <w:lang w:val="pt-PT" w:eastAsia="es-ES"/>
        </w:rPr>
      </w:pPr>
      <w:r w:rsidRPr="00A53FAD">
        <w:rPr>
          <w:rFonts w:ascii="Calibri Light" w:eastAsia="Times New Roman" w:hAnsi="Calibri Light" w:cs="Calibri Light"/>
          <w:sz w:val="24"/>
          <w:szCs w:val="24"/>
          <w:lang w:val="pt-PT" w:eastAsia="es-ES"/>
        </w:rPr>
        <w:t>Musik Berlin, Freiburger Barockorchester, la Academia de</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Música Antigua y en la Última Noche de los Proms de 2005,</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siendo el primer contratenor en haber sido invitado.</w:t>
      </w:r>
    </w:p>
    <w:p w14:paraId="40299117" w14:textId="77777777" w:rsidR="00A53FAD" w:rsidRPr="00A53FAD" w:rsidRDefault="00A53FAD" w:rsidP="00A53FAD">
      <w:pPr>
        <w:spacing w:after="0" w:line="240" w:lineRule="auto"/>
        <w:jc w:val="both"/>
        <w:rPr>
          <w:rFonts w:ascii="Calibri Light" w:eastAsia="Times New Roman" w:hAnsi="Calibri Light" w:cs="Calibri Light"/>
          <w:sz w:val="12"/>
          <w:szCs w:val="12"/>
          <w:lang w:val="pt-PT" w:eastAsia="es-ES"/>
        </w:rPr>
      </w:pPr>
    </w:p>
    <w:p w14:paraId="66728938" w14:textId="26DAB1E3" w:rsidR="00A53FAD" w:rsidRDefault="00A53FAD" w:rsidP="00A53FAD">
      <w:pPr>
        <w:spacing w:after="0" w:line="240" w:lineRule="auto"/>
        <w:jc w:val="both"/>
        <w:rPr>
          <w:rFonts w:ascii="Calibri Light" w:eastAsia="Times New Roman" w:hAnsi="Calibri Light" w:cs="Calibri Light"/>
          <w:sz w:val="24"/>
          <w:szCs w:val="24"/>
          <w:lang w:val="pt-PT" w:eastAsia="es-ES"/>
        </w:rPr>
      </w:pPr>
      <w:r w:rsidRPr="00A53FAD">
        <w:rPr>
          <w:rFonts w:ascii="Calibri Light" w:eastAsia="Times New Roman" w:hAnsi="Calibri Light" w:cs="Calibri Light"/>
          <w:b/>
          <w:bCs/>
          <w:i/>
          <w:iCs/>
          <w:sz w:val="24"/>
          <w:szCs w:val="24"/>
          <w:lang w:val="pt-PT" w:eastAsia="es-ES"/>
        </w:rPr>
        <w:t>Erin Karamazov</w:t>
      </w:r>
      <w:r w:rsidRPr="00A53FAD">
        <w:rPr>
          <w:rFonts w:ascii="Calibri Light" w:eastAsia="Times New Roman" w:hAnsi="Calibri Light" w:cs="Calibri Light"/>
          <w:sz w:val="24"/>
          <w:szCs w:val="24"/>
          <w:lang w:val="pt-PT" w:eastAsia="es-ES"/>
        </w:rPr>
        <w:t xml:space="preserve"> (1965) es un laudista y guitarrista bosnio.</w:t>
      </w:r>
    </w:p>
    <w:p w14:paraId="2EE70970" w14:textId="77777777" w:rsidR="00A53FAD" w:rsidRPr="00A53FAD" w:rsidRDefault="00A53FAD" w:rsidP="00A53FAD">
      <w:pPr>
        <w:spacing w:after="0" w:line="240" w:lineRule="auto"/>
        <w:jc w:val="both"/>
        <w:rPr>
          <w:rFonts w:ascii="Calibri Light" w:eastAsia="Times New Roman" w:hAnsi="Calibri Light" w:cs="Calibri Light"/>
          <w:sz w:val="4"/>
          <w:szCs w:val="4"/>
          <w:lang w:val="pt-PT" w:eastAsia="es-ES"/>
        </w:rPr>
      </w:pPr>
    </w:p>
    <w:p w14:paraId="2A20918E" w14:textId="45162E23" w:rsidR="00A53FAD" w:rsidRDefault="00A53FAD" w:rsidP="00A53FAD">
      <w:pPr>
        <w:spacing w:after="0" w:line="240" w:lineRule="auto"/>
        <w:jc w:val="both"/>
        <w:rPr>
          <w:rFonts w:ascii="Calibri Light" w:eastAsia="Times New Roman" w:hAnsi="Calibri Light" w:cs="Calibri Light"/>
          <w:sz w:val="24"/>
          <w:szCs w:val="24"/>
          <w:lang w:val="pt-PT" w:eastAsia="es-ES"/>
        </w:rPr>
      </w:pPr>
      <w:r w:rsidRPr="00A53FAD">
        <w:rPr>
          <w:rFonts w:ascii="Calibri Light" w:eastAsia="Times New Roman" w:hAnsi="Calibri Light" w:cs="Calibri Light"/>
          <w:sz w:val="24"/>
          <w:szCs w:val="24"/>
          <w:lang w:val="pt-PT" w:eastAsia="es-ES"/>
        </w:rPr>
        <w:t>Sus emocionantes interpretaciones virtuosas en el laúd y la</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guitarra, con un repertorio que abarca desde los clásicos del</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siglo XVI hasta la música de hoy, han cosechado excelentes</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críticas y una aclamación crítica sin precedentes en Europa y</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América.</w:t>
      </w:r>
    </w:p>
    <w:p w14:paraId="53D46B1B" w14:textId="77777777" w:rsidR="00A53FAD" w:rsidRPr="00A53FAD" w:rsidRDefault="00A53FAD" w:rsidP="00A53FAD">
      <w:pPr>
        <w:spacing w:after="0" w:line="240" w:lineRule="auto"/>
        <w:jc w:val="both"/>
        <w:rPr>
          <w:rFonts w:ascii="Calibri Light" w:eastAsia="Times New Roman" w:hAnsi="Calibri Light" w:cs="Calibri Light"/>
          <w:sz w:val="8"/>
          <w:szCs w:val="8"/>
          <w:lang w:val="pt-PT" w:eastAsia="es-ES"/>
        </w:rPr>
      </w:pPr>
    </w:p>
    <w:p w14:paraId="4AE96258" w14:textId="7EF4C5EF" w:rsidR="00A53FAD" w:rsidRDefault="00A53FAD" w:rsidP="00A53FAD">
      <w:pPr>
        <w:spacing w:after="0" w:line="240" w:lineRule="auto"/>
        <w:jc w:val="both"/>
        <w:rPr>
          <w:rFonts w:ascii="Calibri Light" w:eastAsia="Times New Roman" w:hAnsi="Calibri Light" w:cs="Calibri Light"/>
          <w:sz w:val="24"/>
          <w:szCs w:val="24"/>
          <w:lang w:val="pt-PT" w:eastAsia="es-ES"/>
        </w:rPr>
      </w:pPr>
      <w:r w:rsidRPr="00A53FAD">
        <w:rPr>
          <w:rFonts w:ascii="Calibri Light" w:eastAsia="Times New Roman" w:hAnsi="Calibri Light" w:cs="Calibri Light"/>
          <w:sz w:val="24"/>
          <w:szCs w:val="24"/>
          <w:lang w:val="pt-PT" w:eastAsia="es-ES"/>
        </w:rPr>
        <w:t>Karamazov hizo su debut en solitario como laudista en 1998,</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sustituyendo en el último minuto al legendario Julian Bream.</w:t>
      </w:r>
    </w:p>
    <w:p w14:paraId="0F5A5E22" w14:textId="77777777" w:rsidR="00A53FAD" w:rsidRPr="00A53FAD" w:rsidRDefault="00A53FAD" w:rsidP="00A53FAD">
      <w:pPr>
        <w:spacing w:after="0" w:line="240" w:lineRule="auto"/>
        <w:jc w:val="both"/>
        <w:rPr>
          <w:rFonts w:ascii="Calibri Light" w:eastAsia="Times New Roman" w:hAnsi="Calibri Light" w:cs="Calibri Light"/>
          <w:sz w:val="8"/>
          <w:szCs w:val="8"/>
          <w:lang w:val="pt-PT" w:eastAsia="es-ES"/>
        </w:rPr>
      </w:pPr>
    </w:p>
    <w:p w14:paraId="0BDA2188" w14:textId="18D9FF04" w:rsidR="00A53FAD" w:rsidRDefault="00A53FAD" w:rsidP="00A53FAD">
      <w:pPr>
        <w:spacing w:after="0" w:line="240" w:lineRule="auto"/>
        <w:jc w:val="both"/>
        <w:rPr>
          <w:rFonts w:ascii="Calibri Light" w:eastAsia="Times New Roman" w:hAnsi="Calibri Light" w:cs="Calibri Light"/>
          <w:sz w:val="24"/>
          <w:szCs w:val="24"/>
          <w:lang w:val="pt-PT" w:eastAsia="es-ES"/>
        </w:rPr>
      </w:pPr>
      <w:r w:rsidRPr="00A53FAD">
        <w:rPr>
          <w:rFonts w:ascii="Calibri Light" w:eastAsia="Times New Roman" w:hAnsi="Calibri Light" w:cs="Calibri Light"/>
          <w:sz w:val="24"/>
          <w:szCs w:val="24"/>
          <w:lang w:val="pt-PT" w:eastAsia="es-ES"/>
        </w:rPr>
        <w:t>Desde entonces se ha establecido como el intérprete del laúd</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más emocionante y carismático de la actualidad.</w:t>
      </w:r>
    </w:p>
    <w:p w14:paraId="7E190CEC" w14:textId="77777777" w:rsidR="00A53FAD" w:rsidRPr="00A53FAD" w:rsidRDefault="00A53FAD" w:rsidP="00A53FAD">
      <w:pPr>
        <w:spacing w:after="0" w:line="240" w:lineRule="auto"/>
        <w:jc w:val="both"/>
        <w:rPr>
          <w:rFonts w:ascii="Calibri Light" w:eastAsia="Times New Roman" w:hAnsi="Calibri Light" w:cs="Calibri Light"/>
          <w:sz w:val="8"/>
          <w:szCs w:val="8"/>
          <w:lang w:val="pt-PT" w:eastAsia="es-ES"/>
        </w:rPr>
      </w:pPr>
    </w:p>
    <w:p w14:paraId="2933CEB9" w14:textId="0AE1E54B" w:rsidR="00A53FAD" w:rsidRDefault="00A53FAD" w:rsidP="00A53FAD">
      <w:pPr>
        <w:spacing w:after="0" w:line="240" w:lineRule="auto"/>
        <w:jc w:val="both"/>
        <w:rPr>
          <w:rFonts w:ascii="Calibri Light" w:eastAsia="Times New Roman" w:hAnsi="Calibri Light" w:cs="Calibri Light"/>
          <w:sz w:val="24"/>
          <w:szCs w:val="24"/>
          <w:lang w:val="pt-PT" w:eastAsia="es-ES"/>
        </w:rPr>
      </w:pPr>
      <w:r w:rsidRPr="00A53FAD">
        <w:rPr>
          <w:rFonts w:ascii="Calibri Light" w:eastAsia="Times New Roman" w:hAnsi="Calibri Light" w:cs="Calibri Light"/>
          <w:sz w:val="24"/>
          <w:szCs w:val="24"/>
          <w:lang w:val="pt-PT" w:eastAsia="es-ES"/>
        </w:rPr>
        <w:t>Protegido de Sergiu Celibidache (quien fue director</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principal de la Orquesta Filarmónica de Berlín), comenzó su</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carrera musical como guitarrista clásico antes de tomar el laúd</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barroco, que estudió con Hopkinson Smith en la Schola</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Cantorum Basiliensis en Basilea</w:t>
      </w:r>
      <w:r w:rsidR="001C722B">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Suiza</w:t>
      </w:r>
      <w:r w:rsidR="001C722B">
        <w:rPr>
          <w:rFonts w:ascii="Calibri Light" w:eastAsia="Times New Roman" w:hAnsi="Calibri Light" w:cs="Calibri Light"/>
          <w:sz w:val="24"/>
          <w:szCs w:val="24"/>
          <w:lang w:val="pt-PT" w:eastAsia="es-ES"/>
        </w:rPr>
        <w:t>)</w:t>
      </w:r>
      <w:r w:rsidRPr="00A53FAD">
        <w:rPr>
          <w:rFonts w:ascii="Calibri Light" w:eastAsia="Times New Roman" w:hAnsi="Calibri Light" w:cs="Calibri Light"/>
          <w:sz w:val="24"/>
          <w:szCs w:val="24"/>
          <w:lang w:val="pt-PT" w:eastAsia="es-ES"/>
        </w:rPr>
        <w:t>.</w:t>
      </w:r>
    </w:p>
    <w:p w14:paraId="1D8FB881" w14:textId="77777777" w:rsidR="00A53FAD" w:rsidRPr="00A53FAD" w:rsidRDefault="00A53FAD" w:rsidP="00A53FAD">
      <w:pPr>
        <w:spacing w:after="0" w:line="240" w:lineRule="auto"/>
        <w:jc w:val="both"/>
        <w:rPr>
          <w:rFonts w:ascii="Calibri Light" w:eastAsia="Times New Roman" w:hAnsi="Calibri Light" w:cs="Calibri Light"/>
          <w:sz w:val="8"/>
          <w:szCs w:val="8"/>
          <w:lang w:val="pt-PT" w:eastAsia="es-ES"/>
        </w:rPr>
      </w:pPr>
    </w:p>
    <w:p w14:paraId="1BA6EA67" w14:textId="58631FA1" w:rsidR="00A53FAD" w:rsidRDefault="00A53FAD" w:rsidP="00A53FAD">
      <w:pPr>
        <w:spacing w:after="0" w:line="240" w:lineRule="auto"/>
        <w:jc w:val="both"/>
        <w:rPr>
          <w:rFonts w:ascii="Calibri Light" w:eastAsia="Times New Roman" w:hAnsi="Calibri Light" w:cs="Calibri Light"/>
          <w:sz w:val="24"/>
          <w:szCs w:val="24"/>
          <w:lang w:val="pt-PT" w:eastAsia="es-ES"/>
        </w:rPr>
      </w:pPr>
      <w:r w:rsidRPr="00A53FAD">
        <w:rPr>
          <w:rFonts w:ascii="Calibri Light" w:eastAsia="Times New Roman" w:hAnsi="Calibri Light" w:cs="Calibri Light"/>
          <w:sz w:val="24"/>
          <w:szCs w:val="24"/>
          <w:lang w:val="pt-PT" w:eastAsia="es-ES"/>
        </w:rPr>
        <w:t>Destacado intérprete de recitales, Karamazov ha aparecido en</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numerosos lugares importantes, incluyendo el Concertgebouw</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de Ámsterdam, el Wigmore Hall de Londres, la Philharmonie de</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Berlín y la Konzerthaus de Viena, entre muchos otros.</w:t>
      </w:r>
    </w:p>
    <w:p w14:paraId="6DC13F46" w14:textId="77777777" w:rsidR="00A53FAD" w:rsidRPr="00A53FAD" w:rsidRDefault="00A53FAD" w:rsidP="00A53FAD">
      <w:pPr>
        <w:spacing w:after="0" w:line="240" w:lineRule="auto"/>
        <w:jc w:val="both"/>
        <w:rPr>
          <w:rFonts w:ascii="Calibri Light" w:eastAsia="Times New Roman" w:hAnsi="Calibri Light" w:cs="Calibri Light"/>
          <w:sz w:val="8"/>
          <w:szCs w:val="8"/>
          <w:lang w:val="pt-PT" w:eastAsia="es-ES"/>
        </w:rPr>
      </w:pPr>
    </w:p>
    <w:p w14:paraId="247D1092" w14:textId="29A54DD4" w:rsidR="00A53FAD" w:rsidRDefault="00A53FAD" w:rsidP="00A53FAD">
      <w:pPr>
        <w:spacing w:after="0" w:line="240" w:lineRule="auto"/>
        <w:jc w:val="both"/>
        <w:rPr>
          <w:rFonts w:ascii="Calibri Light" w:eastAsia="Times New Roman" w:hAnsi="Calibri Light" w:cs="Calibri Light"/>
          <w:sz w:val="24"/>
          <w:szCs w:val="24"/>
          <w:lang w:val="pt-PT" w:eastAsia="es-ES"/>
        </w:rPr>
      </w:pPr>
      <w:r w:rsidRPr="00A53FAD">
        <w:rPr>
          <w:rFonts w:ascii="Calibri Light" w:eastAsia="Times New Roman" w:hAnsi="Calibri Light" w:cs="Calibri Light"/>
          <w:sz w:val="24"/>
          <w:szCs w:val="24"/>
          <w:lang w:val="pt-PT" w:eastAsia="es-ES"/>
        </w:rPr>
        <w:t>Ha trabajado con conjuntos como Hesperion XX, L'Arpeggiata,</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Hilliard Ensemble, Mala Punica, Orpheus Chamber Orchestra y</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los cantantes Andreas Scholl, María Cristina Kiehr, Arianna</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Savall y Sting. Karamazov acompañó a Andreas Scholl en su</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álbum Wayfaring Stranger (Decca 2001).</w:t>
      </w:r>
    </w:p>
    <w:p w14:paraId="45A778FC" w14:textId="44D93383" w:rsidR="00A53FAD" w:rsidRPr="00A53FAD" w:rsidRDefault="00A53FAD" w:rsidP="00A53FAD">
      <w:pPr>
        <w:spacing w:after="0" w:line="240" w:lineRule="auto"/>
        <w:jc w:val="both"/>
        <w:rPr>
          <w:rFonts w:ascii="Calibri Light" w:eastAsia="Times New Roman" w:hAnsi="Calibri Light" w:cs="Calibri Light"/>
          <w:sz w:val="8"/>
          <w:szCs w:val="8"/>
          <w:lang w:val="pt-PT" w:eastAsia="es-ES"/>
        </w:rPr>
      </w:pPr>
    </w:p>
    <w:p w14:paraId="61DADEA2" w14:textId="1E28FEC9" w:rsidR="00A53FAD" w:rsidRPr="00A53FAD" w:rsidRDefault="00A53FAD" w:rsidP="00A53FAD">
      <w:pPr>
        <w:spacing w:after="0" w:line="240" w:lineRule="auto"/>
        <w:jc w:val="both"/>
        <w:rPr>
          <w:rFonts w:ascii="Calibri Light" w:eastAsia="Times New Roman" w:hAnsi="Calibri Light" w:cs="Calibri Light"/>
          <w:sz w:val="24"/>
          <w:szCs w:val="24"/>
          <w:lang w:val="pt-PT" w:eastAsia="es-ES"/>
        </w:rPr>
      </w:pPr>
      <w:r w:rsidRPr="00A53FAD">
        <w:rPr>
          <w:rFonts w:ascii="Calibri Light" w:eastAsia="Times New Roman" w:hAnsi="Calibri Light" w:cs="Calibri Light"/>
          <w:sz w:val="24"/>
          <w:szCs w:val="24"/>
          <w:lang w:val="pt-PT" w:eastAsia="es-ES"/>
        </w:rPr>
        <w:t>Las colaboraciones con Sting en el campo de la</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música del siglo XVI dieron como resultado el álbum y</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la película Songs from the Labyrinth, dedicada a las</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canciones de laúd de John Dowland (DG, 2007),</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convirtiéndolo en un nombre familiar mucho más allá</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de los confines del mundo de la música antigua, sino</w:t>
      </w:r>
    </w:p>
    <w:p w14:paraId="09F6A563" w14:textId="48A054C5" w:rsidR="00A53FAD" w:rsidRDefault="00A53FAD" w:rsidP="00A53FAD">
      <w:pPr>
        <w:spacing w:after="0" w:line="240" w:lineRule="auto"/>
        <w:jc w:val="both"/>
        <w:rPr>
          <w:rFonts w:ascii="Calibri Light" w:eastAsia="Times New Roman" w:hAnsi="Calibri Light" w:cs="Calibri Light"/>
          <w:sz w:val="24"/>
          <w:szCs w:val="24"/>
          <w:lang w:val="pt-PT" w:eastAsia="es-ES"/>
        </w:rPr>
      </w:pPr>
      <w:r w:rsidRPr="00A53FAD">
        <w:rPr>
          <w:rFonts w:ascii="Calibri Light" w:eastAsia="Times New Roman" w:hAnsi="Calibri Light" w:cs="Calibri Light"/>
          <w:sz w:val="24"/>
          <w:szCs w:val="24"/>
          <w:lang w:val="pt-PT" w:eastAsia="es-ES"/>
        </w:rPr>
        <w:t>que también lanzó un nuevo "renacimiento del laúd"</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para el siglo XXI.</w:t>
      </w:r>
    </w:p>
    <w:p w14:paraId="49E0EDBF" w14:textId="77777777" w:rsidR="00A53FAD" w:rsidRPr="00A53FAD" w:rsidRDefault="00A53FAD" w:rsidP="00A53FAD">
      <w:pPr>
        <w:spacing w:after="0" w:line="240" w:lineRule="auto"/>
        <w:jc w:val="both"/>
        <w:rPr>
          <w:rFonts w:ascii="Calibri Light" w:eastAsia="Times New Roman" w:hAnsi="Calibri Light" w:cs="Calibri Light"/>
          <w:sz w:val="8"/>
          <w:szCs w:val="8"/>
          <w:lang w:val="pt-PT" w:eastAsia="es-ES"/>
        </w:rPr>
      </w:pPr>
    </w:p>
    <w:p w14:paraId="56785950" w14:textId="5597E4C7" w:rsidR="00A53FAD" w:rsidRDefault="00A53FAD" w:rsidP="00A53FAD">
      <w:pPr>
        <w:spacing w:after="0" w:line="240" w:lineRule="auto"/>
        <w:jc w:val="both"/>
        <w:rPr>
          <w:rFonts w:ascii="Calibri Light" w:eastAsia="Times New Roman" w:hAnsi="Calibri Light" w:cs="Calibri Light"/>
          <w:sz w:val="24"/>
          <w:szCs w:val="24"/>
          <w:lang w:val="pt-PT" w:eastAsia="es-ES"/>
        </w:rPr>
      </w:pPr>
      <w:r w:rsidRPr="00A53FAD">
        <w:rPr>
          <w:rFonts w:ascii="Calibri Light" w:eastAsia="Times New Roman" w:hAnsi="Calibri Light" w:cs="Calibri Light"/>
          <w:sz w:val="24"/>
          <w:szCs w:val="24"/>
          <w:lang w:val="pt-PT" w:eastAsia="es-ES"/>
        </w:rPr>
        <w:t>El primer proyecto en solitario de Karamazov, The</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Lute Is a Song (Decca, 2008) incluye apariciones</w:t>
      </w:r>
      <w:r w:rsidR="008712A0">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especiales de Sting, Renée Fleming y la cantante y</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compositora macedonia Kaliopi. La segunda</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 xml:space="preserve">grabación </w:t>
      </w:r>
      <w:r w:rsidRPr="00A53FAD">
        <w:rPr>
          <w:rFonts w:ascii="Calibri Light" w:eastAsia="Times New Roman" w:hAnsi="Calibri Light" w:cs="Calibri Light"/>
          <w:sz w:val="24"/>
          <w:szCs w:val="24"/>
          <w:lang w:val="pt-PT" w:eastAsia="es-ES"/>
        </w:rPr>
        <w:lastRenderedPageBreak/>
        <w:t>del laúd solista de Karamazov, Britten -</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 xml:space="preserve">Bach (Alpha, 2011) presenta </w:t>
      </w:r>
      <w:r w:rsidR="008712A0">
        <w:rPr>
          <w:rFonts w:ascii="Calibri Light" w:eastAsia="Times New Roman" w:hAnsi="Calibri Light" w:cs="Calibri Light"/>
          <w:sz w:val="24"/>
          <w:szCs w:val="24"/>
          <w:lang w:val="pt-PT" w:eastAsia="es-ES"/>
        </w:rPr>
        <w:t>‘</w:t>
      </w:r>
      <w:r w:rsidRPr="00A53FAD">
        <w:rPr>
          <w:rFonts w:ascii="Calibri Light" w:eastAsia="Times New Roman" w:hAnsi="Calibri Light" w:cs="Calibri Light"/>
          <w:sz w:val="24"/>
          <w:szCs w:val="24"/>
          <w:lang w:val="pt-PT" w:eastAsia="es-ES"/>
        </w:rPr>
        <w:t>Nocturne</w:t>
      </w:r>
      <w:r w:rsidR="008712A0">
        <w:rPr>
          <w:rFonts w:ascii="Calibri Light" w:eastAsia="Times New Roman" w:hAnsi="Calibri Light" w:cs="Calibri Light"/>
          <w:sz w:val="24"/>
          <w:szCs w:val="24"/>
          <w:lang w:val="pt-PT" w:eastAsia="es-ES"/>
        </w:rPr>
        <w:t>’</w:t>
      </w:r>
      <w:r w:rsidRPr="00A53FAD">
        <w:rPr>
          <w:rFonts w:ascii="Calibri Light" w:eastAsia="Times New Roman" w:hAnsi="Calibri Light" w:cs="Calibri Light"/>
          <w:sz w:val="24"/>
          <w:szCs w:val="24"/>
          <w:lang w:val="pt-PT" w:eastAsia="es-ES"/>
        </w:rPr>
        <w:t xml:space="preserve"> de Benjamin</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Britten y la Partitura para violín en Re menor de</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Johann Sebastian Bach.</w:t>
      </w:r>
    </w:p>
    <w:p w14:paraId="03D7F672" w14:textId="77777777" w:rsidR="00A53FAD" w:rsidRPr="00A53FAD" w:rsidRDefault="00A53FAD" w:rsidP="00A53FAD">
      <w:pPr>
        <w:spacing w:after="0" w:line="240" w:lineRule="auto"/>
        <w:jc w:val="both"/>
        <w:rPr>
          <w:rFonts w:ascii="Calibri Light" w:eastAsia="Times New Roman" w:hAnsi="Calibri Light" w:cs="Calibri Light"/>
          <w:sz w:val="8"/>
          <w:szCs w:val="8"/>
          <w:lang w:val="pt-PT" w:eastAsia="es-ES"/>
        </w:rPr>
      </w:pPr>
    </w:p>
    <w:p w14:paraId="48BEA7FE" w14:textId="0CBA1358" w:rsidR="00A53FAD" w:rsidRPr="00A53FAD" w:rsidRDefault="00A53FAD" w:rsidP="00A53FAD">
      <w:pPr>
        <w:spacing w:after="0" w:line="240" w:lineRule="auto"/>
        <w:jc w:val="both"/>
        <w:rPr>
          <w:rFonts w:ascii="Calibri Light" w:eastAsia="Times New Roman" w:hAnsi="Calibri Light" w:cs="Calibri Light"/>
          <w:sz w:val="24"/>
          <w:szCs w:val="24"/>
          <w:lang w:val="pt-PT" w:eastAsia="es-ES"/>
        </w:rPr>
      </w:pPr>
      <w:r w:rsidRPr="00A53FAD">
        <w:rPr>
          <w:rFonts w:ascii="Calibri Light" w:eastAsia="Times New Roman" w:hAnsi="Calibri Light" w:cs="Calibri Light"/>
          <w:sz w:val="24"/>
          <w:szCs w:val="24"/>
          <w:lang w:val="pt-PT" w:eastAsia="es-ES"/>
        </w:rPr>
        <w:t>Su discografía para Decca incluye los CDs A Musicall</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 xml:space="preserve">Banquet </w:t>
      </w:r>
      <w:r w:rsidR="005C4C4B">
        <w:rPr>
          <w:rFonts w:ascii="Calibri Light" w:eastAsia="Times New Roman" w:hAnsi="Calibri Light" w:cs="Calibri Light"/>
          <w:sz w:val="24"/>
          <w:szCs w:val="24"/>
          <w:lang w:val="pt-PT" w:eastAsia="es-ES"/>
        </w:rPr>
        <w:t>(</w:t>
      </w:r>
      <w:r w:rsidRPr="00A53FAD">
        <w:rPr>
          <w:rFonts w:ascii="Calibri Light" w:eastAsia="Times New Roman" w:hAnsi="Calibri Light" w:cs="Calibri Light"/>
          <w:sz w:val="24"/>
          <w:szCs w:val="24"/>
          <w:lang w:val="pt-PT" w:eastAsia="es-ES"/>
        </w:rPr>
        <w:t>una colección de canciones para laúd con</w:t>
      </w:r>
    </w:p>
    <w:p w14:paraId="06368975" w14:textId="1A6DB13B" w:rsidR="00A53FAD" w:rsidRDefault="00A53FAD" w:rsidP="00A53FAD">
      <w:pPr>
        <w:spacing w:after="0" w:line="240" w:lineRule="auto"/>
        <w:jc w:val="both"/>
        <w:rPr>
          <w:rFonts w:ascii="Calibri Light" w:eastAsia="Times New Roman" w:hAnsi="Calibri Light" w:cs="Calibri Light"/>
          <w:sz w:val="24"/>
          <w:szCs w:val="24"/>
          <w:lang w:val="pt-PT" w:eastAsia="es-ES"/>
        </w:rPr>
      </w:pPr>
      <w:r w:rsidRPr="00A53FAD">
        <w:rPr>
          <w:rFonts w:ascii="Calibri Light" w:eastAsia="Times New Roman" w:hAnsi="Calibri Light" w:cs="Calibri Light"/>
          <w:sz w:val="24"/>
          <w:szCs w:val="24"/>
          <w:lang w:val="pt-PT" w:eastAsia="es-ES"/>
        </w:rPr>
        <w:t>Andreas Scholl y Wayfaring Stranger</w:t>
      </w:r>
      <w:r w:rsidR="005C4C4B">
        <w:rPr>
          <w:rFonts w:ascii="Calibri Light" w:eastAsia="Times New Roman" w:hAnsi="Calibri Light" w:cs="Calibri Light"/>
          <w:sz w:val="24"/>
          <w:szCs w:val="24"/>
          <w:lang w:val="pt-PT" w:eastAsia="es-ES"/>
        </w:rPr>
        <w:t>),</w:t>
      </w:r>
      <w:r w:rsidRPr="00A53FAD">
        <w:rPr>
          <w:rFonts w:ascii="Calibri Light" w:eastAsia="Times New Roman" w:hAnsi="Calibri Light" w:cs="Calibri Light"/>
          <w:sz w:val="24"/>
          <w:szCs w:val="24"/>
          <w:lang w:val="pt-PT" w:eastAsia="es-ES"/>
        </w:rPr>
        <w:t xml:space="preserve"> folksongs con</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Andreas Scholl.</w:t>
      </w:r>
    </w:p>
    <w:p w14:paraId="6020E786" w14:textId="77777777" w:rsidR="00A53FAD" w:rsidRPr="00A53FAD" w:rsidRDefault="00A53FAD" w:rsidP="00A53FAD">
      <w:pPr>
        <w:spacing w:after="0" w:line="240" w:lineRule="auto"/>
        <w:jc w:val="both"/>
        <w:rPr>
          <w:rFonts w:ascii="Calibri Light" w:eastAsia="Times New Roman" w:hAnsi="Calibri Light" w:cs="Calibri Light"/>
          <w:sz w:val="8"/>
          <w:szCs w:val="8"/>
          <w:lang w:val="pt-PT" w:eastAsia="es-ES"/>
        </w:rPr>
      </w:pPr>
    </w:p>
    <w:p w14:paraId="68443B44" w14:textId="141ADBFF" w:rsidR="00A53FAD" w:rsidRDefault="00A53FAD" w:rsidP="00A53FAD">
      <w:pPr>
        <w:spacing w:after="0" w:line="240" w:lineRule="auto"/>
        <w:jc w:val="both"/>
        <w:rPr>
          <w:rFonts w:ascii="Calibri Light" w:eastAsia="Times New Roman" w:hAnsi="Calibri Light" w:cs="Calibri Light"/>
          <w:sz w:val="24"/>
          <w:szCs w:val="24"/>
          <w:lang w:val="pt-PT" w:eastAsia="es-ES"/>
        </w:rPr>
      </w:pPr>
      <w:r w:rsidRPr="00A53FAD">
        <w:rPr>
          <w:rFonts w:ascii="Calibri Light" w:eastAsia="Times New Roman" w:hAnsi="Calibri Light" w:cs="Calibri Light"/>
          <w:sz w:val="24"/>
          <w:szCs w:val="24"/>
          <w:lang w:val="pt-PT" w:eastAsia="es-ES"/>
        </w:rPr>
        <w:t>Su última grabación para Decca ha sido lanzada con</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 xml:space="preserve">gran éxito: </w:t>
      </w:r>
      <w:r w:rsidR="002A3F67">
        <w:rPr>
          <w:rFonts w:ascii="Calibri Light" w:eastAsia="Times New Roman" w:hAnsi="Calibri Light" w:cs="Calibri Light"/>
          <w:sz w:val="24"/>
          <w:szCs w:val="24"/>
          <w:lang w:val="pt-PT" w:eastAsia="es-ES"/>
        </w:rPr>
        <w:t>‘</w:t>
      </w:r>
      <w:r w:rsidRPr="00A53FAD">
        <w:rPr>
          <w:rFonts w:ascii="Calibri Light" w:eastAsia="Times New Roman" w:hAnsi="Calibri Light" w:cs="Calibri Light"/>
          <w:sz w:val="24"/>
          <w:szCs w:val="24"/>
          <w:lang w:val="pt-PT" w:eastAsia="es-ES"/>
        </w:rPr>
        <w:t>The Lute is a Song</w:t>
      </w:r>
      <w:r w:rsidR="002A3F67">
        <w:rPr>
          <w:rFonts w:ascii="Calibri Light" w:eastAsia="Times New Roman" w:hAnsi="Calibri Light" w:cs="Calibri Light"/>
          <w:sz w:val="24"/>
          <w:szCs w:val="24"/>
          <w:lang w:val="pt-PT" w:eastAsia="es-ES"/>
        </w:rPr>
        <w:t>’</w:t>
      </w:r>
      <w:r w:rsidRPr="00A53FAD">
        <w:rPr>
          <w:rFonts w:ascii="Calibri Light" w:eastAsia="Times New Roman" w:hAnsi="Calibri Light" w:cs="Calibri Light"/>
          <w:sz w:val="24"/>
          <w:szCs w:val="24"/>
          <w:lang w:val="pt-PT" w:eastAsia="es-ES"/>
        </w:rPr>
        <w:t xml:space="preserve"> comprende obras en</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solitario de J. S. Bach, Leo Brouwer, Zamboni y</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Domeniconi, así como arias de Händel con Andreas</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Scholl, Purcell con Renée Fleming, una canción</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tradicional macedonia con el cantante y compositor</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macedonio Kaliopi, y una obra de y con Sting.</w:t>
      </w:r>
    </w:p>
    <w:p w14:paraId="79C552B7" w14:textId="77777777" w:rsidR="00A53FAD" w:rsidRPr="00A53FAD" w:rsidRDefault="00A53FAD" w:rsidP="00A53FAD">
      <w:pPr>
        <w:spacing w:after="0" w:line="240" w:lineRule="auto"/>
        <w:jc w:val="both"/>
        <w:rPr>
          <w:rFonts w:ascii="Calibri Light" w:eastAsia="Times New Roman" w:hAnsi="Calibri Light" w:cs="Calibri Light"/>
          <w:sz w:val="8"/>
          <w:szCs w:val="8"/>
          <w:lang w:val="pt-PT" w:eastAsia="es-ES"/>
        </w:rPr>
      </w:pPr>
    </w:p>
    <w:p w14:paraId="5B9A0BDE" w14:textId="05E6C059" w:rsidR="00A53FAD" w:rsidRPr="00A53FAD" w:rsidRDefault="00A53FAD" w:rsidP="00A53FAD">
      <w:pPr>
        <w:spacing w:after="0" w:line="240" w:lineRule="auto"/>
        <w:jc w:val="both"/>
        <w:rPr>
          <w:rFonts w:ascii="Calibri Light" w:eastAsia="Times New Roman" w:hAnsi="Calibri Light" w:cs="Calibri Light"/>
          <w:sz w:val="24"/>
          <w:szCs w:val="24"/>
          <w:lang w:val="pt-PT" w:eastAsia="es-ES"/>
        </w:rPr>
      </w:pPr>
      <w:r w:rsidRPr="00A53FAD">
        <w:rPr>
          <w:rFonts w:ascii="Calibri Light" w:eastAsia="Times New Roman" w:hAnsi="Calibri Light" w:cs="Calibri Light"/>
          <w:sz w:val="24"/>
          <w:szCs w:val="24"/>
          <w:lang w:val="pt-PT" w:eastAsia="es-ES"/>
        </w:rPr>
        <w:t>Karamazov toca varios instrumentos pulsados de</w:t>
      </w:r>
      <w:r>
        <w:rPr>
          <w:rFonts w:ascii="Calibri Light" w:eastAsia="Times New Roman" w:hAnsi="Calibri Light" w:cs="Calibri Light"/>
          <w:sz w:val="24"/>
          <w:szCs w:val="24"/>
          <w:lang w:val="pt-PT" w:eastAsia="es-ES"/>
        </w:rPr>
        <w:t xml:space="preserve"> </w:t>
      </w:r>
      <w:r w:rsidRPr="00A53FAD">
        <w:rPr>
          <w:rFonts w:ascii="Calibri Light" w:eastAsia="Times New Roman" w:hAnsi="Calibri Light" w:cs="Calibri Light"/>
          <w:sz w:val="24"/>
          <w:szCs w:val="24"/>
          <w:lang w:val="pt-PT" w:eastAsia="es-ES"/>
        </w:rPr>
        <w:t>diversas culturas y épocas.</w:t>
      </w:r>
    </w:p>
    <w:p w14:paraId="10AC159C" w14:textId="77777777" w:rsidR="00A53FAD" w:rsidRPr="00A53FAD" w:rsidRDefault="00A53FAD" w:rsidP="00A53FAD">
      <w:pPr>
        <w:spacing w:after="0" w:line="240" w:lineRule="auto"/>
        <w:jc w:val="both"/>
        <w:rPr>
          <w:rFonts w:ascii="Calibri Light" w:eastAsia="Times New Roman" w:hAnsi="Calibri Light" w:cs="Calibri Light"/>
          <w:sz w:val="8"/>
          <w:szCs w:val="8"/>
          <w:lang w:val="pt-PT" w:eastAsia="es-ES"/>
        </w:rPr>
      </w:pPr>
    </w:p>
    <w:p w14:paraId="7631A3A8" w14:textId="77777777" w:rsidR="0012796F" w:rsidRDefault="00A53FAD" w:rsidP="00A53FAD">
      <w:pPr>
        <w:spacing w:after="0" w:line="240" w:lineRule="auto"/>
        <w:jc w:val="both"/>
        <w:rPr>
          <w:rFonts w:ascii="Calibri Light" w:eastAsia="Times New Roman" w:hAnsi="Calibri Light" w:cs="Calibri Light"/>
          <w:sz w:val="24"/>
          <w:szCs w:val="24"/>
          <w:lang w:val="pt-PT" w:eastAsia="es-ES"/>
        </w:rPr>
      </w:pPr>
      <w:r w:rsidRPr="00A53FAD">
        <w:rPr>
          <w:rFonts w:ascii="Calibri Light" w:eastAsia="Times New Roman" w:hAnsi="Calibri Light" w:cs="Calibri Light"/>
          <w:noProof/>
          <w:sz w:val="24"/>
          <w:szCs w:val="24"/>
          <w:lang w:val="pt-PT" w:eastAsia="es-ES"/>
        </w:rPr>
        <w:drawing>
          <wp:inline distT="0" distB="0" distL="0" distR="0" wp14:anchorId="7920E6E4" wp14:editId="371A1551">
            <wp:extent cx="6479540" cy="4564380"/>
            <wp:effectExtent l="0" t="0" r="0" b="7620"/>
            <wp:docPr id="1512820957"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479540" cy="4564380"/>
                    </a:xfrm>
                    <a:prstGeom prst="rect">
                      <a:avLst/>
                    </a:prstGeom>
                    <a:noFill/>
                    <a:ln>
                      <a:noFill/>
                    </a:ln>
                  </pic:spPr>
                </pic:pic>
              </a:graphicData>
            </a:graphic>
          </wp:inline>
        </w:drawing>
      </w:r>
    </w:p>
    <w:p w14:paraId="30AA724A" w14:textId="77777777" w:rsidR="0012796F" w:rsidRDefault="0012796F" w:rsidP="00A53FAD">
      <w:pPr>
        <w:spacing w:after="0" w:line="240" w:lineRule="auto"/>
        <w:jc w:val="both"/>
        <w:rPr>
          <w:rFonts w:ascii="Calibri Light" w:eastAsia="Times New Roman" w:hAnsi="Calibri Light" w:cs="Calibri Light"/>
          <w:sz w:val="24"/>
          <w:szCs w:val="24"/>
          <w:lang w:val="pt-PT" w:eastAsia="es-ES"/>
        </w:rPr>
      </w:pPr>
    </w:p>
    <w:p w14:paraId="171CC38D" w14:textId="77777777" w:rsidR="0012796F" w:rsidRDefault="0012796F">
      <w:pPr>
        <w:rPr>
          <w:rFonts w:ascii="Calibri Light" w:eastAsia="Times New Roman" w:hAnsi="Calibri Light" w:cs="Calibri Light"/>
          <w:sz w:val="24"/>
          <w:szCs w:val="24"/>
          <w:lang w:val="pt-PT" w:eastAsia="es-ES"/>
        </w:rPr>
      </w:pPr>
      <w:r>
        <w:rPr>
          <w:rFonts w:ascii="Calibri Light" w:eastAsia="Times New Roman" w:hAnsi="Calibri Light" w:cs="Calibri Light"/>
          <w:sz w:val="24"/>
          <w:szCs w:val="24"/>
          <w:lang w:val="pt-PT" w:eastAsia="es-ES"/>
        </w:rPr>
        <w:br w:type="page"/>
      </w:r>
    </w:p>
    <w:p w14:paraId="0AAD7E0B" w14:textId="77777777" w:rsidR="00E43F9F" w:rsidRDefault="00E43F9F" w:rsidP="00E43F9F">
      <w:pPr>
        <w:spacing w:after="0" w:line="240" w:lineRule="auto"/>
        <w:jc w:val="center"/>
        <w:rPr>
          <w:rFonts w:ascii="Brandon Grotesque Bold" w:eastAsia="Times New Roman" w:hAnsi="Brandon Grotesque Bold" w:cs="Calibri Light"/>
          <w:color w:val="FF0000"/>
          <w:sz w:val="66"/>
          <w:szCs w:val="66"/>
          <w:lang w:eastAsia="es-ES"/>
        </w:rPr>
      </w:pPr>
    </w:p>
    <w:p w14:paraId="4DDB23A2" w14:textId="3B9628F1" w:rsidR="00782EC5" w:rsidRPr="00725014" w:rsidRDefault="00BC0D71" w:rsidP="00E43F9F">
      <w:pPr>
        <w:spacing w:after="0" w:line="240" w:lineRule="auto"/>
        <w:jc w:val="center"/>
        <w:rPr>
          <w:rFonts w:ascii="Calibri Light" w:eastAsia="Times New Roman" w:hAnsi="Calibri Light" w:cs="Calibri Light"/>
          <w:sz w:val="66"/>
          <w:szCs w:val="66"/>
          <w:u w:val="single"/>
          <w:lang w:eastAsia="es-ES"/>
        </w:rPr>
      </w:pPr>
      <w:r>
        <w:rPr>
          <w:rFonts w:ascii="Calibri Light" w:eastAsia="Times New Roman" w:hAnsi="Calibri Light" w:cs="Calibri Light"/>
          <w:noProof/>
          <w:sz w:val="40"/>
          <w:szCs w:val="40"/>
          <w:u w:val="single"/>
          <w:lang w:eastAsia="es-ES"/>
        </w:rPr>
        <w:drawing>
          <wp:anchor distT="0" distB="0" distL="114300" distR="114300" simplePos="0" relativeHeight="252585984" behindDoc="0" locked="0" layoutInCell="1" allowOverlap="1" wp14:anchorId="0216B75E" wp14:editId="3C853317">
            <wp:simplePos x="0" y="0"/>
            <wp:positionH relativeFrom="column">
              <wp:posOffset>-485775</wp:posOffset>
            </wp:positionH>
            <wp:positionV relativeFrom="paragraph">
              <wp:posOffset>190500</wp:posOffset>
            </wp:positionV>
            <wp:extent cx="7424108" cy="6943725"/>
            <wp:effectExtent l="0" t="0" r="5715" b="0"/>
            <wp:wrapSquare wrapText="bothSides"/>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424108" cy="6943725"/>
                    </a:xfrm>
                    <a:prstGeom prst="rect">
                      <a:avLst/>
                    </a:prstGeom>
                    <a:noFill/>
                    <a:ln>
                      <a:noFill/>
                    </a:ln>
                  </pic:spPr>
                </pic:pic>
              </a:graphicData>
            </a:graphic>
            <wp14:sizeRelH relativeFrom="page">
              <wp14:pctWidth>0</wp14:pctWidth>
            </wp14:sizeRelH>
            <wp14:sizeRelV relativeFrom="page">
              <wp14:pctHeight>0</wp14:pctHeight>
            </wp14:sizeRelV>
          </wp:anchor>
        </w:drawing>
      </w:r>
      <w:r w:rsidR="000412AE" w:rsidRPr="00725014">
        <w:rPr>
          <w:rFonts w:ascii="Brandon Grotesque Bold" w:eastAsia="Times New Roman" w:hAnsi="Brandon Grotesque Bold" w:cs="Calibri Light"/>
          <w:color w:val="FF0000"/>
          <w:sz w:val="66"/>
          <w:szCs w:val="66"/>
          <w:lang w:eastAsia="es-ES"/>
        </w:rPr>
        <w:t>DANZA</w:t>
      </w:r>
    </w:p>
    <w:p w14:paraId="6AF2CD20" w14:textId="77777777" w:rsidR="00952D6E" w:rsidRDefault="00952D6E" w:rsidP="00017431">
      <w:pPr>
        <w:spacing w:after="0" w:line="240" w:lineRule="auto"/>
        <w:jc w:val="both"/>
        <w:rPr>
          <w:rFonts w:ascii="Calibri Light" w:eastAsia="Times New Roman" w:hAnsi="Calibri Light" w:cs="Calibri Light"/>
          <w:sz w:val="24"/>
          <w:szCs w:val="24"/>
          <w:lang w:eastAsia="es-ES"/>
        </w:rPr>
      </w:pPr>
    </w:p>
    <w:p w14:paraId="7FB42534" w14:textId="77777777" w:rsidR="00952D6E" w:rsidRDefault="00952D6E" w:rsidP="00017431">
      <w:pPr>
        <w:spacing w:after="0" w:line="240" w:lineRule="auto"/>
        <w:jc w:val="both"/>
        <w:rPr>
          <w:rFonts w:ascii="Calibri Light" w:eastAsia="Times New Roman" w:hAnsi="Calibri Light" w:cs="Calibri Light"/>
          <w:sz w:val="24"/>
          <w:szCs w:val="24"/>
          <w:lang w:eastAsia="es-ES"/>
        </w:rPr>
      </w:pPr>
    </w:p>
    <w:p w14:paraId="3D044157" w14:textId="77777777" w:rsidR="009D15B8" w:rsidRDefault="009D15B8" w:rsidP="00017431">
      <w:pPr>
        <w:spacing w:after="0" w:line="240" w:lineRule="auto"/>
        <w:jc w:val="both"/>
        <w:rPr>
          <w:rFonts w:ascii="Calibri Light" w:eastAsia="Times New Roman" w:hAnsi="Calibri Light" w:cs="Calibri Light"/>
          <w:sz w:val="24"/>
          <w:szCs w:val="24"/>
          <w:lang w:eastAsia="es-ES"/>
        </w:rPr>
      </w:pPr>
    </w:p>
    <w:p w14:paraId="7D4AD9E5" w14:textId="77777777" w:rsidR="00E43F9F" w:rsidRDefault="00E43F9F">
      <w:pPr>
        <w:rPr>
          <w:rFonts w:ascii="Calibri Light" w:eastAsia="Times New Roman" w:hAnsi="Calibri Light" w:cs="Calibri Light"/>
          <w:sz w:val="24"/>
          <w:szCs w:val="24"/>
          <w:highlight w:val="yellow"/>
          <w:lang w:eastAsia="es-ES"/>
        </w:rPr>
      </w:pPr>
      <w:r>
        <w:rPr>
          <w:rFonts w:ascii="Calibri Light" w:eastAsia="Times New Roman" w:hAnsi="Calibri Light" w:cs="Calibri Light"/>
          <w:sz w:val="24"/>
          <w:szCs w:val="24"/>
          <w:highlight w:val="yellow"/>
          <w:lang w:eastAsia="es-ES"/>
        </w:rPr>
        <w:br w:type="page"/>
      </w:r>
    </w:p>
    <w:p w14:paraId="02CE7E95" w14:textId="3EB1CAC3" w:rsidR="00CD5DBF" w:rsidRPr="001C241E" w:rsidRDefault="00CD5DBF" w:rsidP="00CD5DBF">
      <w:pPr>
        <w:rPr>
          <w:rFonts w:ascii="Calibri Light" w:eastAsia="Times New Roman" w:hAnsi="Calibri Light" w:cs="Calibri Light"/>
          <w:sz w:val="24"/>
          <w:szCs w:val="24"/>
          <w:lang w:eastAsia="es-ES"/>
        </w:rPr>
      </w:pPr>
      <w:r w:rsidRPr="002D515E">
        <w:rPr>
          <w:rFonts w:ascii="Calibri Light" w:eastAsia="Times New Roman" w:hAnsi="Calibri Light" w:cs="Calibri Light"/>
          <w:sz w:val="24"/>
          <w:szCs w:val="24"/>
          <w:lang w:eastAsia="es-ES"/>
        </w:rPr>
        <w:lastRenderedPageBreak/>
        <w:t>Sábado 1</w:t>
      </w:r>
      <w:r w:rsidR="00A42D33" w:rsidRPr="002D515E">
        <w:rPr>
          <w:rFonts w:ascii="Calibri Light" w:eastAsia="Times New Roman" w:hAnsi="Calibri Light" w:cs="Calibri Light"/>
          <w:sz w:val="24"/>
          <w:szCs w:val="24"/>
          <w:lang w:eastAsia="es-ES"/>
        </w:rPr>
        <w:t>7</w:t>
      </w:r>
      <w:r w:rsidRPr="002D515E">
        <w:rPr>
          <w:rFonts w:ascii="Calibri Light" w:eastAsia="Times New Roman" w:hAnsi="Calibri Light" w:cs="Calibri Light"/>
          <w:sz w:val="24"/>
          <w:szCs w:val="24"/>
          <w:lang w:eastAsia="es-ES"/>
        </w:rPr>
        <w:t xml:space="preserve"> de febrero. Sala Argenta</w:t>
      </w:r>
      <w:r>
        <w:rPr>
          <w:rFonts w:ascii="Calibri Light" w:eastAsia="Times New Roman" w:hAnsi="Calibri Light" w:cs="Calibri Light"/>
          <w:sz w:val="24"/>
          <w:szCs w:val="24"/>
          <w:lang w:eastAsia="es-ES"/>
        </w:rPr>
        <w:t xml:space="preserve">. </w:t>
      </w:r>
      <w:r w:rsidRPr="001C241E">
        <w:rPr>
          <w:rFonts w:ascii="Calibri Light" w:eastAsia="Times New Roman" w:hAnsi="Calibri Light" w:cs="Calibri Light"/>
          <w:sz w:val="24"/>
          <w:szCs w:val="24"/>
          <w:lang w:eastAsia="es-ES"/>
        </w:rPr>
        <w:t>19:30 h</w:t>
      </w:r>
    </w:p>
    <w:p w14:paraId="46DACF1A" w14:textId="77777777" w:rsidR="00CD5DBF" w:rsidRPr="001C241E" w:rsidRDefault="00CD5DBF" w:rsidP="00CD5DBF">
      <w:pPr>
        <w:spacing w:after="0" w:line="240" w:lineRule="auto"/>
        <w:rPr>
          <w:rFonts w:ascii="Calibri Light" w:eastAsia="Times New Roman" w:hAnsi="Calibri Light" w:cs="Calibri Light"/>
          <w:b/>
          <w:color w:val="FF0000"/>
          <w:sz w:val="24"/>
          <w:szCs w:val="24"/>
          <w:lang w:eastAsia="es-ES"/>
        </w:rPr>
      </w:pPr>
      <w:r w:rsidRPr="001C241E">
        <w:rPr>
          <w:rFonts w:ascii="Calibri Light" w:eastAsia="Times New Roman" w:hAnsi="Calibri Light" w:cs="Calibri Light"/>
          <w:b/>
          <w:color w:val="FF0000"/>
          <w:sz w:val="24"/>
          <w:szCs w:val="24"/>
          <w:lang w:eastAsia="es-ES"/>
        </w:rPr>
        <w:t>Danza</w:t>
      </w:r>
    </w:p>
    <w:p w14:paraId="45D8ADF9" w14:textId="6FDDC555" w:rsidR="00CD5DBF" w:rsidRPr="001C241E" w:rsidRDefault="002D515E" w:rsidP="00CD5DBF">
      <w:pPr>
        <w:spacing w:after="0" w:line="240" w:lineRule="auto"/>
        <w:rPr>
          <w:rFonts w:ascii="Calibri Light" w:eastAsia="Times New Roman" w:hAnsi="Calibri Light" w:cs="Calibri Light"/>
          <w:b/>
          <w:bCs/>
          <w:sz w:val="24"/>
          <w:szCs w:val="24"/>
          <w:lang w:eastAsia="es-ES"/>
        </w:rPr>
      </w:pPr>
      <w:r>
        <w:rPr>
          <w:rFonts w:ascii="Calibri Light" w:eastAsia="Times New Roman" w:hAnsi="Calibri Light" w:cs="Calibri Light"/>
          <w:b/>
          <w:bCs/>
          <w:sz w:val="24"/>
          <w:szCs w:val="24"/>
          <w:lang w:eastAsia="es-ES"/>
        </w:rPr>
        <w:t>María Pagés Compañía</w:t>
      </w:r>
    </w:p>
    <w:p w14:paraId="2497040C" w14:textId="01CB43CA" w:rsidR="00CD5DBF" w:rsidRDefault="00CD5DBF" w:rsidP="00CD5DBF">
      <w:pPr>
        <w:spacing w:after="0" w:line="240" w:lineRule="auto"/>
        <w:rPr>
          <w:rFonts w:ascii="Calibri Light" w:eastAsia="Times New Roman" w:hAnsi="Calibri Light" w:cs="Calibri Light"/>
          <w:b/>
          <w:bCs/>
          <w:sz w:val="24"/>
          <w:szCs w:val="24"/>
          <w:lang w:eastAsia="es-ES"/>
        </w:rPr>
      </w:pPr>
      <w:bookmarkStart w:id="39" w:name="_Hlk153964256"/>
      <w:r w:rsidRPr="00CD5DBF">
        <w:rPr>
          <w:rFonts w:ascii="Calibri Light" w:eastAsia="Times New Roman" w:hAnsi="Calibri Light" w:cs="Calibri Light"/>
          <w:b/>
          <w:bCs/>
          <w:sz w:val="24"/>
          <w:szCs w:val="24"/>
          <w:lang w:eastAsia="es-ES"/>
        </w:rPr>
        <w:t>‘</w:t>
      </w:r>
      <w:r w:rsidR="00FB560F" w:rsidRPr="00FB560F">
        <w:rPr>
          <w:rFonts w:ascii="Calibri Light" w:eastAsia="Times New Roman" w:hAnsi="Calibri Light" w:cs="Calibri Light"/>
          <w:b/>
          <w:bCs/>
          <w:sz w:val="24"/>
          <w:szCs w:val="24"/>
          <w:lang w:eastAsia="es-ES"/>
        </w:rPr>
        <w:t>De Scheherezade</w:t>
      </w:r>
      <w:r w:rsidR="00FB560F">
        <w:rPr>
          <w:rFonts w:ascii="Calibri Light" w:eastAsia="Times New Roman" w:hAnsi="Calibri Light" w:cs="Calibri Light"/>
          <w:b/>
          <w:bCs/>
          <w:sz w:val="24"/>
          <w:szCs w:val="24"/>
          <w:lang w:eastAsia="es-ES"/>
        </w:rPr>
        <w:t>’</w:t>
      </w:r>
    </w:p>
    <w:p w14:paraId="6DF4437E" w14:textId="26DD66FA" w:rsidR="002D515E" w:rsidRPr="002D515E" w:rsidRDefault="002D515E" w:rsidP="00CD5DBF">
      <w:pPr>
        <w:spacing w:after="0" w:line="240" w:lineRule="auto"/>
        <w:rPr>
          <w:rFonts w:ascii="Calibri Light" w:eastAsia="Times New Roman" w:hAnsi="Calibri Light" w:cs="Calibri Light"/>
          <w:sz w:val="24"/>
          <w:szCs w:val="24"/>
          <w:lang w:eastAsia="es-ES"/>
        </w:rPr>
      </w:pPr>
      <w:r w:rsidRPr="002D515E">
        <w:rPr>
          <w:rFonts w:ascii="Calibri Light" w:eastAsia="Times New Roman" w:hAnsi="Calibri Light" w:cs="Calibri Light"/>
          <w:b/>
          <w:bCs/>
          <w:sz w:val="24"/>
          <w:szCs w:val="24"/>
          <w:lang w:eastAsia="es-ES"/>
        </w:rPr>
        <w:t xml:space="preserve">María Pagés </w:t>
      </w:r>
      <w:r w:rsidRPr="002D515E">
        <w:rPr>
          <w:rFonts w:ascii="Calibri Light" w:eastAsia="Times New Roman" w:hAnsi="Calibri Light" w:cs="Calibri Light"/>
          <w:sz w:val="24"/>
          <w:szCs w:val="24"/>
          <w:lang w:eastAsia="es-ES"/>
        </w:rPr>
        <w:t xml:space="preserve">y </w:t>
      </w:r>
      <w:r w:rsidRPr="002D515E">
        <w:rPr>
          <w:rFonts w:ascii="Calibri Light" w:eastAsia="Times New Roman" w:hAnsi="Calibri Light" w:cs="Calibri Light"/>
          <w:b/>
          <w:bCs/>
          <w:sz w:val="24"/>
          <w:szCs w:val="24"/>
          <w:lang w:eastAsia="es-ES"/>
        </w:rPr>
        <w:t>El Arbi El Harti</w:t>
      </w:r>
      <w:r>
        <w:rPr>
          <w:rFonts w:ascii="Calibri Light" w:eastAsia="Times New Roman" w:hAnsi="Calibri Light" w:cs="Calibri Light"/>
          <w:b/>
          <w:bCs/>
          <w:sz w:val="24"/>
          <w:szCs w:val="24"/>
          <w:lang w:eastAsia="es-ES"/>
        </w:rPr>
        <w:t xml:space="preserve"> </w:t>
      </w:r>
      <w:r w:rsidRPr="002D515E">
        <w:rPr>
          <w:rFonts w:ascii="Calibri Light" w:eastAsia="Times New Roman" w:hAnsi="Calibri Light" w:cs="Calibri Light"/>
          <w:sz w:val="24"/>
          <w:szCs w:val="24"/>
          <w:lang w:eastAsia="es-ES"/>
        </w:rPr>
        <w:t>dirección</w:t>
      </w:r>
    </w:p>
    <w:bookmarkEnd w:id="39"/>
    <w:p w14:paraId="2984778E" w14:textId="77777777" w:rsidR="00FB560F" w:rsidRPr="002D515E" w:rsidRDefault="00FB560F" w:rsidP="00FB560F">
      <w:pPr>
        <w:spacing w:after="0" w:line="240" w:lineRule="auto"/>
        <w:rPr>
          <w:rFonts w:ascii="Calibri Light" w:eastAsia="Times New Roman" w:hAnsi="Calibri Light" w:cs="Calibri Light"/>
          <w:b/>
          <w:bCs/>
          <w:sz w:val="8"/>
          <w:szCs w:val="8"/>
          <w:lang w:eastAsia="es-ES"/>
        </w:rPr>
      </w:pPr>
    </w:p>
    <w:p w14:paraId="0ACC4E80" w14:textId="7F1F288C" w:rsidR="002D515E" w:rsidRDefault="002D515E" w:rsidP="002D515E">
      <w:pPr>
        <w:spacing w:after="0" w:line="240" w:lineRule="auto"/>
        <w:jc w:val="both"/>
        <w:rPr>
          <w:rFonts w:ascii="Calibri Light" w:eastAsia="Times New Roman" w:hAnsi="Calibri Light" w:cs="Calibri Light"/>
          <w:sz w:val="24"/>
          <w:szCs w:val="24"/>
          <w:lang w:eastAsia="es-ES"/>
        </w:rPr>
      </w:pPr>
      <w:r w:rsidRPr="002D515E">
        <w:rPr>
          <w:rFonts w:ascii="Calibri Light" w:eastAsia="Times New Roman" w:hAnsi="Calibri Light" w:cs="Calibri Light"/>
          <w:sz w:val="24"/>
          <w:szCs w:val="24"/>
          <w:lang w:eastAsia="es-ES"/>
        </w:rPr>
        <w:t>Bail</w:t>
      </w:r>
      <w:r>
        <w:rPr>
          <w:rFonts w:ascii="Calibri Light" w:eastAsia="Times New Roman" w:hAnsi="Calibri Light" w:cs="Calibri Light"/>
          <w:sz w:val="24"/>
          <w:szCs w:val="24"/>
          <w:lang w:eastAsia="es-ES"/>
        </w:rPr>
        <w:t>aora</w:t>
      </w:r>
      <w:r w:rsidRPr="002D515E">
        <w:rPr>
          <w:rFonts w:ascii="Calibri Light" w:eastAsia="Times New Roman" w:hAnsi="Calibri Light" w:cs="Calibri Light"/>
          <w:sz w:val="24"/>
          <w:szCs w:val="24"/>
          <w:lang w:eastAsia="es-ES"/>
        </w:rPr>
        <w:t xml:space="preserve"> </w:t>
      </w:r>
      <w:r w:rsidR="00FB560F" w:rsidRPr="002D515E">
        <w:rPr>
          <w:rFonts w:ascii="Calibri Light" w:eastAsia="Times New Roman" w:hAnsi="Calibri Light" w:cs="Calibri Light"/>
          <w:b/>
          <w:bCs/>
          <w:sz w:val="24"/>
          <w:szCs w:val="24"/>
          <w:lang w:eastAsia="es-ES"/>
        </w:rPr>
        <w:t>María Pages</w:t>
      </w:r>
    </w:p>
    <w:p w14:paraId="3D45BE99" w14:textId="77777777" w:rsidR="002D515E" w:rsidRDefault="002D515E" w:rsidP="002D515E">
      <w:pPr>
        <w:spacing w:after="0" w:line="240" w:lineRule="auto"/>
        <w:jc w:val="both"/>
        <w:rPr>
          <w:rFonts w:ascii="Calibri Light" w:eastAsia="Times New Roman" w:hAnsi="Calibri Light" w:cs="Calibri Light"/>
          <w:sz w:val="24"/>
          <w:szCs w:val="24"/>
          <w:lang w:eastAsia="es-ES"/>
        </w:rPr>
        <w:sectPr w:rsidR="002D515E" w:rsidSect="002D515E">
          <w:type w:val="continuous"/>
          <w:pgSz w:w="11906" w:h="16838"/>
          <w:pgMar w:top="1276" w:right="851" w:bottom="851" w:left="851" w:header="709" w:footer="709" w:gutter="0"/>
          <w:cols w:sep="1" w:space="709"/>
          <w:docGrid w:linePitch="360"/>
        </w:sectPr>
      </w:pPr>
    </w:p>
    <w:p w14:paraId="552666E2" w14:textId="77777777" w:rsidR="002D515E" w:rsidRDefault="002D515E" w:rsidP="002D515E">
      <w:pPr>
        <w:spacing w:after="0" w:line="240" w:lineRule="auto"/>
        <w:jc w:val="both"/>
        <w:rPr>
          <w:rFonts w:ascii="Calibri Light" w:eastAsia="Times New Roman" w:hAnsi="Calibri Light" w:cs="Calibri Light"/>
          <w:sz w:val="24"/>
          <w:szCs w:val="24"/>
          <w:lang w:eastAsia="es-ES"/>
        </w:rPr>
      </w:pPr>
      <w:r>
        <w:rPr>
          <w:rFonts w:ascii="Calibri Light" w:eastAsia="Times New Roman" w:hAnsi="Calibri Light" w:cs="Calibri Light"/>
          <w:sz w:val="24"/>
          <w:szCs w:val="24"/>
          <w:lang w:eastAsia="es-ES"/>
        </w:rPr>
        <w:t>Bailaoras:</w:t>
      </w:r>
      <w:r w:rsidR="00FB560F" w:rsidRPr="002D515E">
        <w:rPr>
          <w:rFonts w:ascii="Calibri Light" w:eastAsia="Times New Roman" w:hAnsi="Calibri Light" w:cs="Calibri Light"/>
          <w:sz w:val="24"/>
          <w:szCs w:val="24"/>
          <w:lang w:eastAsia="es-ES"/>
        </w:rPr>
        <w:t xml:space="preserve"> Júlia Gimeno, Almudena Roca, Ariana López, Marina Madiedo, Sofía Suárez, Txell Rodríguez y Raquel Guillén</w:t>
      </w:r>
    </w:p>
    <w:p w14:paraId="52D45630" w14:textId="33AED4CC" w:rsidR="00FB560F" w:rsidRPr="002D515E" w:rsidRDefault="002D515E" w:rsidP="002D515E">
      <w:pPr>
        <w:spacing w:after="0" w:line="240" w:lineRule="auto"/>
        <w:jc w:val="both"/>
        <w:rPr>
          <w:rFonts w:ascii="Calibri Light" w:eastAsia="Times New Roman" w:hAnsi="Calibri Light" w:cs="Calibri Light"/>
          <w:sz w:val="24"/>
          <w:szCs w:val="24"/>
          <w:lang w:eastAsia="es-ES"/>
        </w:rPr>
      </w:pPr>
      <w:r>
        <w:rPr>
          <w:rFonts w:ascii="Calibri Light" w:eastAsia="Times New Roman" w:hAnsi="Calibri Light" w:cs="Calibri Light"/>
          <w:sz w:val="24"/>
          <w:szCs w:val="24"/>
          <w:lang w:eastAsia="es-ES"/>
        </w:rPr>
        <w:t>Cantaoras</w:t>
      </w:r>
      <w:r w:rsidRPr="002D515E">
        <w:rPr>
          <w:rFonts w:ascii="Calibri Light" w:eastAsia="Times New Roman" w:hAnsi="Calibri Light" w:cs="Calibri Light"/>
          <w:sz w:val="24"/>
          <w:szCs w:val="24"/>
          <w:lang w:eastAsia="es-ES"/>
        </w:rPr>
        <w:t>:</w:t>
      </w:r>
      <w:r w:rsidR="00FB560F" w:rsidRPr="002D515E">
        <w:rPr>
          <w:rFonts w:ascii="Calibri Light" w:eastAsia="Times New Roman" w:hAnsi="Calibri Light" w:cs="Calibri Light"/>
          <w:sz w:val="24"/>
          <w:szCs w:val="24"/>
          <w:lang w:eastAsia="es-ES"/>
        </w:rPr>
        <w:t xml:space="preserve"> Ana Ramón</w:t>
      </w:r>
      <w:r>
        <w:rPr>
          <w:rFonts w:ascii="Calibri Light" w:eastAsia="Times New Roman" w:hAnsi="Calibri Light" w:cs="Calibri Light"/>
          <w:sz w:val="24"/>
          <w:szCs w:val="24"/>
          <w:lang w:eastAsia="es-ES"/>
        </w:rPr>
        <w:t xml:space="preserve"> Muñoz</w:t>
      </w:r>
      <w:r w:rsidR="00FB560F" w:rsidRPr="002D515E">
        <w:rPr>
          <w:rFonts w:ascii="Calibri Light" w:eastAsia="Times New Roman" w:hAnsi="Calibri Light" w:cs="Calibri Light"/>
          <w:sz w:val="24"/>
          <w:szCs w:val="24"/>
          <w:lang w:eastAsia="es-ES"/>
        </w:rPr>
        <w:t xml:space="preserve"> y Cristina Pedrosa</w:t>
      </w:r>
    </w:p>
    <w:p w14:paraId="35611ED0" w14:textId="77777777" w:rsidR="002D515E" w:rsidRDefault="00FB560F" w:rsidP="002D515E">
      <w:pPr>
        <w:spacing w:after="0" w:line="240" w:lineRule="auto"/>
        <w:jc w:val="both"/>
        <w:rPr>
          <w:rFonts w:ascii="Calibri Light" w:eastAsia="Times New Roman" w:hAnsi="Calibri Light" w:cs="Calibri Light"/>
          <w:sz w:val="24"/>
          <w:szCs w:val="24"/>
          <w:lang w:eastAsia="es-ES"/>
        </w:rPr>
      </w:pPr>
      <w:r w:rsidRPr="002D515E">
        <w:rPr>
          <w:rFonts w:ascii="Calibri Light" w:eastAsia="Times New Roman" w:hAnsi="Calibri Light" w:cs="Calibri Light"/>
          <w:sz w:val="24"/>
          <w:szCs w:val="24"/>
          <w:lang w:eastAsia="es-ES"/>
        </w:rPr>
        <w:t>Guitarra</w:t>
      </w:r>
      <w:r w:rsidR="002D515E">
        <w:rPr>
          <w:rFonts w:ascii="Calibri Light" w:eastAsia="Times New Roman" w:hAnsi="Calibri Light" w:cs="Calibri Light"/>
          <w:sz w:val="24"/>
          <w:szCs w:val="24"/>
          <w:lang w:eastAsia="es-ES"/>
        </w:rPr>
        <w:t>:</w:t>
      </w:r>
      <w:r w:rsidRPr="002D515E">
        <w:rPr>
          <w:rFonts w:ascii="Calibri Light" w:eastAsia="Times New Roman" w:hAnsi="Calibri Light" w:cs="Calibri Light"/>
          <w:sz w:val="24"/>
          <w:szCs w:val="24"/>
          <w:lang w:eastAsia="es-ES"/>
        </w:rPr>
        <w:t xml:space="preserve"> Rubén Levaniegos e Isaac Muñoz</w:t>
      </w:r>
    </w:p>
    <w:p w14:paraId="2CC3A505" w14:textId="77777777" w:rsidR="002D515E" w:rsidRDefault="00FB560F" w:rsidP="002D515E">
      <w:pPr>
        <w:spacing w:after="0" w:line="240" w:lineRule="auto"/>
        <w:jc w:val="both"/>
        <w:rPr>
          <w:rFonts w:ascii="Calibri Light" w:eastAsia="Times New Roman" w:hAnsi="Calibri Light" w:cs="Calibri Light"/>
          <w:sz w:val="24"/>
          <w:szCs w:val="24"/>
          <w:lang w:eastAsia="es-ES"/>
        </w:rPr>
      </w:pPr>
      <w:r w:rsidRPr="002D515E">
        <w:rPr>
          <w:rFonts w:ascii="Calibri Light" w:eastAsia="Times New Roman" w:hAnsi="Calibri Light" w:cs="Calibri Light"/>
          <w:sz w:val="24"/>
          <w:szCs w:val="24"/>
          <w:lang w:eastAsia="es-ES"/>
        </w:rPr>
        <w:t>Chelo</w:t>
      </w:r>
      <w:r w:rsidR="002D515E">
        <w:rPr>
          <w:rFonts w:ascii="Calibri Light" w:eastAsia="Times New Roman" w:hAnsi="Calibri Light" w:cs="Calibri Light"/>
          <w:sz w:val="24"/>
          <w:szCs w:val="24"/>
          <w:lang w:eastAsia="es-ES"/>
        </w:rPr>
        <w:t>:</w:t>
      </w:r>
      <w:r w:rsidRPr="002D515E">
        <w:rPr>
          <w:rFonts w:ascii="Calibri Light" w:eastAsia="Times New Roman" w:hAnsi="Calibri Light" w:cs="Calibri Light"/>
          <w:sz w:val="24"/>
          <w:szCs w:val="24"/>
          <w:lang w:eastAsia="es-ES"/>
        </w:rPr>
        <w:t xml:space="preserve"> Sergio Menem</w:t>
      </w:r>
    </w:p>
    <w:p w14:paraId="00237043" w14:textId="77777777" w:rsidR="002D515E" w:rsidRDefault="00FB560F" w:rsidP="002D515E">
      <w:pPr>
        <w:spacing w:after="0" w:line="240" w:lineRule="auto"/>
        <w:jc w:val="both"/>
        <w:rPr>
          <w:rFonts w:ascii="Calibri Light" w:eastAsia="Times New Roman" w:hAnsi="Calibri Light" w:cs="Calibri Light"/>
          <w:sz w:val="24"/>
          <w:szCs w:val="24"/>
          <w:lang w:eastAsia="es-ES"/>
        </w:rPr>
      </w:pPr>
      <w:r w:rsidRPr="002D515E">
        <w:rPr>
          <w:rFonts w:ascii="Calibri Light" w:eastAsia="Times New Roman" w:hAnsi="Calibri Light" w:cs="Calibri Light"/>
          <w:sz w:val="24"/>
          <w:szCs w:val="24"/>
          <w:lang w:eastAsia="es-ES"/>
        </w:rPr>
        <w:t>Violín</w:t>
      </w:r>
      <w:r w:rsidR="002D515E">
        <w:rPr>
          <w:rFonts w:ascii="Calibri Light" w:eastAsia="Times New Roman" w:hAnsi="Calibri Light" w:cs="Calibri Light"/>
          <w:sz w:val="24"/>
          <w:szCs w:val="24"/>
          <w:lang w:eastAsia="es-ES"/>
        </w:rPr>
        <w:t>:</w:t>
      </w:r>
      <w:r w:rsidRPr="002D515E">
        <w:rPr>
          <w:rFonts w:ascii="Calibri Light" w:eastAsia="Times New Roman" w:hAnsi="Calibri Light" w:cs="Calibri Light"/>
          <w:sz w:val="24"/>
          <w:szCs w:val="24"/>
          <w:lang w:eastAsia="es-ES"/>
        </w:rPr>
        <w:t xml:space="preserve"> David Moñiz</w:t>
      </w:r>
    </w:p>
    <w:p w14:paraId="36881D84" w14:textId="4CD8B85E" w:rsidR="00FB560F" w:rsidRPr="002D515E" w:rsidRDefault="00FB560F" w:rsidP="002D515E">
      <w:pPr>
        <w:spacing w:after="0" w:line="240" w:lineRule="auto"/>
        <w:jc w:val="both"/>
        <w:rPr>
          <w:rFonts w:ascii="Calibri Light" w:eastAsia="Times New Roman" w:hAnsi="Calibri Light" w:cs="Calibri Light"/>
          <w:sz w:val="24"/>
          <w:szCs w:val="24"/>
          <w:lang w:eastAsia="es-ES"/>
        </w:rPr>
      </w:pPr>
      <w:r w:rsidRPr="002D515E">
        <w:rPr>
          <w:rFonts w:ascii="Calibri Light" w:eastAsia="Times New Roman" w:hAnsi="Calibri Light" w:cs="Calibri Light"/>
          <w:sz w:val="24"/>
          <w:szCs w:val="24"/>
          <w:lang w:eastAsia="es-ES"/>
        </w:rPr>
        <w:t>Percusión</w:t>
      </w:r>
      <w:r w:rsidR="002D515E">
        <w:rPr>
          <w:rFonts w:ascii="Calibri Light" w:eastAsia="Times New Roman" w:hAnsi="Calibri Light" w:cs="Calibri Light"/>
          <w:sz w:val="24"/>
          <w:szCs w:val="24"/>
          <w:lang w:eastAsia="es-ES"/>
        </w:rPr>
        <w:t>:</w:t>
      </w:r>
      <w:r w:rsidRPr="002D515E">
        <w:rPr>
          <w:rFonts w:ascii="Calibri Light" w:eastAsia="Times New Roman" w:hAnsi="Calibri Light" w:cs="Calibri Light"/>
          <w:sz w:val="24"/>
          <w:szCs w:val="24"/>
          <w:lang w:eastAsia="es-ES"/>
        </w:rPr>
        <w:t xml:space="preserve"> Txema Uriarte</w:t>
      </w:r>
    </w:p>
    <w:p w14:paraId="1BD6B609" w14:textId="472C1064" w:rsidR="00FB560F" w:rsidRPr="002D515E" w:rsidRDefault="002D515E" w:rsidP="00FB560F">
      <w:pPr>
        <w:spacing w:after="0" w:line="240" w:lineRule="auto"/>
        <w:rPr>
          <w:rFonts w:ascii="Calibri Light" w:eastAsia="Times New Roman" w:hAnsi="Calibri Light" w:cs="Calibri Light"/>
          <w:lang w:eastAsia="es-ES"/>
        </w:rPr>
      </w:pPr>
      <w:r w:rsidRPr="002D515E">
        <w:rPr>
          <w:rFonts w:ascii="Calibri Light" w:eastAsia="Times New Roman" w:hAnsi="Calibri Light" w:cs="Calibri Light"/>
          <w:lang w:eastAsia="es-ES"/>
        </w:rPr>
        <w:t xml:space="preserve">Coreografía, </w:t>
      </w:r>
      <w:r>
        <w:rPr>
          <w:rFonts w:ascii="Calibri Light" w:eastAsia="Times New Roman" w:hAnsi="Calibri Light" w:cs="Calibri Light"/>
          <w:lang w:eastAsia="es-ES"/>
        </w:rPr>
        <w:t>d</w:t>
      </w:r>
      <w:r w:rsidRPr="002D515E">
        <w:rPr>
          <w:rFonts w:ascii="Calibri Light" w:eastAsia="Times New Roman" w:hAnsi="Calibri Light" w:cs="Calibri Light"/>
          <w:lang w:eastAsia="es-ES"/>
        </w:rPr>
        <w:t xml:space="preserve">iseño </w:t>
      </w:r>
      <w:r>
        <w:rPr>
          <w:rFonts w:ascii="Calibri Light" w:eastAsia="Times New Roman" w:hAnsi="Calibri Light" w:cs="Calibri Light"/>
          <w:lang w:eastAsia="es-ES"/>
        </w:rPr>
        <w:t>d</w:t>
      </w:r>
      <w:r w:rsidRPr="002D515E">
        <w:rPr>
          <w:rFonts w:ascii="Calibri Light" w:eastAsia="Times New Roman" w:hAnsi="Calibri Light" w:cs="Calibri Light"/>
          <w:lang w:eastAsia="es-ES"/>
        </w:rPr>
        <w:t xml:space="preserve">e </w:t>
      </w:r>
      <w:r>
        <w:rPr>
          <w:rFonts w:ascii="Calibri Light" w:eastAsia="Times New Roman" w:hAnsi="Calibri Light" w:cs="Calibri Light"/>
          <w:lang w:eastAsia="es-ES"/>
        </w:rPr>
        <w:t>v</w:t>
      </w:r>
      <w:r w:rsidRPr="002D515E">
        <w:rPr>
          <w:rFonts w:ascii="Calibri Light" w:eastAsia="Times New Roman" w:hAnsi="Calibri Light" w:cs="Calibri Light"/>
          <w:lang w:eastAsia="es-ES"/>
        </w:rPr>
        <w:t xml:space="preserve">estuario </w:t>
      </w:r>
      <w:r>
        <w:rPr>
          <w:rFonts w:ascii="Calibri Light" w:eastAsia="Times New Roman" w:hAnsi="Calibri Light" w:cs="Calibri Light"/>
          <w:lang w:eastAsia="es-ES"/>
        </w:rPr>
        <w:t>y</w:t>
      </w:r>
      <w:r w:rsidRPr="002D515E">
        <w:rPr>
          <w:rFonts w:ascii="Calibri Light" w:eastAsia="Times New Roman" w:hAnsi="Calibri Light" w:cs="Calibri Light"/>
          <w:lang w:eastAsia="es-ES"/>
        </w:rPr>
        <w:t xml:space="preserve"> </w:t>
      </w:r>
      <w:r>
        <w:rPr>
          <w:rFonts w:ascii="Calibri Light" w:eastAsia="Times New Roman" w:hAnsi="Calibri Light" w:cs="Calibri Light"/>
          <w:lang w:eastAsia="es-ES"/>
        </w:rPr>
        <w:t>d</w:t>
      </w:r>
      <w:r w:rsidRPr="002D515E">
        <w:rPr>
          <w:rFonts w:ascii="Calibri Light" w:eastAsia="Times New Roman" w:hAnsi="Calibri Light" w:cs="Calibri Light"/>
          <w:lang w:eastAsia="es-ES"/>
        </w:rPr>
        <w:t xml:space="preserve">irección </w:t>
      </w:r>
      <w:r>
        <w:rPr>
          <w:rFonts w:ascii="Calibri Light" w:eastAsia="Times New Roman" w:hAnsi="Calibri Light" w:cs="Calibri Light"/>
          <w:lang w:eastAsia="es-ES"/>
        </w:rPr>
        <w:t>m</w:t>
      </w:r>
      <w:r w:rsidRPr="002D515E">
        <w:rPr>
          <w:rFonts w:ascii="Calibri Light" w:eastAsia="Times New Roman" w:hAnsi="Calibri Light" w:cs="Calibri Light"/>
          <w:lang w:eastAsia="es-ES"/>
        </w:rPr>
        <w:t>usical</w:t>
      </w:r>
      <w:r>
        <w:rPr>
          <w:rFonts w:ascii="Calibri Light" w:eastAsia="Times New Roman" w:hAnsi="Calibri Light" w:cs="Calibri Light"/>
          <w:lang w:eastAsia="es-ES"/>
        </w:rPr>
        <w:t xml:space="preserve">: </w:t>
      </w:r>
      <w:r w:rsidRPr="002D515E">
        <w:rPr>
          <w:rFonts w:ascii="Calibri Light" w:eastAsia="Times New Roman" w:hAnsi="Calibri Light" w:cs="Calibri Light"/>
          <w:lang w:eastAsia="es-ES"/>
        </w:rPr>
        <w:t>María Pagés</w:t>
      </w:r>
    </w:p>
    <w:p w14:paraId="61F92DB9" w14:textId="6F739041" w:rsidR="00FB560F" w:rsidRPr="002D515E" w:rsidRDefault="002D515E" w:rsidP="00FB560F">
      <w:pPr>
        <w:spacing w:after="0" w:line="240" w:lineRule="auto"/>
        <w:rPr>
          <w:rFonts w:ascii="Calibri Light" w:eastAsia="Times New Roman" w:hAnsi="Calibri Light" w:cs="Calibri Light"/>
          <w:lang w:eastAsia="es-ES"/>
        </w:rPr>
      </w:pPr>
      <w:r w:rsidRPr="002D515E">
        <w:rPr>
          <w:rFonts w:ascii="Calibri Light" w:eastAsia="Times New Roman" w:hAnsi="Calibri Light" w:cs="Calibri Light"/>
          <w:lang w:eastAsia="es-ES"/>
        </w:rPr>
        <w:t xml:space="preserve">Dramaturgia </w:t>
      </w:r>
      <w:r>
        <w:rPr>
          <w:rFonts w:ascii="Calibri Light" w:eastAsia="Times New Roman" w:hAnsi="Calibri Light" w:cs="Calibri Light"/>
          <w:lang w:eastAsia="es-ES"/>
        </w:rPr>
        <w:t>y</w:t>
      </w:r>
      <w:r w:rsidRPr="002D515E">
        <w:rPr>
          <w:rFonts w:ascii="Calibri Light" w:eastAsia="Times New Roman" w:hAnsi="Calibri Light" w:cs="Calibri Light"/>
          <w:lang w:eastAsia="es-ES"/>
        </w:rPr>
        <w:t xml:space="preserve"> </w:t>
      </w:r>
      <w:r>
        <w:rPr>
          <w:rFonts w:ascii="Calibri Light" w:eastAsia="Times New Roman" w:hAnsi="Calibri Light" w:cs="Calibri Light"/>
          <w:lang w:eastAsia="es-ES"/>
        </w:rPr>
        <w:t>l</w:t>
      </w:r>
      <w:r w:rsidRPr="002D515E">
        <w:rPr>
          <w:rFonts w:ascii="Calibri Light" w:eastAsia="Times New Roman" w:hAnsi="Calibri Light" w:cs="Calibri Light"/>
          <w:lang w:eastAsia="es-ES"/>
        </w:rPr>
        <w:t>etras</w:t>
      </w:r>
      <w:r>
        <w:rPr>
          <w:rFonts w:ascii="Calibri Light" w:eastAsia="Times New Roman" w:hAnsi="Calibri Light" w:cs="Calibri Light"/>
          <w:lang w:eastAsia="es-ES"/>
        </w:rPr>
        <w:t xml:space="preserve">: </w:t>
      </w:r>
      <w:r w:rsidRPr="002D515E">
        <w:rPr>
          <w:rFonts w:ascii="Calibri Light" w:eastAsia="Times New Roman" w:hAnsi="Calibri Light" w:cs="Calibri Light"/>
          <w:lang w:eastAsia="es-ES"/>
        </w:rPr>
        <w:t>El Arbi El Harti</w:t>
      </w:r>
    </w:p>
    <w:p w14:paraId="5A0556A3" w14:textId="16469FAE" w:rsidR="00FB560F" w:rsidRPr="002D515E" w:rsidRDefault="002D515E" w:rsidP="00FB560F">
      <w:pPr>
        <w:spacing w:after="0" w:line="240" w:lineRule="auto"/>
        <w:rPr>
          <w:rFonts w:ascii="Calibri Light" w:eastAsia="Times New Roman" w:hAnsi="Calibri Light" w:cs="Calibri Light"/>
          <w:lang w:eastAsia="es-ES"/>
        </w:rPr>
      </w:pPr>
      <w:r w:rsidRPr="002D515E">
        <w:rPr>
          <w:rFonts w:ascii="Calibri Light" w:eastAsia="Times New Roman" w:hAnsi="Calibri Light" w:cs="Calibri Light"/>
          <w:lang w:eastAsia="es-ES"/>
        </w:rPr>
        <w:t>Música</w:t>
      </w:r>
      <w:r>
        <w:rPr>
          <w:rFonts w:ascii="Calibri Light" w:eastAsia="Times New Roman" w:hAnsi="Calibri Light" w:cs="Calibri Light"/>
          <w:lang w:eastAsia="es-ES"/>
        </w:rPr>
        <w:t xml:space="preserve">: </w:t>
      </w:r>
      <w:r w:rsidRPr="002D515E">
        <w:rPr>
          <w:rFonts w:ascii="Calibri Light" w:eastAsia="Times New Roman" w:hAnsi="Calibri Light" w:cs="Calibri Light"/>
          <w:lang w:eastAsia="es-ES"/>
        </w:rPr>
        <w:t xml:space="preserve">Rubén Levaniegos, Sergio Menem, David Moñiz </w:t>
      </w:r>
      <w:r>
        <w:rPr>
          <w:rFonts w:ascii="Calibri Light" w:eastAsia="Times New Roman" w:hAnsi="Calibri Light" w:cs="Calibri Light"/>
          <w:lang w:eastAsia="es-ES"/>
        </w:rPr>
        <w:t>y</w:t>
      </w:r>
      <w:r w:rsidRPr="002D515E">
        <w:rPr>
          <w:rFonts w:ascii="Calibri Light" w:eastAsia="Times New Roman" w:hAnsi="Calibri Light" w:cs="Calibri Light"/>
          <w:lang w:eastAsia="es-ES"/>
        </w:rPr>
        <w:t xml:space="preserve"> María Pagés</w:t>
      </w:r>
    </w:p>
    <w:p w14:paraId="4FB4B340" w14:textId="481315F1" w:rsidR="00FB560F" w:rsidRPr="002D515E" w:rsidRDefault="002D515E" w:rsidP="00FB560F">
      <w:pPr>
        <w:spacing w:after="0" w:line="240" w:lineRule="auto"/>
        <w:rPr>
          <w:rFonts w:ascii="Calibri Light" w:eastAsia="Times New Roman" w:hAnsi="Calibri Light" w:cs="Calibri Light"/>
          <w:lang w:eastAsia="es-ES"/>
        </w:rPr>
      </w:pPr>
      <w:r w:rsidRPr="002D515E">
        <w:rPr>
          <w:rFonts w:ascii="Calibri Light" w:eastAsia="Times New Roman" w:hAnsi="Calibri Light" w:cs="Calibri Light"/>
          <w:lang w:eastAsia="es-ES"/>
        </w:rPr>
        <w:t>Iluminación</w:t>
      </w:r>
      <w:r>
        <w:rPr>
          <w:rFonts w:ascii="Calibri Light" w:eastAsia="Times New Roman" w:hAnsi="Calibri Light" w:cs="Calibri Light"/>
          <w:lang w:eastAsia="es-ES"/>
        </w:rPr>
        <w:t xml:space="preserve">: </w:t>
      </w:r>
      <w:r w:rsidRPr="002D515E">
        <w:rPr>
          <w:rFonts w:ascii="Calibri Light" w:eastAsia="Times New Roman" w:hAnsi="Calibri Light" w:cs="Calibri Light"/>
          <w:lang w:eastAsia="es-ES"/>
        </w:rPr>
        <w:t>Olga García</w:t>
      </w:r>
    </w:p>
    <w:p w14:paraId="1D3EDEC2" w14:textId="7BC4931D" w:rsidR="00FB560F" w:rsidRPr="002D515E" w:rsidRDefault="002D515E" w:rsidP="00FB560F">
      <w:pPr>
        <w:spacing w:after="0" w:line="240" w:lineRule="auto"/>
        <w:rPr>
          <w:rFonts w:ascii="Calibri Light" w:eastAsia="Times New Roman" w:hAnsi="Calibri Light" w:cs="Calibri Light"/>
          <w:lang w:eastAsia="es-ES"/>
        </w:rPr>
      </w:pPr>
      <w:r w:rsidRPr="002D515E">
        <w:rPr>
          <w:rFonts w:ascii="Calibri Light" w:eastAsia="Times New Roman" w:hAnsi="Calibri Light" w:cs="Calibri Light"/>
          <w:lang w:eastAsia="es-ES"/>
        </w:rPr>
        <w:t>Escenografía</w:t>
      </w:r>
      <w:r>
        <w:rPr>
          <w:rFonts w:ascii="Calibri Light" w:eastAsia="Times New Roman" w:hAnsi="Calibri Light" w:cs="Calibri Light"/>
          <w:lang w:eastAsia="es-ES"/>
        </w:rPr>
        <w:t xml:space="preserve">: </w:t>
      </w:r>
      <w:r w:rsidRPr="002D515E">
        <w:rPr>
          <w:rFonts w:ascii="Calibri Light" w:eastAsia="Times New Roman" w:hAnsi="Calibri Light" w:cs="Calibri Light"/>
          <w:lang w:eastAsia="es-ES"/>
        </w:rPr>
        <w:t xml:space="preserve">María Pagés </w:t>
      </w:r>
      <w:r>
        <w:rPr>
          <w:rFonts w:ascii="Calibri Light" w:eastAsia="Times New Roman" w:hAnsi="Calibri Light" w:cs="Calibri Light"/>
          <w:lang w:eastAsia="es-ES"/>
        </w:rPr>
        <w:t>y</w:t>
      </w:r>
      <w:r w:rsidRPr="002D515E">
        <w:rPr>
          <w:rFonts w:ascii="Calibri Light" w:eastAsia="Times New Roman" w:hAnsi="Calibri Light" w:cs="Calibri Light"/>
          <w:lang w:eastAsia="es-ES"/>
        </w:rPr>
        <w:t xml:space="preserve"> El Arbi El Harti</w:t>
      </w:r>
    </w:p>
    <w:p w14:paraId="3A5B2690" w14:textId="6E0AB0CD" w:rsidR="00FB560F" w:rsidRPr="002D515E" w:rsidRDefault="002D515E" w:rsidP="00FB560F">
      <w:pPr>
        <w:spacing w:after="0" w:line="240" w:lineRule="auto"/>
        <w:rPr>
          <w:rFonts w:ascii="Calibri Light" w:eastAsia="Times New Roman" w:hAnsi="Calibri Light" w:cs="Calibri Light"/>
          <w:lang w:eastAsia="es-ES"/>
        </w:rPr>
      </w:pPr>
      <w:r w:rsidRPr="002D515E">
        <w:rPr>
          <w:rFonts w:ascii="Calibri Light" w:eastAsia="Times New Roman" w:hAnsi="Calibri Light" w:cs="Calibri Light"/>
          <w:lang w:eastAsia="es-ES"/>
        </w:rPr>
        <w:t xml:space="preserve">Realización </w:t>
      </w:r>
      <w:r>
        <w:rPr>
          <w:rFonts w:ascii="Calibri Light" w:eastAsia="Times New Roman" w:hAnsi="Calibri Light" w:cs="Calibri Light"/>
          <w:lang w:eastAsia="es-ES"/>
        </w:rPr>
        <w:t>v</w:t>
      </w:r>
      <w:r w:rsidRPr="002D515E">
        <w:rPr>
          <w:rFonts w:ascii="Calibri Light" w:eastAsia="Times New Roman" w:hAnsi="Calibri Light" w:cs="Calibri Light"/>
          <w:lang w:eastAsia="es-ES"/>
        </w:rPr>
        <w:t>estuario</w:t>
      </w:r>
      <w:r>
        <w:rPr>
          <w:rFonts w:ascii="Calibri Light" w:eastAsia="Times New Roman" w:hAnsi="Calibri Light" w:cs="Calibri Light"/>
          <w:lang w:eastAsia="es-ES"/>
        </w:rPr>
        <w:t xml:space="preserve">: </w:t>
      </w:r>
      <w:r w:rsidRPr="002D515E">
        <w:rPr>
          <w:rFonts w:ascii="Calibri Light" w:eastAsia="Times New Roman" w:hAnsi="Calibri Light" w:cs="Calibri Light"/>
          <w:lang w:eastAsia="es-ES"/>
        </w:rPr>
        <w:t>Taller Calderón</w:t>
      </w:r>
    </w:p>
    <w:p w14:paraId="287C8CD8" w14:textId="72EBD592" w:rsidR="00FB560F" w:rsidRPr="002D515E" w:rsidRDefault="002D515E" w:rsidP="00FB560F">
      <w:pPr>
        <w:spacing w:after="0" w:line="240" w:lineRule="auto"/>
        <w:rPr>
          <w:rFonts w:ascii="Calibri Light" w:eastAsia="Times New Roman" w:hAnsi="Calibri Light" w:cs="Calibri Light"/>
          <w:lang w:eastAsia="es-ES"/>
        </w:rPr>
      </w:pPr>
      <w:r w:rsidRPr="002D515E">
        <w:rPr>
          <w:rFonts w:ascii="Calibri Light" w:eastAsia="Times New Roman" w:hAnsi="Calibri Light" w:cs="Calibri Light"/>
          <w:lang w:eastAsia="es-ES"/>
        </w:rPr>
        <w:t>Iluminación</w:t>
      </w:r>
      <w:r>
        <w:rPr>
          <w:rFonts w:ascii="Calibri Light" w:eastAsia="Times New Roman" w:hAnsi="Calibri Light" w:cs="Calibri Light"/>
          <w:lang w:eastAsia="es-ES"/>
        </w:rPr>
        <w:t xml:space="preserve">: </w:t>
      </w:r>
      <w:r w:rsidRPr="002D515E">
        <w:rPr>
          <w:rFonts w:ascii="Calibri Light" w:eastAsia="Times New Roman" w:hAnsi="Calibri Light" w:cs="Calibri Light"/>
          <w:lang w:eastAsia="es-ES"/>
        </w:rPr>
        <w:t>Andrés Dwyer</w:t>
      </w:r>
    </w:p>
    <w:p w14:paraId="6A28A49E" w14:textId="09193349" w:rsidR="00FB560F" w:rsidRPr="002D515E" w:rsidRDefault="002D515E" w:rsidP="00FB560F">
      <w:pPr>
        <w:spacing w:after="0" w:line="240" w:lineRule="auto"/>
        <w:rPr>
          <w:rFonts w:ascii="Calibri Light" w:eastAsia="Times New Roman" w:hAnsi="Calibri Light" w:cs="Calibri Light"/>
          <w:lang w:eastAsia="es-ES"/>
        </w:rPr>
      </w:pPr>
      <w:r w:rsidRPr="002D515E">
        <w:rPr>
          <w:rFonts w:ascii="Calibri Light" w:eastAsia="Times New Roman" w:hAnsi="Calibri Light" w:cs="Calibri Light"/>
          <w:lang w:eastAsia="es-ES"/>
        </w:rPr>
        <w:t>Sonido</w:t>
      </w:r>
      <w:r>
        <w:rPr>
          <w:rFonts w:ascii="Calibri Light" w:eastAsia="Times New Roman" w:hAnsi="Calibri Light" w:cs="Calibri Light"/>
          <w:lang w:eastAsia="es-ES"/>
        </w:rPr>
        <w:t xml:space="preserve">: </w:t>
      </w:r>
      <w:r w:rsidRPr="002D515E">
        <w:rPr>
          <w:rFonts w:ascii="Calibri Light" w:eastAsia="Times New Roman" w:hAnsi="Calibri Light" w:cs="Calibri Light"/>
          <w:lang w:eastAsia="es-ES"/>
        </w:rPr>
        <w:t>Kike Cabañas</w:t>
      </w:r>
    </w:p>
    <w:p w14:paraId="46CDE168" w14:textId="76E6B88B" w:rsidR="00FB560F" w:rsidRPr="002D515E" w:rsidRDefault="002D515E" w:rsidP="00FB560F">
      <w:pPr>
        <w:spacing w:after="0" w:line="240" w:lineRule="auto"/>
        <w:rPr>
          <w:rFonts w:ascii="Calibri Light" w:eastAsia="Times New Roman" w:hAnsi="Calibri Light" w:cs="Calibri Light"/>
          <w:lang w:eastAsia="es-ES"/>
        </w:rPr>
      </w:pPr>
      <w:r w:rsidRPr="002D515E">
        <w:rPr>
          <w:rFonts w:ascii="Calibri Light" w:eastAsia="Times New Roman" w:hAnsi="Calibri Light" w:cs="Calibri Light"/>
          <w:lang w:eastAsia="es-ES"/>
        </w:rPr>
        <w:t>Regiduría</w:t>
      </w:r>
      <w:r>
        <w:rPr>
          <w:rFonts w:ascii="Calibri Light" w:eastAsia="Times New Roman" w:hAnsi="Calibri Light" w:cs="Calibri Light"/>
          <w:lang w:eastAsia="es-ES"/>
        </w:rPr>
        <w:t xml:space="preserve">: </w:t>
      </w:r>
      <w:r w:rsidRPr="002D515E">
        <w:rPr>
          <w:rFonts w:ascii="Calibri Light" w:eastAsia="Times New Roman" w:hAnsi="Calibri Light" w:cs="Calibri Light"/>
          <w:lang w:eastAsia="es-ES"/>
        </w:rPr>
        <w:t>Álex Pintado</w:t>
      </w:r>
    </w:p>
    <w:p w14:paraId="20FA0ECC" w14:textId="1ABE048E" w:rsidR="00FB560F" w:rsidRPr="002D515E" w:rsidRDefault="002D515E" w:rsidP="00FB560F">
      <w:pPr>
        <w:spacing w:after="0" w:line="240" w:lineRule="auto"/>
        <w:rPr>
          <w:rFonts w:ascii="Calibri Light" w:eastAsia="Times New Roman" w:hAnsi="Calibri Light" w:cs="Calibri Light"/>
          <w:lang w:eastAsia="es-ES"/>
        </w:rPr>
      </w:pPr>
      <w:r w:rsidRPr="002D515E">
        <w:rPr>
          <w:rFonts w:ascii="Calibri Light" w:eastAsia="Times New Roman" w:hAnsi="Calibri Light" w:cs="Calibri Light"/>
          <w:lang w:eastAsia="es-ES"/>
        </w:rPr>
        <w:t>Producción</w:t>
      </w:r>
      <w:r>
        <w:rPr>
          <w:rFonts w:ascii="Calibri Light" w:eastAsia="Times New Roman" w:hAnsi="Calibri Light" w:cs="Calibri Light"/>
          <w:lang w:eastAsia="es-ES"/>
        </w:rPr>
        <w:t xml:space="preserve">: </w:t>
      </w:r>
      <w:r w:rsidRPr="002D515E">
        <w:rPr>
          <w:rFonts w:ascii="Calibri Light" w:eastAsia="Times New Roman" w:hAnsi="Calibri Light" w:cs="Calibri Light"/>
          <w:lang w:eastAsia="es-ES"/>
        </w:rPr>
        <w:t>Dácil González Guanche</w:t>
      </w:r>
    </w:p>
    <w:p w14:paraId="7F2F8501" w14:textId="5BA8954A" w:rsidR="00FB560F" w:rsidRPr="002D515E" w:rsidRDefault="002D515E" w:rsidP="00FB560F">
      <w:pPr>
        <w:spacing w:after="0" w:line="240" w:lineRule="auto"/>
        <w:rPr>
          <w:rFonts w:ascii="Calibri Light" w:eastAsia="Times New Roman" w:hAnsi="Calibri Light" w:cs="Calibri Light"/>
          <w:lang w:eastAsia="es-ES"/>
        </w:rPr>
      </w:pPr>
      <w:r w:rsidRPr="002D515E">
        <w:rPr>
          <w:rFonts w:ascii="Calibri Light" w:eastAsia="Times New Roman" w:hAnsi="Calibri Light" w:cs="Calibri Light"/>
          <w:lang w:eastAsia="es-ES"/>
        </w:rPr>
        <w:t>Comunicación</w:t>
      </w:r>
      <w:r>
        <w:rPr>
          <w:rFonts w:ascii="Calibri Light" w:eastAsia="Times New Roman" w:hAnsi="Calibri Light" w:cs="Calibri Light"/>
          <w:lang w:eastAsia="es-ES"/>
        </w:rPr>
        <w:t xml:space="preserve">: </w:t>
      </w:r>
      <w:r w:rsidRPr="002D515E">
        <w:rPr>
          <w:rFonts w:ascii="Calibri Light" w:eastAsia="Times New Roman" w:hAnsi="Calibri Light" w:cs="Calibri Light"/>
          <w:lang w:eastAsia="es-ES"/>
        </w:rPr>
        <w:t>Habib El Harti</w:t>
      </w:r>
    </w:p>
    <w:p w14:paraId="23149421" w14:textId="2587CB70" w:rsidR="00FB560F" w:rsidRPr="002D515E" w:rsidRDefault="002D515E" w:rsidP="00FB560F">
      <w:pPr>
        <w:spacing w:after="0" w:line="240" w:lineRule="auto"/>
        <w:rPr>
          <w:rFonts w:ascii="Calibri Light" w:eastAsia="Times New Roman" w:hAnsi="Calibri Light" w:cs="Calibri Light"/>
          <w:lang w:eastAsia="es-ES"/>
        </w:rPr>
      </w:pPr>
      <w:r w:rsidRPr="002D515E">
        <w:rPr>
          <w:rFonts w:ascii="Calibri Light" w:eastAsia="Times New Roman" w:hAnsi="Calibri Light" w:cs="Calibri Light"/>
          <w:lang w:eastAsia="es-ES"/>
        </w:rPr>
        <w:t>Producción</w:t>
      </w:r>
      <w:r>
        <w:rPr>
          <w:rFonts w:ascii="Calibri Light" w:eastAsia="Times New Roman" w:hAnsi="Calibri Light" w:cs="Calibri Light"/>
          <w:lang w:eastAsia="es-ES"/>
        </w:rPr>
        <w:t xml:space="preserve">: </w:t>
      </w:r>
      <w:r w:rsidRPr="002D515E">
        <w:rPr>
          <w:rFonts w:ascii="Calibri Light" w:eastAsia="Times New Roman" w:hAnsi="Calibri Light" w:cs="Calibri Light"/>
          <w:lang w:eastAsia="es-ES"/>
        </w:rPr>
        <w:t>Centro Coreográfico María Pagés</w:t>
      </w:r>
    </w:p>
    <w:p w14:paraId="3F7D87DB" w14:textId="77777777" w:rsidR="002D515E" w:rsidRDefault="002D515E" w:rsidP="00FB560F">
      <w:pPr>
        <w:spacing w:after="0" w:line="240" w:lineRule="auto"/>
        <w:rPr>
          <w:rFonts w:ascii="Calibri Light" w:eastAsia="Times New Roman" w:hAnsi="Calibri Light" w:cs="Calibri Light"/>
          <w:lang w:eastAsia="es-ES"/>
        </w:rPr>
        <w:sectPr w:rsidR="002D515E" w:rsidSect="002D515E">
          <w:type w:val="continuous"/>
          <w:pgSz w:w="11906" w:h="16838"/>
          <w:pgMar w:top="1276" w:right="851" w:bottom="851" w:left="851" w:header="709" w:footer="709" w:gutter="0"/>
          <w:cols w:num="2" w:sep="1" w:space="709"/>
          <w:docGrid w:linePitch="360"/>
        </w:sectPr>
      </w:pPr>
    </w:p>
    <w:p w14:paraId="02837F5F" w14:textId="77777777" w:rsidR="002D515E" w:rsidRPr="002D515E" w:rsidRDefault="002D515E" w:rsidP="00FB560F">
      <w:pPr>
        <w:spacing w:after="0" w:line="240" w:lineRule="auto"/>
        <w:rPr>
          <w:rFonts w:ascii="Calibri Light" w:eastAsia="Times New Roman" w:hAnsi="Calibri Light" w:cs="Calibri Light"/>
          <w:sz w:val="8"/>
          <w:szCs w:val="8"/>
          <w:lang w:eastAsia="es-ES"/>
        </w:rPr>
      </w:pPr>
    </w:p>
    <w:p w14:paraId="1B022425" w14:textId="448A2392" w:rsidR="00FB560F" w:rsidRPr="002D515E" w:rsidRDefault="00FB560F" w:rsidP="00FB560F">
      <w:pPr>
        <w:spacing w:after="0" w:line="240" w:lineRule="auto"/>
        <w:rPr>
          <w:rFonts w:ascii="Calibri Light" w:eastAsia="Times New Roman" w:hAnsi="Calibri Light" w:cs="Calibri Light"/>
          <w:lang w:eastAsia="es-ES"/>
        </w:rPr>
      </w:pPr>
      <w:r w:rsidRPr="002D515E">
        <w:rPr>
          <w:rFonts w:ascii="Calibri Light" w:eastAsia="Times New Roman" w:hAnsi="Calibri Light" w:cs="Calibri Light"/>
          <w:lang w:eastAsia="es-ES"/>
        </w:rPr>
        <w:t>Coproducción</w:t>
      </w:r>
      <w:r w:rsidR="002D515E">
        <w:rPr>
          <w:rFonts w:ascii="Calibri Light" w:eastAsia="Times New Roman" w:hAnsi="Calibri Light" w:cs="Calibri Light"/>
          <w:lang w:eastAsia="es-ES"/>
        </w:rPr>
        <w:t xml:space="preserve"> </w:t>
      </w:r>
      <w:r w:rsidRPr="002D515E">
        <w:rPr>
          <w:rFonts w:ascii="Calibri Light" w:eastAsia="Times New Roman" w:hAnsi="Calibri Light" w:cs="Calibri Light"/>
          <w:lang w:eastAsia="es-ES"/>
        </w:rPr>
        <w:t>Liceu de Barcelona</w:t>
      </w:r>
      <w:r w:rsidR="002D515E">
        <w:rPr>
          <w:rFonts w:ascii="Calibri Light" w:eastAsia="Times New Roman" w:hAnsi="Calibri Light" w:cs="Calibri Light"/>
          <w:lang w:eastAsia="es-ES"/>
        </w:rPr>
        <w:t xml:space="preserve"> y </w:t>
      </w:r>
      <w:r w:rsidRPr="002D515E">
        <w:rPr>
          <w:rFonts w:ascii="Calibri Light" w:eastAsia="Times New Roman" w:hAnsi="Calibri Light" w:cs="Calibri Light"/>
          <w:lang w:eastAsia="es-ES"/>
        </w:rPr>
        <w:t>Abu Dhabi Festival</w:t>
      </w:r>
    </w:p>
    <w:p w14:paraId="0EA885CC" w14:textId="10F4CEE0" w:rsidR="00FB560F" w:rsidRPr="002D515E" w:rsidRDefault="00FB560F" w:rsidP="00FB560F">
      <w:pPr>
        <w:spacing w:after="0" w:line="240" w:lineRule="auto"/>
        <w:rPr>
          <w:rFonts w:ascii="Calibri Light" w:eastAsia="Times New Roman" w:hAnsi="Calibri Light" w:cs="Calibri Light"/>
          <w:lang w:eastAsia="es-ES"/>
        </w:rPr>
      </w:pPr>
      <w:r w:rsidRPr="002D515E">
        <w:rPr>
          <w:rFonts w:ascii="Calibri Light" w:eastAsia="Times New Roman" w:hAnsi="Calibri Light" w:cs="Calibri Light"/>
          <w:lang w:eastAsia="es-ES"/>
        </w:rPr>
        <w:t xml:space="preserve">Apoyo a la </w:t>
      </w:r>
      <w:r w:rsidR="002D515E">
        <w:rPr>
          <w:rFonts w:ascii="Calibri Light" w:eastAsia="Times New Roman" w:hAnsi="Calibri Light" w:cs="Calibri Light"/>
          <w:lang w:eastAsia="es-ES"/>
        </w:rPr>
        <w:t>p</w:t>
      </w:r>
      <w:r w:rsidRPr="002D515E">
        <w:rPr>
          <w:rFonts w:ascii="Calibri Light" w:eastAsia="Times New Roman" w:hAnsi="Calibri Light" w:cs="Calibri Light"/>
          <w:lang w:eastAsia="es-ES"/>
        </w:rPr>
        <w:t>roducción</w:t>
      </w:r>
      <w:r w:rsidR="002D515E">
        <w:rPr>
          <w:rFonts w:ascii="Calibri Light" w:eastAsia="Times New Roman" w:hAnsi="Calibri Light" w:cs="Calibri Light"/>
          <w:lang w:eastAsia="es-ES"/>
        </w:rPr>
        <w:t xml:space="preserve"> </w:t>
      </w:r>
      <w:r w:rsidRPr="002D515E">
        <w:rPr>
          <w:rFonts w:ascii="Calibri Light" w:eastAsia="Times New Roman" w:hAnsi="Calibri Light" w:cs="Calibri Light"/>
          <w:lang w:eastAsia="es-ES"/>
        </w:rPr>
        <w:t>Ayuntamiento de Fuenlabrada</w:t>
      </w:r>
    </w:p>
    <w:p w14:paraId="50830AFD" w14:textId="0E38E30E" w:rsidR="00CD5DBF" w:rsidRPr="002D515E" w:rsidRDefault="00FB560F" w:rsidP="00FB560F">
      <w:pPr>
        <w:spacing w:after="0" w:line="240" w:lineRule="auto"/>
        <w:rPr>
          <w:rFonts w:ascii="Calibri Light" w:eastAsia="Times New Roman" w:hAnsi="Calibri Light" w:cs="Calibri Light"/>
          <w:lang w:eastAsia="es-ES"/>
        </w:rPr>
      </w:pPr>
      <w:r w:rsidRPr="002D515E">
        <w:rPr>
          <w:rFonts w:ascii="Calibri Light" w:eastAsia="Times New Roman" w:hAnsi="Calibri Light" w:cs="Calibri Light"/>
          <w:lang w:eastAsia="es-ES"/>
        </w:rPr>
        <w:t>Proyecto realizado con el apoyo del programa de ayudas a la creación y la movilidad del Ayuntamiento de Madrid</w:t>
      </w:r>
    </w:p>
    <w:p w14:paraId="74F8440B" w14:textId="77777777" w:rsidR="002D515E" w:rsidRPr="002D515E" w:rsidRDefault="002D515E" w:rsidP="00120243">
      <w:pPr>
        <w:spacing w:after="0" w:line="240" w:lineRule="auto"/>
        <w:jc w:val="both"/>
        <w:rPr>
          <w:rFonts w:ascii="Calibri Light" w:eastAsia="Times New Roman" w:hAnsi="Calibri Light" w:cs="Calibri Light"/>
          <w:sz w:val="8"/>
          <w:szCs w:val="8"/>
          <w:lang w:eastAsia="es-ES"/>
        </w:rPr>
      </w:pPr>
    </w:p>
    <w:p w14:paraId="019F5919" w14:textId="5DF7C67B" w:rsidR="002D515E" w:rsidRDefault="002D515E" w:rsidP="00120243">
      <w:pPr>
        <w:spacing w:after="0" w:line="240" w:lineRule="auto"/>
        <w:jc w:val="both"/>
        <w:rPr>
          <w:rFonts w:ascii="Calibri Light" w:eastAsia="Times New Roman" w:hAnsi="Calibri Light" w:cs="Calibri Light"/>
          <w:lang w:eastAsia="es-ES"/>
        </w:rPr>
      </w:pPr>
      <w:r>
        <w:rPr>
          <w:rFonts w:ascii="Calibri Light" w:eastAsia="Times New Roman" w:hAnsi="Calibri Light" w:cs="Calibri Light"/>
          <w:lang w:eastAsia="es-ES"/>
        </w:rPr>
        <w:t>Duración: 80 min. Sin descanso</w:t>
      </w:r>
    </w:p>
    <w:p w14:paraId="326C4F8A" w14:textId="2A6FFC4D" w:rsidR="002D515E" w:rsidRPr="002D515E" w:rsidRDefault="002D515E" w:rsidP="00120243">
      <w:pPr>
        <w:spacing w:after="0" w:line="240" w:lineRule="auto"/>
        <w:jc w:val="both"/>
        <w:rPr>
          <w:rFonts w:ascii="Calibri Light" w:eastAsia="Times New Roman" w:hAnsi="Calibri Light" w:cs="Calibri Light"/>
          <w:sz w:val="8"/>
          <w:szCs w:val="8"/>
          <w:lang w:eastAsia="es-ES"/>
        </w:rPr>
      </w:pPr>
      <w:r>
        <w:rPr>
          <w:rFonts w:ascii="Calibri Light" w:eastAsia="Times New Roman" w:hAnsi="Calibri Light" w:cs="Calibri Light"/>
          <w:noProof/>
          <w:lang w:eastAsia="es-ES"/>
        </w:rPr>
        <w:drawing>
          <wp:anchor distT="0" distB="0" distL="114300" distR="114300" simplePos="0" relativeHeight="252766208" behindDoc="1" locked="0" layoutInCell="1" allowOverlap="1" wp14:anchorId="12563C7F" wp14:editId="728C05BB">
            <wp:simplePos x="0" y="0"/>
            <wp:positionH relativeFrom="margin">
              <wp:align>left</wp:align>
            </wp:positionH>
            <wp:positionV relativeFrom="paragraph">
              <wp:posOffset>60960</wp:posOffset>
            </wp:positionV>
            <wp:extent cx="3866515" cy="2175510"/>
            <wp:effectExtent l="0" t="0" r="635" b="0"/>
            <wp:wrapTight wrapText="bothSides">
              <wp:wrapPolygon edited="0">
                <wp:start x="0" y="0"/>
                <wp:lineTo x="0" y="21373"/>
                <wp:lineTo x="21497" y="21373"/>
                <wp:lineTo x="21497" y="0"/>
                <wp:lineTo x="0" y="0"/>
              </wp:wrapPolygon>
            </wp:wrapTight>
            <wp:docPr id="147089440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874160" cy="2179539"/>
                    </a:xfrm>
                    <a:prstGeom prst="rect">
                      <a:avLst/>
                    </a:prstGeom>
                    <a:noFill/>
                  </pic:spPr>
                </pic:pic>
              </a:graphicData>
            </a:graphic>
            <wp14:sizeRelH relativeFrom="page">
              <wp14:pctWidth>0</wp14:pctWidth>
            </wp14:sizeRelH>
            <wp14:sizeRelV relativeFrom="page">
              <wp14:pctHeight>0</wp14:pctHeight>
            </wp14:sizeRelV>
          </wp:anchor>
        </w:drawing>
      </w:r>
    </w:p>
    <w:p w14:paraId="27D4E661" w14:textId="1A4DD41B" w:rsidR="00120243" w:rsidRDefault="007A28B6" w:rsidP="00120243">
      <w:pPr>
        <w:spacing w:after="0" w:line="240" w:lineRule="auto"/>
        <w:jc w:val="both"/>
        <w:rPr>
          <w:rFonts w:ascii="Calibri Light" w:eastAsia="Times New Roman" w:hAnsi="Calibri Light" w:cs="Calibri Light"/>
          <w:sz w:val="24"/>
          <w:szCs w:val="24"/>
          <w:lang w:eastAsia="es-ES"/>
        </w:rPr>
      </w:pPr>
      <w:r>
        <w:rPr>
          <w:rFonts w:ascii="Calibri Light" w:eastAsia="Times New Roman" w:hAnsi="Calibri Light" w:cs="Calibri Light"/>
          <w:sz w:val="24"/>
          <w:szCs w:val="24"/>
          <w:lang w:eastAsia="es-ES"/>
        </w:rPr>
        <w:t>‘</w:t>
      </w:r>
      <w:r w:rsidR="00120243" w:rsidRPr="002D515E">
        <w:rPr>
          <w:rFonts w:ascii="Calibri Light" w:eastAsia="Times New Roman" w:hAnsi="Calibri Light" w:cs="Calibri Light"/>
          <w:sz w:val="24"/>
          <w:szCs w:val="24"/>
          <w:lang w:eastAsia="es-ES"/>
        </w:rPr>
        <w:t>De Scheherezade</w:t>
      </w:r>
      <w:r>
        <w:rPr>
          <w:rFonts w:ascii="Calibri Light" w:eastAsia="Times New Roman" w:hAnsi="Calibri Light" w:cs="Calibri Light"/>
          <w:sz w:val="24"/>
          <w:szCs w:val="24"/>
          <w:lang w:eastAsia="es-ES"/>
        </w:rPr>
        <w:t>’</w:t>
      </w:r>
      <w:r w:rsidR="00120243" w:rsidRPr="002D515E">
        <w:rPr>
          <w:rFonts w:ascii="Calibri Light" w:eastAsia="Times New Roman" w:hAnsi="Calibri Light" w:cs="Calibri Light"/>
          <w:sz w:val="24"/>
          <w:szCs w:val="24"/>
          <w:lang w:eastAsia="es-ES"/>
        </w:rPr>
        <w:t xml:space="preserve"> relata en doce coreografías una aventura que sugiere algunos hilos que tejen la poliédrica esencia femenina. El espectáculo es una narración poderosa construida con solos y coreografías corales, perfectamente hiladas. Su personaje aúna la singularidad individual de cada intérprete y la fuerza arrolladora del grupo. Esta mujer, que es todas las mujeres, recorre el relato y comparte con el público sus conocimientos, contradicciones, amores, desamores, fuerzas, fragilidades, inseguridades, insatisfacciones, soledades. Comunica con alma abierta en canal su relación con el cuerpo, el deseo, la maternidad y la igualdad aún no alcanzada</w:t>
      </w:r>
      <w:r w:rsidR="00183916">
        <w:rPr>
          <w:rFonts w:ascii="Calibri Light" w:eastAsia="Times New Roman" w:hAnsi="Calibri Light" w:cs="Calibri Light"/>
          <w:sz w:val="24"/>
          <w:szCs w:val="24"/>
          <w:lang w:eastAsia="es-ES"/>
        </w:rPr>
        <w:t>.</w:t>
      </w:r>
    </w:p>
    <w:p w14:paraId="36CEBEF0" w14:textId="77777777" w:rsidR="00183916" w:rsidRPr="00120243" w:rsidRDefault="00183916" w:rsidP="00120243">
      <w:pPr>
        <w:spacing w:after="0" w:line="240" w:lineRule="auto"/>
        <w:jc w:val="both"/>
        <w:rPr>
          <w:rFonts w:ascii="Calibri Light" w:eastAsia="Times New Roman" w:hAnsi="Calibri Light" w:cs="Calibri Light"/>
          <w:sz w:val="8"/>
          <w:szCs w:val="8"/>
          <w:lang w:eastAsia="es-ES"/>
        </w:rPr>
      </w:pPr>
    </w:p>
    <w:p w14:paraId="2D96D894" w14:textId="7B1C8BDA" w:rsidR="00120243" w:rsidRPr="002D515E" w:rsidRDefault="00120243" w:rsidP="00120243">
      <w:pPr>
        <w:spacing w:after="0" w:line="240" w:lineRule="auto"/>
        <w:jc w:val="both"/>
        <w:rPr>
          <w:rFonts w:ascii="Calibri Light" w:eastAsia="Times New Roman" w:hAnsi="Calibri Light" w:cs="Calibri Light"/>
          <w:sz w:val="24"/>
          <w:szCs w:val="24"/>
          <w:lang w:eastAsia="es-ES"/>
        </w:rPr>
      </w:pPr>
      <w:r w:rsidRPr="002D515E">
        <w:rPr>
          <w:rFonts w:ascii="Calibri Light" w:eastAsia="Times New Roman" w:hAnsi="Calibri Light" w:cs="Calibri Light"/>
          <w:sz w:val="24"/>
          <w:szCs w:val="24"/>
          <w:lang w:eastAsia="es-ES"/>
        </w:rPr>
        <w:t xml:space="preserve">Las coreografías recogen una diversidad femenina que se apodera de la acción para conquistar el escenario real y simbólicamente. Son </w:t>
      </w:r>
      <w:r w:rsidR="00183916">
        <w:rPr>
          <w:rFonts w:ascii="Calibri Light" w:eastAsia="Times New Roman" w:hAnsi="Calibri Light" w:cs="Calibri Light"/>
          <w:sz w:val="24"/>
          <w:szCs w:val="24"/>
          <w:lang w:eastAsia="es-ES"/>
        </w:rPr>
        <w:t>trece</w:t>
      </w:r>
      <w:r w:rsidRPr="002D515E">
        <w:rPr>
          <w:rFonts w:ascii="Calibri Light" w:eastAsia="Times New Roman" w:hAnsi="Calibri Light" w:cs="Calibri Light"/>
          <w:sz w:val="24"/>
          <w:szCs w:val="24"/>
          <w:lang w:eastAsia="es-ES"/>
        </w:rPr>
        <w:t xml:space="preserve"> mujeres que asaltan el escenario, que es el escenario de la vida. Son todas mujeres que poseen una fuerte singularidad. Mujeres que piensan en clave coréutica y musical la pluralidad del género que representan, más allá de las diferencias, ya sean físicas, étnicas, religiosas, culturales o estéticas.</w:t>
      </w:r>
    </w:p>
    <w:p w14:paraId="0EFF683B" w14:textId="77777777" w:rsidR="00120243" w:rsidRPr="00120243" w:rsidRDefault="00120243" w:rsidP="00120243">
      <w:pPr>
        <w:spacing w:after="0" w:line="240" w:lineRule="auto"/>
        <w:jc w:val="both"/>
        <w:rPr>
          <w:rFonts w:ascii="Calibri Light" w:eastAsia="Times New Roman" w:hAnsi="Calibri Light" w:cs="Calibri Light"/>
          <w:sz w:val="8"/>
          <w:szCs w:val="8"/>
          <w:lang w:eastAsia="es-ES"/>
        </w:rPr>
      </w:pPr>
    </w:p>
    <w:p w14:paraId="62D903B1" w14:textId="4240D4D9" w:rsidR="00120243" w:rsidRPr="002D515E" w:rsidRDefault="00183916" w:rsidP="002D515E">
      <w:pPr>
        <w:spacing w:after="0" w:line="240" w:lineRule="auto"/>
        <w:jc w:val="both"/>
        <w:rPr>
          <w:rFonts w:ascii="Calibri Light" w:eastAsia="Times New Roman" w:hAnsi="Calibri Light" w:cs="Calibri Light"/>
          <w:sz w:val="24"/>
          <w:szCs w:val="24"/>
          <w:lang w:eastAsia="es-ES"/>
        </w:rPr>
      </w:pPr>
      <w:r>
        <w:rPr>
          <w:rFonts w:ascii="Calibri Light" w:eastAsia="Times New Roman" w:hAnsi="Calibri Light" w:cs="Calibri Light"/>
          <w:sz w:val="24"/>
          <w:szCs w:val="24"/>
          <w:lang w:eastAsia="es-ES"/>
        </w:rPr>
        <w:t>‘</w:t>
      </w:r>
      <w:r w:rsidR="00120243" w:rsidRPr="002D515E">
        <w:rPr>
          <w:rFonts w:ascii="Calibri Light" w:eastAsia="Times New Roman" w:hAnsi="Calibri Light" w:cs="Calibri Light"/>
          <w:sz w:val="24"/>
          <w:szCs w:val="24"/>
          <w:lang w:eastAsia="es-ES"/>
        </w:rPr>
        <w:t>De S</w:t>
      </w:r>
      <w:r w:rsidR="00D12B08">
        <w:rPr>
          <w:rFonts w:ascii="Calibri Light" w:eastAsia="Times New Roman" w:hAnsi="Calibri Light" w:cs="Calibri Light"/>
          <w:sz w:val="24"/>
          <w:szCs w:val="24"/>
          <w:lang w:eastAsia="es-ES"/>
        </w:rPr>
        <w:t>c</w:t>
      </w:r>
      <w:r w:rsidR="00120243" w:rsidRPr="002D515E">
        <w:rPr>
          <w:rFonts w:ascii="Calibri Light" w:eastAsia="Times New Roman" w:hAnsi="Calibri Light" w:cs="Calibri Light"/>
          <w:sz w:val="24"/>
          <w:szCs w:val="24"/>
          <w:lang w:eastAsia="es-ES"/>
        </w:rPr>
        <w:t>heherezade</w:t>
      </w:r>
      <w:r>
        <w:rPr>
          <w:rFonts w:ascii="Calibri Light" w:eastAsia="Times New Roman" w:hAnsi="Calibri Light" w:cs="Calibri Light"/>
          <w:sz w:val="24"/>
          <w:szCs w:val="24"/>
          <w:lang w:eastAsia="es-ES"/>
        </w:rPr>
        <w:t>’</w:t>
      </w:r>
      <w:r w:rsidR="00120243" w:rsidRPr="002D515E">
        <w:rPr>
          <w:rFonts w:ascii="Calibri Light" w:eastAsia="Times New Roman" w:hAnsi="Calibri Light" w:cs="Calibri Light"/>
          <w:sz w:val="24"/>
          <w:szCs w:val="24"/>
          <w:lang w:eastAsia="es-ES"/>
        </w:rPr>
        <w:t xml:space="preserve"> explora el reportorio musical popular y clásico, haciendo una especial indagación en la música marroquí. Trabaja con las partituras, reinterpreta y adapta fragmentos clásicos en clave flamenca. Pero fundamentalmente crea músicas originales que compone Rubén Levaniegos, junto a Sergio Ménem y David Moñiz, dirigidos por María Pagés, a partir del relato dramatúrgico y las letras creadas para la obra. La música, por consiguiente, recorre el diálogo libre y hospitalario entre la música clásica, popular y flamenca, interpretada por un cuarteto de cuerda y percusión, acompañados por una voz árabe y dos voces flamencas.</w:t>
      </w:r>
      <w:r w:rsidR="00120243" w:rsidRPr="002D515E">
        <w:rPr>
          <w:rFonts w:ascii="Calibri Light" w:eastAsia="Times New Roman" w:hAnsi="Calibri Light" w:cs="Calibri Light"/>
          <w:sz w:val="24"/>
          <w:szCs w:val="24"/>
          <w:lang w:eastAsia="es-ES"/>
        </w:rPr>
        <w:br w:type="page"/>
      </w:r>
    </w:p>
    <w:p w14:paraId="77D0332F" w14:textId="038A11C9" w:rsidR="00E93134" w:rsidRPr="00B72B5B" w:rsidRDefault="00E93134" w:rsidP="00E93134">
      <w:pPr>
        <w:rPr>
          <w:rFonts w:ascii="Calibri Light" w:eastAsia="Times New Roman" w:hAnsi="Calibri Light" w:cs="Calibri Light"/>
          <w:sz w:val="24"/>
          <w:szCs w:val="24"/>
          <w:lang w:eastAsia="es-ES"/>
        </w:rPr>
      </w:pPr>
      <w:r>
        <w:rPr>
          <w:rFonts w:ascii="Calibri Light" w:eastAsia="Times New Roman" w:hAnsi="Calibri Light" w:cs="Calibri Light"/>
          <w:sz w:val="24"/>
          <w:szCs w:val="24"/>
          <w:lang w:eastAsia="es-ES"/>
        </w:rPr>
        <w:lastRenderedPageBreak/>
        <w:t xml:space="preserve">Sábado </w:t>
      </w:r>
      <w:r w:rsidR="0012796F">
        <w:rPr>
          <w:rFonts w:ascii="Calibri Light" w:eastAsia="Times New Roman" w:hAnsi="Calibri Light" w:cs="Calibri Light"/>
          <w:sz w:val="24"/>
          <w:szCs w:val="24"/>
          <w:lang w:eastAsia="es-ES"/>
        </w:rPr>
        <w:t>1</w:t>
      </w:r>
      <w:r>
        <w:rPr>
          <w:rFonts w:ascii="Calibri Light" w:eastAsia="Times New Roman" w:hAnsi="Calibri Light" w:cs="Calibri Light"/>
          <w:sz w:val="24"/>
          <w:szCs w:val="24"/>
          <w:lang w:eastAsia="es-ES"/>
        </w:rPr>
        <w:t xml:space="preserve"> de </w:t>
      </w:r>
      <w:r w:rsidR="0012796F">
        <w:rPr>
          <w:rFonts w:ascii="Calibri Light" w:eastAsia="Times New Roman" w:hAnsi="Calibri Light" w:cs="Calibri Light"/>
          <w:sz w:val="24"/>
          <w:szCs w:val="24"/>
          <w:lang w:eastAsia="es-ES"/>
        </w:rPr>
        <w:t>junio</w:t>
      </w:r>
      <w:r>
        <w:rPr>
          <w:rFonts w:ascii="Calibri Light" w:eastAsia="Times New Roman" w:hAnsi="Calibri Light" w:cs="Calibri Light"/>
          <w:sz w:val="24"/>
          <w:szCs w:val="24"/>
          <w:lang w:eastAsia="es-ES"/>
        </w:rPr>
        <w:t xml:space="preserve">. Sala Argenta. </w:t>
      </w:r>
      <w:r w:rsidRPr="00B72B5B">
        <w:rPr>
          <w:rFonts w:ascii="Calibri Light" w:eastAsia="Times New Roman" w:hAnsi="Calibri Light" w:cs="Calibri Light"/>
          <w:sz w:val="24"/>
          <w:szCs w:val="24"/>
          <w:lang w:eastAsia="es-ES"/>
        </w:rPr>
        <w:t>19:30 h</w:t>
      </w:r>
    </w:p>
    <w:p w14:paraId="094890EE" w14:textId="77777777" w:rsidR="00E93134" w:rsidRPr="00B72B5B" w:rsidRDefault="00E93134" w:rsidP="00E93134">
      <w:pPr>
        <w:spacing w:after="0" w:line="240" w:lineRule="auto"/>
        <w:rPr>
          <w:rFonts w:ascii="Calibri Light" w:eastAsia="Times New Roman" w:hAnsi="Calibri Light" w:cs="Calibri Light"/>
          <w:b/>
          <w:color w:val="FF0000"/>
          <w:sz w:val="24"/>
          <w:szCs w:val="24"/>
          <w:lang w:eastAsia="es-ES"/>
        </w:rPr>
      </w:pPr>
      <w:r w:rsidRPr="00B72B5B">
        <w:rPr>
          <w:rFonts w:ascii="Calibri Light" w:eastAsia="Times New Roman" w:hAnsi="Calibri Light" w:cs="Calibri Light"/>
          <w:b/>
          <w:color w:val="FF0000"/>
          <w:sz w:val="24"/>
          <w:szCs w:val="24"/>
          <w:lang w:eastAsia="es-ES"/>
        </w:rPr>
        <w:t>Danza</w:t>
      </w:r>
    </w:p>
    <w:p w14:paraId="53AB0F08" w14:textId="77777777" w:rsidR="0012796F" w:rsidRDefault="0012796F" w:rsidP="00E93134">
      <w:pPr>
        <w:spacing w:after="0" w:line="240" w:lineRule="auto"/>
        <w:rPr>
          <w:rFonts w:ascii="Calibri Light" w:eastAsia="Times New Roman" w:hAnsi="Calibri Light" w:cs="Calibri Light"/>
          <w:b/>
          <w:sz w:val="24"/>
          <w:szCs w:val="24"/>
          <w:lang w:eastAsia="es-ES"/>
        </w:rPr>
      </w:pPr>
      <w:r w:rsidRPr="0012796F">
        <w:rPr>
          <w:rFonts w:ascii="Calibri Light" w:eastAsia="Times New Roman" w:hAnsi="Calibri Light" w:cs="Calibri Light"/>
          <w:b/>
          <w:sz w:val="24"/>
          <w:szCs w:val="24"/>
          <w:lang w:eastAsia="es-ES"/>
        </w:rPr>
        <w:t xml:space="preserve">Les Ballets de Monte-Carlo </w:t>
      </w:r>
    </w:p>
    <w:p w14:paraId="78D63F75" w14:textId="4B60BC14" w:rsidR="00E93134" w:rsidRPr="005D1D2B" w:rsidRDefault="00E93134" w:rsidP="00E93134">
      <w:pPr>
        <w:spacing w:after="0" w:line="240" w:lineRule="auto"/>
        <w:rPr>
          <w:rFonts w:ascii="Calibri Light" w:eastAsia="Times New Roman" w:hAnsi="Calibri Light" w:cs="Calibri Light"/>
          <w:b/>
          <w:sz w:val="24"/>
          <w:szCs w:val="24"/>
          <w:lang w:val="en-US" w:eastAsia="es-ES"/>
        </w:rPr>
      </w:pPr>
      <w:r w:rsidRPr="005D1D2B">
        <w:rPr>
          <w:rFonts w:ascii="Calibri Light" w:eastAsia="Times New Roman" w:hAnsi="Calibri Light" w:cs="Calibri Light"/>
          <w:b/>
          <w:sz w:val="24"/>
          <w:szCs w:val="24"/>
          <w:lang w:val="en-US" w:eastAsia="es-ES"/>
        </w:rPr>
        <w:t>‘</w:t>
      </w:r>
      <w:r w:rsidR="0012796F" w:rsidRPr="005D1D2B">
        <w:rPr>
          <w:rFonts w:ascii="Calibri Light" w:eastAsia="Times New Roman" w:hAnsi="Calibri Light" w:cs="Calibri Light"/>
          <w:b/>
          <w:sz w:val="24"/>
          <w:szCs w:val="24"/>
          <w:lang w:val="en-US" w:eastAsia="es-ES"/>
        </w:rPr>
        <w:t>Cenicienta</w:t>
      </w:r>
      <w:r w:rsidRPr="005D1D2B">
        <w:rPr>
          <w:rFonts w:ascii="Calibri Light" w:eastAsia="Times New Roman" w:hAnsi="Calibri Light" w:cs="Calibri Light"/>
          <w:b/>
          <w:sz w:val="24"/>
          <w:szCs w:val="24"/>
          <w:lang w:val="en-US" w:eastAsia="es-ES"/>
        </w:rPr>
        <w:t>’</w:t>
      </w:r>
    </w:p>
    <w:p w14:paraId="07CB774D" w14:textId="73836F96" w:rsidR="00E93134" w:rsidRPr="00861455" w:rsidRDefault="0012796F" w:rsidP="00E93134">
      <w:pPr>
        <w:spacing w:after="0" w:line="240" w:lineRule="auto"/>
        <w:jc w:val="both"/>
        <w:rPr>
          <w:rFonts w:ascii="Calibri Light" w:hAnsi="Calibri Light" w:cs="Calibri Light"/>
          <w:bCs/>
          <w:iCs/>
          <w:sz w:val="24"/>
          <w:szCs w:val="24"/>
          <w:lang w:val="en-US"/>
        </w:rPr>
      </w:pPr>
      <w:r w:rsidRPr="00861455">
        <w:rPr>
          <w:rFonts w:ascii="Calibri Light" w:hAnsi="Calibri Light" w:cs="Calibri Light"/>
          <w:b/>
          <w:iCs/>
          <w:sz w:val="24"/>
          <w:szCs w:val="24"/>
          <w:lang w:val="en-US"/>
        </w:rPr>
        <w:t xml:space="preserve">Jean-Christophe Maillot </w:t>
      </w:r>
      <w:r w:rsidRPr="00861455">
        <w:rPr>
          <w:rFonts w:ascii="Calibri Light" w:hAnsi="Calibri Light" w:cs="Calibri Light"/>
          <w:bCs/>
          <w:iCs/>
          <w:sz w:val="24"/>
          <w:szCs w:val="24"/>
          <w:lang w:val="en-US"/>
        </w:rPr>
        <w:t>director</w:t>
      </w:r>
    </w:p>
    <w:p w14:paraId="27C56E9D" w14:textId="5C31342E" w:rsidR="0012796F" w:rsidRPr="00861455" w:rsidRDefault="0012796F" w:rsidP="00E93134">
      <w:pPr>
        <w:spacing w:after="0" w:line="240" w:lineRule="auto"/>
        <w:jc w:val="both"/>
        <w:rPr>
          <w:rFonts w:ascii="Calibri Light" w:hAnsi="Calibri Light" w:cs="Calibri Light"/>
          <w:b/>
          <w:iCs/>
          <w:sz w:val="8"/>
          <w:szCs w:val="8"/>
          <w:lang w:val="en-US"/>
        </w:rPr>
      </w:pPr>
    </w:p>
    <w:p w14:paraId="7592F9EC" w14:textId="77777777" w:rsidR="0012796F" w:rsidRPr="00861455" w:rsidRDefault="0012796F" w:rsidP="0012796F">
      <w:pPr>
        <w:spacing w:after="0" w:line="240" w:lineRule="auto"/>
        <w:jc w:val="both"/>
        <w:rPr>
          <w:rFonts w:ascii="Calibri Light" w:hAnsi="Calibri Light" w:cs="Calibri Light"/>
          <w:bCs/>
          <w:iCs/>
          <w:lang w:val="en-US"/>
        </w:rPr>
        <w:sectPr w:rsidR="0012796F" w:rsidRPr="00861455" w:rsidSect="00BF0E49">
          <w:type w:val="continuous"/>
          <w:pgSz w:w="11906" w:h="16838"/>
          <w:pgMar w:top="1276" w:right="851" w:bottom="851" w:left="851" w:header="709" w:footer="709" w:gutter="0"/>
          <w:cols w:space="708"/>
          <w:docGrid w:linePitch="360"/>
        </w:sectPr>
      </w:pPr>
    </w:p>
    <w:p w14:paraId="29D043DF" w14:textId="7AB555E8" w:rsidR="0012796F" w:rsidRPr="00861455" w:rsidRDefault="0012796F" w:rsidP="0012796F">
      <w:pPr>
        <w:spacing w:after="0" w:line="240" w:lineRule="auto"/>
        <w:jc w:val="both"/>
        <w:rPr>
          <w:rFonts w:ascii="Calibri Light" w:hAnsi="Calibri Light" w:cs="Calibri Light"/>
          <w:bCs/>
          <w:iCs/>
          <w:lang w:val="en-US"/>
        </w:rPr>
      </w:pPr>
      <w:r w:rsidRPr="00861455">
        <w:rPr>
          <w:rFonts w:ascii="Calibri Light" w:hAnsi="Calibri Light" w:cs="Calibri Light"/>
          <w:bCs/>
          <w:iCs/>
          <w:lang w:val="en-US"/>
        </w:rPr>
        <w:t>Coreografía: Jean-Christophe Maillot</w:t>
      </w:r>
    </w:p>
    <w:p w14:paraId="35C88E4A" w14:textId="478D90C5" w:rsidR="0012796F" w:rsidRPr="0012796F" w:rsidRDefault="0012796F" w:rsidP="0012796F">
      <w:pPr>
        <w:spacing w:after="0" w:line="240" w:lineRule="auto"/>
        <w:jc w:val="both"/>
        <w:rPr>
          <w:rFonts w:ascii="Calibri Light" w:hAnsi="Calibri Light" w:cs="Calibri Light"/>
          <w:bCs/>
          <w:iCs/>
        </w:rPr>
      </w:pPr>
      <w:r w:rsidRPr="0012796F">
        <w:rPr>
          <w:rFonts w:ascii="Calibri Light" w:hAnsi="Calibri Light" w:cs="Calibri Light"/>
          <w:bCs/>
          <w:iCs/>
        </w:rPr>
        <w:t>M</w:t>
      </w:r>
      <w:r>
        <w:rPr>
          <w:rFonts w:ascii="Calibri Light" w:hAnsi="Calibri Light" w:cs="Calibri Light"/>
          <w:bCs/>
          <w:iCs/>
        </w:rPr>
        <w:t>ú</w:t>
      </w:r>
      <w:r w:rsidRPr="0012796F">
        <w:rPr>
          <w:rFonts w:ascii="Calibri Light" w:hAnsi="Calibri Light" w:cs="Calibri Light"/>
          <w:bCs/>
          <w:iCs/>
        </w:rPr>
        <w:t>sic</w:t>
      </w:r>
      <w:r>
        <w:rPr>
          <w:rFonts w:ascii="Calibri Light" w:hAnsi="Calibri Light" w:cs="Calibri Light"/>
          <w:bCs/>
          <w:iCs/>
        </w:rPr>
        <w:t>a</w:t>
      </w:r>
      <w:r w:rsidRPr="0012796F">
        <w:rPr>
          <w:rFonts w:ascii="Calibri Light" w:hAnsi="Calibri Light" w:cs="Calibri Light"/>
          <w:bCs/>
          <w:iCs/>
        </w:rPr>
        <w:t>: Serge</w:t>
      </w:r>
      <w:r w:rsidR="00952F79">
        <w:rPr>
          <w:rFonts w:ascii="Calibri Light" w:hAnsi="Calibri Light" w:cs="Calibri Light"/>
          <w:bCs/>
          <w:iCs/>
        </w:rPr>
        <w:t>i</w:t>
      </w:r>
      <w:r w:rsidRPr="0012796F">
        <w:rPr>
          <w:rFonts w:ascii="Calibri Light" w:hAnsi="Calibri Light" w:cs="Calibri Light"/>
          <w:bCs/>
          <w:iCs/>
        </w:rPr>
        <w:t xml:space="preserve"> Prokofiev</w:t>
      </w:r>
    </w:p>
    <w:p w14:paraId="6A078346" w14:textId="04B70ABF" w:rsidR="0012796F" w:rsidRPr="0012796F" w:rsidRDefault="0012796F" w:rsidP="0012796F">
      <w:pPr>
        <w:spacing w:after="0" w:line="240" w:lineRule="auto"/>
        <w:jc w:val="both"/>
        <w:rPr>
          <w:rFonts w:ascii="Calibri Light" w:hAnsi="Calibri Light" w:cs="Calibri Light"/>
          <w:bCs/>
          <w:iCs/>
        </w:rPr>
      </w:pPr>
      <w:r>
        <w:rPr>
          <w:rFonts w:ascii="Calibri Light" w:hAnsi="Calibri Light" w:cs="Calibri Light"/>
          <w:bCs/>
          <w:iCs/>
        </w:rPr>
        <w:t>Es</w:t>
      </w:r>
      <w:r w:rsidRPr="0012796F">
        <w:rPr>
          <w:rFonts w:ascii="Calibri Light" w:hAnsi="Calibri Light" w:cs="Calibri Light"/>
          <w:bCs/>
          <w:iCs/>
        </w:rPr>
        <w:t>cenogra</w:t>
      </w:r>
      <w:r>
        <w:rPr>
          <w:rFonts w:ascii="Calibri Light" w:hAnsi="Calibri Light" w:cs="Calibri Light"/>
          <w:bCs/>
          <w:iCs/>
        </w:rPr>
        <w:t>fía</w:t>
      </w:r>
      <w:r w:rsidRPr="0012796F">
        <w:rPr>
          <w:rFonts w:ascii="Calibri Light" w:hAnsi="Calibri Light" w:cs="Calibri Light"/>
          <w:bCs/>
          <w:iCs/>
        </w:rPr>
        <w:t>: Ernest Pignon-Ernest</w:t>
      </w:r>
    </w:p>
    <w:p w14:paraId="3D43FED4" w14:textId="6A5088B4" w:rsidR="0012796F" w:rsidRPr="0012796F" w:rsidRDefault="0012796F" w:rsidP="0012796F">
      <w:pPr>
        <w:spacing w:after="0" w:line="240" w:lineRule="auto"/>
        <w:jc w:val="both"/>
        <w:rPr>
          <w:rFonts w:ascii="Calibri Light" w:hAnsi="Calibri Light" w:cs="Calibri Light"/>
          <w:bCs/>
          <w:iCs/>
        </w:rPr>
      </w:pPr>
      <w:r>
        <w:rPr>
          <w:rFonts w:ascii="Calibri Light" w:hAnsi="Calibri Light" w:cs="Calibri Light"/>
          <w:bCs/>
          <w:iCs/>
        </w:rPr>
        <w:t>Vestuario</w:t>
      </w:r>
      <w:r w:rsidRPr="0012796F">
        <w:rPr>
          <w:rFonts w:ascii="Calibri Light" w:hAnsi="Calibri Light" w:cs="Calibri Light"/>
          <w:bCs/>
          <w:iCs/>
        </w:rPr>
        <w:t>: Jérôme Kaplan</w:t>
      </w:r>
    </w:p>
    <w:p w14:paraId="7493E228" w14:textId="0F99EBDC" w:rsidR="0012796F" w:rsidRPr="0012796F" w:rsidRDefault="0012796F" w:rsidP="0012796F">
      <w:pPr>
        <w:spacing w:after="0" w:line="240" w:lineRule="auto"/>
        <w:jc w:val="both"/>
        <w:rPr>
          <w:rFonts w:ascii="Calibri Light" w:hAnsi="Calibri Light" w:cs="Calibri Light"/>
          <w:bCs/>
          <w:iCs/>
        </w:rPr>
      </w:pPr>
      <w:r>
        <w:rPr>
          <w:rFonts w:ascii="Calibri Light" w:hAnsi="Calibri Light" w:cs="Calibri Light"/>
          <w:bCs/>
          <w:iCs/>
        </w:rPr>
        <w:t>Iluminación</w:t>
      </w:r>
      <w:r w:rsidRPr="0012796F">
        <w:rPr>
          <w:rFonts w:ascii="Calibri Light" w:hAnsi="Calibri Light" w:cs="Calibri Light"/>
          <w:bCs/>
          <w:iCs/>
        </w:rPr>
        <w:t>: Dominique Drillot</w:t>
      </w:r>
    </w:p>
    <w:p w14:paraId="67A74AAD" w14:textId="77777777" w:rsidR="0012796F" w:rsidRDefault="0012796F" w:rsidP="0012796F">
      <w:pPr>
        <w:spacing w:after="0" w:line="240" w:lineRule="auto"/>
        <w:jc w:val="both"/>
        <w:rPr>
          <w:rFonts w:ascii="Calibri Light" w:hAnsi="Calibri Light" w:cs="Calibri Light"/>
          <w:b/>
          <w:iCs/>
          <w:sz w:val="8"/>
          <w:szCs w:val="8"/>
        </w:rPr>
        <w:sectPr w:rsidR="0012796F" w:rsidSect="0012796F">
          <w:type w:val="continuous"/>
          <w:pgSz w:w="11906" w:h="16838"/>
          <w:pgMar w:top="1276" w:right="851" w:bottom="851" w:left="851" w:header="709" w:footer="709" w:gutter="0"/>
          <w:cols w:num="2" w:sep="1" w:space="709"/>
          <w:docGrid w:linePitch="360"/>
        </w:sectPr>
      </w:pPr>
    </w:p>
    <w:p w14:paraId="126707EA" w14:textId="77777777" w:rsidR="0012796F" w:rsidRPr="0012796F" w:rsidRDefault="0012796F" w:rsidP="0012796F">
      <w:pPr>
        <w:spacing w:after="0" w:line="240" w:lineRule="auto"/>
        <w:jc w:val="both"/>
        <w:rPr>
          <w:rFonts w:ascii="Calibri Light" w:hAnsi="Calibri Light" w:cs="Calibri Light"/>
          <w:b/>
          <w:iCs/>
          <w:sz w:val="8"/>
          <w:szCs w:val="8"/>
        </w:rPr>
      </w:pPr>
    </w:p>
    <w:p w14:paraId="3CD698F4" w14:textId="1AD64EB9" w:rsidR="005860F4" w:rsidRDefault="005860F4" w:rsidP="005860F4">
      <w:pPr>
        <w:spacing w:after="0" w:line="240" w:lineRule="auto"/>
        <w:jc w:val="both"/>
        <w:rPr>
          <w:rFonts w:ascii="Calibri Light" w:hAnsi="Calibri Light" w:cs="Calibri Light"/>
          <w:iCs/>
          <w:sz w:val="24"/>
          <w:szCs w:val="24"/>
        </w:rPr>
      </w:pPr>
      <w:r w:rsidRPr="005860F4">
        <w:rPr>
          <w:rFonts w:ascii="Calibri Light" w:hAnsi="Calibri Light" w:cs="Calibri Light"/>
          <w:iCs/>
          <w:sz w:val="24"/>
          <w:szCs w:val="24"/>
        </w:rPr>
        <w:t>Estreno el 3 de abril 1999, Opera de Monte-Carlo</w:t>
      </w:r>
    </w:p>
    <w:p w14:paraId="76F38B82" w14:textId="77777777" w:rsidR="005860F4" w:rsidRPr="005860F4" w:rsidRDefault="005860F4" w:rsidP="005860F4">
      <w:pPr>
        <w:spacing w:after="0" w:line="240" w:lineRule="auto"/>
        <w:jc w:val="both"/>
        <w:rPr>
          <w:rFonts w:ascii="Calibri Light" w:hAnsi="Calibri Light" w:cs="Calibri Light"/>
          <w:iCs/>
          <w:sz w:val="6"/>
          <w:szCs w:val="6"/>
        </w:rPr>
      </w:pPr>
    </w:p>
    <w:p w14:paraId="3944E2FD" w14:textId="0DA3D564" w:rsidR="00E93134" w:rsidRPr="005860F4" w:rsidRDefault="00E93134" w:rsidP="005860F4">
      <w:pPr>
        <w:spacing w:after="0" w:line="240" w:lineRule="auto"/>
        <w:jc w:val="both"/>
        <w:rPr>
          <w:rFonts w:ascii="Calibri Light" w:eastAsia="Times New Roman" w:hAnsi="Calibri Light" w:cs="Calibri Light"/>
          <w:color w:val="000000" w:themeColor="text1"/>
          <w:lang w:eastAsia="es-ES"/>
        </w:rPr>
      </w:pPr>
      <w:r w:rsidRPr="005860F4">
        <w:rPr>
          <w:rFonts w:ascii="Calibri Light" w:hAnsi="Calibri Light" w:cs="Calibri Light"/>
          <w:iCs/>
        </w:rPr>
        <w:t>Duración</w:t>
      </w:r>
      <w:r w:rsidR="00A006DC">
        <w:rPr>
          <w:rFonts w:ascii="Calibri Light" w:hAnsi="Calibri Light" w:cs="Calibri Light"/>
          <w:iCs/>
        </w:rPr>
        <w:t xml:space="preserve"> a</w:t>
      </w:r>
      <w:r w:rsidR="005860F4" w:rsidRPr="005860F4">
        <w:rPr>
          <w:rFonts w:ascii="Calibri Light" w:hAnsi="Calibri Light" w:cs="Calibri Light"/>
          <w:iCs/>
        </w:rPr>
        <w:t>cto</w:t>
      </w:r>
      <w:r w:rsidR="00A006DC">
        <w:rPr>
          <w:rFonts w:ascii="Calibri Light" w:hAnsi="Calibri Light" w:cs="Calibri Light"/>
          <w:iCs/>
        </w:rPr>
        <w:t xml:space="preserve"> I</w:t>
      </w:r>
      <w:r w:rsidR="005860F4" w:rsidRPr="005860F4">
        <w:rPr>
          <w:rFonts w:ascii="Calibri Light" w:hAnsi="Calibri Light" w:cs="Calibri Light"/>
          <w:iCs/>
        </w:rPr>
        <w:t xml:space="preserve"> (43 min). Descanso. Acto</w:t>
      </w:r>
      <w:r w:rsidR="00A006DC">
        <w:rPr>
          <w:rFonts w:ascii="Calibri Light" w:hAnsi="Calibri Light" w:cs="Calibri Light"/>
          <w:iCs/>
        </w:rPr>
        <w:t xml:space="preserve"> II</w:t>
      </w:r>
      <w:r w:rsidR="005860F4" w:rsidRPr="005860F4">
        <w:rPr>
          <w:rFonts w:ascii="Calibri Light" w:hAnsi="Calibri Light" w:cs="Calibri Light"/>
          <w:iCs/>
        </w:rPr>
        <w:t xml:space="preserve"> (30 min). Pausa. Acto</w:t>
      </w:r>
      <w:r w:rsidR="00A006DC">
        <w:rPr>
          <w:rFonts w:ascii="Calibri Light" w:hAnsi="Calibri Light" w:cs="Calibri Light"/>
          <w:iCs/>
        </w:rPr>
        <w:t xml:space="preserve"> III</w:t>
      </w:r>
      <w:r w:rsidR="005860F4" w:rsidRPr="005860F4">
        <w:rPr>
          <w:rFonts w:ascii="Calibri Light" w:hAnsi="Calibri Light" w:cs="Calibri Light"/>
          <w:iCs/>
        </w:rPr>
        <w:t xml:space="preserve"> (22 min)</w:t>
      </w:r>
    </w:p>
    <w:p w14:paraId="2DC7195F" w14:textId="77777777" w:rsidR="005860F4" w:rsidRPr="005860F4" w:rsidRDefault="005860F4" w:rsidP="0012796F">
      <w:pPr>
        <w:spacing w:after="0" w:line="240" w:lineRule="auto"/>
        <w:jc w:val="both"/>
        <w:rPr>
          <w:rFonts w:ascii="Calibri Light" w:eastAsia="Times New Roman" w:hAnsi="Calibri Light" w:cs="Calibri Light"/>
          <w:sz w:val="8"/>
          <w:szCs w:val="8"/>
          <w:lang w:eastAsia="es-ES"/>
        </w:rPr>
      </w:pPr>
    </w:p>
    <w:p w14:paraId="23359626" w14:textId="783BEB84" w:rsidR="0012796F" w:rsidRDefault="0012796F" w:rsidP="0012796F">
      <w:pPr>
        <w:spacing w:after="0" w:line="240" w:lineRule="auto"/>
        <w:jc w:val="both"/>
        <w:rPr>
          <w:rFonts w:ascii="Calibri Light" w:eastAsia="Times New Roman" w:hAnsi="Calibri Light" w:cs="Calibri Light"/>
          <w:sz w:val="24"/>
          <w:szCs w:val="24"/>
          <w:lang w:eastAsia="es-ES"/>
        </w:rPr>
      </w:pPr>
      <w:r w:rsidRPr="0012796F">
        <w:rPr>
          <w:rFonts w:ascii="Calibri Light" w:eastAsia="Times New Roman" w:hAnsi="Calibri Light" w:cs="Calibri Light"/>
          <w:sz w:val="24"/>
          <w:szCs w:val="24"/>
          <w:lang w:eastAsia="es-ES"/>
        </w:rPr>
        <w:t>Jean-Christophe Maillot ofrece una meditación conmovedora sobre la forma en que las personas que desaparecen dan forma al futuro de los que quedan atrás. Tan pronto como las cortinas se separan, Cenicienta aparece, sosteniendo el vestido blanco de su difunta madre en sus manos. Esto encarna la complejidad del duelo. En esta nueva familia, está prohibido vivir en el pasado. Lo que una vez fue se ha convertido en tabú bajo la influencia de la madrastra y sus dos hijas.</w:t>
      </w:r>
    </w:p>
    <w:p w14:paraId="55410AFA" w14:textId="77777777" w:rsidR="0012796F" w:rsidRPr="0012796F" w:rsidRDefault="0012796F" w:rsidP="0012796F">
      <w:pPr>
        <w:spacing w:after="0" w:line="240" w:lineRule="auto"/>
        <w:jc w:val="both"/>
        <w:rPr>
          <w:rFonts w:ascii="Calibri Light" w:eastAsia="Times New Roman" w:hAnsi="Calibri Light" w:cs="Calibri Light"/>
          <w:sz w:val="8"/>
          <w:szCs w:val="8"/>
          <w:lang w:eastAsia="es-ES"/>
        </w:rPr>
      </w:pPr>
    </w:p>
    <w:p w14:paraId="6EB95A4A" w14:textId="0C12CD5E" w:rsidR="0012796F" w:rsidRDefault="0012796F" w:rsidP="0012796F">
      <w:pPr>
        <w:spacing w:after="0" w:line="240" w:lineRule="auto"/>
        <w:jc w:val="both"/>
        <w:rPr>
          <w:rFonts w:ascii="Calibri Light" w:eastAsia="Times New Roman" w:hAnsi="Calibri Light" w:cs="Calibri Light"/>
          <w:sz w:val="24"/>
          <w:szCs w:val="24"/>
          <w:lang w:eastAsia="es-ES"/>
        </w:rPr>
      </w:pPr>
      <w:r w:rsidRPr="0012796F">
        <w:rPr>
          <w:rFonts w:ascii="Calibri Light" w:eastAsia="Times New Roman" w:hAnsi="Calibri Light" w:cs="Calibri Light"/>
          <w:sz w:val="24"/>
          <w:szCs w:val="24"/>
          <w:lang w:eastAsia="es-ES"/>
        </w:rPr>
        <w:t>A través de estos tres personajes, la coreógrafa da nueva vida al mito de la madrastra y sus feas hijas. Esta no es una mujer mojigata, agria o malhumorada y tampoco sus hijas son feas o estúpidas. Las tres mujeres de esta nueva familia son poderosamente eróticas y usan su encanto para obtener lo que quieren. Jean-Christophe Maillot ha creado otro personaje principal: el Hada, un recordatorio radiante o reencarnación mágica de la madre de Cenicienta. Gracias al Hada, Cenicienta se libera de las trampas del mundo artificial en el que la encontramos por primera vez.</w:t>
      </w:r>
    </w:p>
    <w:p w14:paraId="5E6CB2D1" w14:textId="77777777" w:rsidR="0012796F" w:rsidRPr="0012796F" w:rsidRDefault="0012796F" w:rsidP="0012796F">
      <w:pPr>
        <w:spacing w:after="0" w:line="240" w:lineRule="auto"/>
        <w:jc w:val="both"/>
        <w:rPr>
          <w:rFonts w:ascii="Calibri Light" w:eastAsia="Times New Roman" w:hAnsi="Calibri Light" w:cs="Calibri Light"/>
          <w:sz w:val="8"/>
          <w:szCs w:val="8"/>
          <w:lang w:eastAsia="es-ES"/>
        </w:rPr>
      </w:pPr>
    </w:p>
    <w:p w14:paraId="4D78CF2A" w14:textId="5897EF8B" w:rsidR="0012796F" w:rsidRDefault="0012796F" w:rsidP="0012796F">
      <w:pPr>
        <w:spacing w:after="0" w:line="240" w:lineRule="auto"/>
        <w:jc w:val="both"/>
        <w:rPr>
          <w:rFonts w:ascii="Calibri Light" w:eastAsia="Times New Roman" w:hAnsi="Calibri Light" w:cs="Calibri Light"/>
          <w:sz w:val="24"/>
          <w:szCs w:val="24"/>
          <w:lang w:eastAsia="es-ES"/>
        </w:rPr>
      </w:pPr>
      <w:r w:rsidRPr="0012796F">
        <w:rPr>
          <w:rFonts w:ascii="Calibri Light" w:eastAsia="Times New Roman" w:hAnsi="Calibri Light" w:cs="Calibri Light"/>
          <w:sz w:val="24"/>
          <w:szCs w:val="24"/>
          <w:lang w:eastAsia="es-ES"/>
        </w:rPr>
        <w:t xml:space="preserve">Además de una reflexión sobre el duelo, </w:t>
      </w:r>
      <w:r w:rsidR="001E5A97">
        <w:rPr>
          <w:rFonts w:ascii="Calibri Light" w:eastAsia="Times New Roman" w:hAnsi="Calibri Light" w:cs="Calibri Light"/>
          <w:sz w:val="24"/>
          <w:szCs w:val="24"/>
          <w:lang w:eastAsia="es-ES"/>
        </w:rPr>
        <w:t>‘</w:t>
      </w:r>
      <w:r w:rsidRPr="0012796F">
        <w:rPr>
          <w:rFonts w:ascii="Calibri Light" w:eastAsia="Times New Roman" w:hAnsi="Calibri Light" w:cs="Calibri Light"/>
          <w:sz w:val="24"/>
          <w:szCs w:val="24"/>
          <w:lang w:eastAsia="es-ES"/>
        </w:rPr>
        <w:t>Cenicienta</w:t>
      </w:r>
      <w:r w:rsidR="001E5A97">
        <w:rPr>
          <w:rFonts w:ascii="Calibri Light" w:eastAsia="Times New Roman" w:hAnsi="Calibri Light" w:cs="Calibri Light"/>
          <w:sz w:val="24"/>
          <w:szCs w:val="24"/>
          <w:lang w:eastAsia="es-ES"/>
        </w:rPr>
        <w:t>’</w:t>
      </w:r>
      <w:r w:rsidRPr="0012796F">
        <w:rPr>
          <w:rFonts w:ascii="Calibri Light" w:eastAsia="Times New Roman" w:hAnsi="Calibri Light" w:cs="Calibri Light"/>
          <w:sz w:val="24"/>
          <w:szCs w:val="24"/>
          <w:lang w:eastAsia="es-ES"/>
        </w:rPr>
        <w:t xml:space="preserve"> es una versión divertida e incisiva de una sociedad repleta de artificios, donde la búsqueda del placer despoja a sus habitantes de cualquier sentido de la realidad. Distracción frenética, ociosidad y aburrimiento.</w:t>
      </w:r>
      <w:r w:rsidR="001E5A97">
        <w:rPr>
          <w:rFonts w:ascii="Calibri Light" w:eastAsia="Times New Roman" w:hAnsi="Calibri Light" w:cs="Calibri Light"/>
          <w:sz w:val="24"/>
          <w:szCs w:val="24"/>
          <w:lang w:eastAsia="es-ES"/>
        </w:rPr>
        <w:t xml:space="preserve"> </w:t>
      </w:r>
      <w:r w:rsidRPr="0012796F">
        <w:rPr>
          <w:rFonts w:ascii="Calibri Light" w:eastAsia="Times New Roman" w:hAnsi="Calibri Light" w:cs="Calibri Light"/>
          <w:sz w:val="24"/>
          <w:szCs w:val="24"/>
          <w:lang w:eastAsia="es-ES"/>
        </w:rPr>
        <w:t xml:space="preserve">En contraste con esto, </w:t>
      </w:r>
      <w:r w:rsidR="001E5A97">
        <w:rPr>
          <w:rFonts w:ascii="Calibri Light" w:eastAsia="Times New Roman" w:hAnsi="Calibri Light" w:cs="Calibri Light"/>
          <w:sz w:val="24"/>
          <w:szCs w:val="24"/>
          <w:lang w:eastAsia="es-ES"/>
        </w:rPr>
        <w:t>‘</w:t>
      </w:r>
      <w:r w:rsidRPr="0012796F">
        <w:rPr>
          <w:rFonts w:ascii="Calibri Light" w:eastAsia="Times New Roman" w:hAnsi="Calibri Light" w:cs="Calibri Light"/>
          <w:sz w:val="24"/>
          <w:szCs w:val="24"/>
          <w:lang w:eastAsia="es-ES"/>
        </w:rPr>
        <w:t>Cenicienta</w:t>
      </w:r>
      <w:r w:rsidR="001E5A97">
        <w:rPr>
          <w:rFonts w:ascii="Calibri Light" w:eastAsia="Times New Roman" w:hAnsi="Calibri Light" w:cs="Calibri Light"/>
          <w:sz w:val="24"/>
          <w:szCs w:val="24"/>
          <w:lang w:eastAsia="es-ES"/>
        </w:rPr>
        <w:t>’</w:t>
      </w:r>
      <w:r w:rsidRPr="0012796F">
        <w:rPr>
          <w:rFonts w:ascii="Calibri Light" w:eastAsia="Times New Roman" w:hAnsi="Calibri Light" w:cs="Calibri Light"/>
          <w:sz w:val="24"/>
          <w:szCs w:val="24"/>
          <w:lang w:eastAsia="es-ES"/>
        </w:rPr>
        <w:t xml:space="preserve"> es la simplicidad encarnada. Su pie descalzo se convierte en un símbolo del ballet.</w:t>
      </w:r>
      <w:r>
        <w:rPr>
          <w:rFonts w:ascii="Calibri Light" w:eastAsia="Times New Roman" w:hAnsi="Calibri Light" w:cs="Calibri Light"/>
          <w:sz w:val="24"/>
          <w:szCs w:val="24"/>
          <w:lang w:eastAsia="es-ES"/>
        </w:rPr>
        <w:t xml:space="preserve"> </w:t>
      </w:r>
    </w:p>
    <w:p w14:paraId="38016DE2" w14:textId="77777777" w:rsidR="005860F4" w:rsidRPr="005860F4" w:rsidRDefault="005860F4" w:rsidP="0012796F">
      <w:pPr>
        <w:spacing w:after="0" w:line="240" w:lineRule="auto"/>
        <w:jc w:val="both"/>
        <w:rPr>
          <w:rFonts w:ascii="Calibri Light" w:eastAsia="Times New Roman" w:hAnsi="Calibri Light" w:cs="Calibri Light"/>
          <w:sz w:val="8"/>
          <w:szCs w:val="8"/>
          <w:lang w:eastAsia="es-ES"/>
        </w:rPr>
      </w:pPr>
    </w:p>
    <w:p w14:paraId="72B775FC" w14:textId="00FD020E" w:rsidR="00E93134" w:rsidRPr="0012796F" w:rsidRDefault="005860F4" w:rsidP="005860F4">
      <w:pPr>
        <w:spacing w:after="0" w:line="240" w:lineRule="auto"/>
        <w:rPr>
          <w:rFonts w:ascii="Calibri Light" w:eastAsia="Times New Roman" w:hAnsi="Calibri Light" w:cs="Calibri Light"/>
          <w:sz w:val="12"/>
          <w:szCs w:val="12"/>
          <w:lang w:eastAsia="es-ES"/>
        </w:rPr>
      </w:pPr>
      <w:r>
        <w:rPr>
          <w:rFonts w:ascii="Calibri Light" w:eastAsia="Times New Roman" w:hAnsi="Calibri Light" w:cs="Calibri Light"/>
          <w:noProof/>
          <w:sz w:val="12"/>
          <w:szCs w:val="12"/>
          <w:lang w:eastAsia="es-ES"/>
        </w:rPr>
        <w:drawing>
          <wp:inline distT="0" distB="0" distL="0" distR="0" wp14:anchorId="193DE453" wp14:editId="2AA67949">
            <wp:extent cx="6510836" cy="4086225"/>
            <wp:effectExtent l="0" t="0" r="4445" b="0"/>
            <wp:docPr id="194362610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561590" cy="4118079"/>
                    </a:xfrm>
                    <a:prstGeom prst="rect">
                      <a:avLst/>
                    </a:prstGeom>
                    <a:noFill/>
                  </pic:spPr>
                </pic:pic>
              </a:graphicData>
            </a:graphic>
          </wp:inline>
        </w:drawing>
      </w:r>
    </w:p>
    <w:p w14:paraId="324652C6" w14:textId="646755EC" w:rsidR="0012796F" w:rsidRDefault="0012796F" w:rsidP="0012796F">
      <w:pPr>
        <w:spacing w:after="0" w:line="240" w:lineRule="auto"/>
        <w:jc w:val="center"/>
        <w:rPr>
          <w:rFonts w:ascii="Calibri Light" w:eastAsia="Times New Roman" w:hAnsi="Calibri Light" w:cs="Calibri Light"/>
          <w:sz w:val="24"/>
          <w:szCs w:val="24"/>
          <w:lang w:eastAsia="es-ES"/>
        </w:rPr>
      </w:pPr>
    </w:p>
    <w:p w14:paraId="7E759BDD" w14:textId="145CB8F1" w:rsidR="005D4AB1" w:rsidRDefault="005D4AB1" w:rsidP="00DC6B44">
      <w:pPr>
        <w:spacing w:after="0" w:line="240" w:lineRule="auto"/>
        <w:rPr>
          <w:rFonts w:ascii="Calibri Light" w:eastAsia="Times New Roman" w:hAnsi="Calibri Light" w:cs="Calibri Light"/>
          <w:sz w:val="24"/>
          <w:szCs w:val="24"/>
          <w:lang w:eastAsia="es-ES"/>
        </w:rPr>
      </w:pPr>
    </w:p>
    <w:p w14:paraId="3593F127" w14:textId="77777777" w:rsidR="00C7352C" w:rsidRPr="002B3AD9" w:rsidRDefault="00C7352C" w:rsidP="00BA31DF">
      <w:pPr>
        <w:spacing w:after="0" w:line="240" w:lineRule="auto"/>
        <w:jc w:val="both"/>
        <w:rPr>
          <w:rFonts w:ascii="Calibri Light" w:hAnsi="Calibri Light" w:cs="Calibri Light"/>
          <w:iCs/>
          <w:sz w:val="12"/>
          <w:szCs w:val="12"/>
          <w:highlight w:val="green"/>
          <w:lang w:val="es-ES_tradnl"/>
        </w:rPr>
      </w:pPr>
    </w:p>
    <w:p w14:paraId="079731D3" w14:textId="77777777" w:rsidR="002B3AD9" w:rsidRPr="002B3AD9" w:rsidRDefault="002B3AD9" w:rsidP="0092320C">
      <w:pPr>
        <w:pStyle w:val="Cuerpo"/>
        <w:jc w:val="both"/>
        <w:rPr>
          <w:rFonts w:ascii="Calibri Light" w:hAnsi="Calibri Light" w:cs="Calibri Light"/>
          <w:sz w:val="8"/>
          <w:szCs w:val="8"/>
        </w:rPr>
      </w:pPr>
    </w:p>
    <w:p w14:paraId="4E5F1829" w14:textId="77777777" w:rsidR="008F5802" w:rsidRDefault="008F5802" w:rsidP="008F5802">
      <w:pPr>
        <w:jc w:val="both"/>
        <w:rPr>
          <w:rFonts w:ascii="Calibri Light" w:hAnsi="Calibri Light" w:cs="Calibri Light"/>
          <w:sz w:val="24"/>
          <w:szCs w:val="24"/>
          <w:lang w:val="es-ES_tradnl"/>
        </w:rPr>
      </w:pPr>
    </w:p>
    <w:p w14:paraId="312EB2B0" w14:textId="77777777" w:rsidR="00653A45" w:rsidRDefault="00653A45" w:rsidP="00653A45">
      <w:pPr>
        <w:rPr>
          <w:rFonts w:ascii="Brandon Grotesque Bold" w:eastAsia="Times New Roman" w:hAnsi="Brandon Grotesque Bold" w:cs="Calibri Light"/>
          <w:color w:val="FF0000"/>
          <w:sz w:val="66"/>
          <w:szCs w:val="66"/>
          <w:lang w:eastAsia="es-ES"/>
        </w:rPr>
      </w:pPr>
      <w:r>
        <w:rPr>
          <w:rFonts w:ascii="Calibri Light" w:eastAsia="Times New Roman" w:hAnsi="Calibri Light" w:cs="Calibri Light"/>
          <w:noProof/>
          <w:color w:val="000000" w:themeColor="text1"/>
          <w:sz w:val="24"/>
          <w:szCs w:val="24"/>
          <w:u w:val="single"/>
          <w:lang w:eastAsia="es-ES"/>
        </w:rPr>
        <w:drawing>
          <wp:anchor distT="0" distB="0" distL="114300" distR="114300" simplePos="0" relativeHeight="252592128" behindDoc="0" locked="0" layoutInCell="1" allowOverlap="1" wp14:anchorId="3E40B880" wp14:editId="53F2CC08">
            <wp:simplePos x="0" y="0"/>
            <wp:positionH relativeFrom="column">
              <wp:posOffset>-482600</wp:posOffset>
            </wp:positionH>
            <wp:positionV relativeFrom="paragraph">
              <wp:posOffset>75565</wp:posOffset>
            </wp:positionV>
            <wp:extent cx="7436071" cy="6648450"/>
            <wp:effectExtent l="0" t="0" r="0" b="0"/>
            <wp:wrapSquare wrapText="bothSides"/>
            <wp:docPr id="280"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7436071" cy="6648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89E2F3" w14:textId="5D41B8D2" w:rsidR="0012796F" w:rsidRDefault="0069624A" w:rsidP="00533F50">
      <w:pPr>
        <w:jc w:val="center"/>
        <w:rPr>
          <w:rFonts w:ascii="Brandon Grotesque Bold" w:eastAsia="Times New Roman" w:hAnsi="Brandon Grotesque Bold" w:cs="Calibri Light"/>
          <w:color w:val="FF0000"/>
          <w:sz w:val="66"/>
          <w:szCs w:val="66"/>
          <w:lang w:eastAsia="es-ES"/>
        </w:rPr>
      </w:pPr>
      <w:r>
        <w:rPr>
          <w:rFonts w:ascii="Brandon Grotesque Bold" w:eastAsia="Times New Roman" w:hAnsi="Brandon Grotesque Bold" w:cs="Calibri Light"/>
          <w:color w:val="FF0000"/>
          <w:sz w:val="66"/>
          <w:szCs w:val="66"/>
          <w:lang w:eastAsia="es-ES"/>
        </w:rPr>
        <w:t>LÍRICA</w:t>
      </w:r>
    </w:p>
    <w:p w14:paraId="796F5918" w14:textId="26F3B363" w:rsidR="0012796F" w:rsidRPr="00AD09DB" w:rsidRDefault="0012796F" w:rsidP="0012796F">
      <w:pPr>
        <w:rPr>
          <w:rFonts w:ascii="Calibri Light" w:eastAsia="Times New Roman" w:hAnsi="Calibri Light" w:cs="Calibri Light"/>
          <w:sz w:val="24"/>
          <w:szCs w:val="24"/>
          <w:lang w:val="pt-PT" w:eastAsia="es-ES"/>
        </w:rPr>
      </w:pPr>
      <w:r>
        <w:rPr>
          <w:rFonts w:ascii="Calibri Light" w:eastAsia="Times New Roman" w:hAnsi="Calibri Light" w:cs="Calibri Light"/>
          <w:sz w:val="24"/>
          <w:szCs w:val="24"/>
          <w:lang w:val="pt-PT" w:eastAsia="es-ES"/>
        </w:rPr>
        <w:br w:type="page"/>
      </w:r>
      <w:r w:rsidRPr="00AD09DB">
        <w:rPr>
          <w:rFonts w:ascii="Calibri Light" w:eastAsia="Times New Roman" w:hAnsi="Calibri Light" w:cs="Calibri Light"/>
          <w:sz w:val="24"/>
          <w:szCs w:val="24"/>
          <w:lang w:val="pt-PT" w:eastAsia="es-ES"/>
        </w:rPr>
        <w:lastRenderedPageBreak/>
        <w:t>Viernes 1</w:t>
      </w:r>
      <w:r>
        <w:rPr>
          <w:rFonts w:ascii="Calibri Light" w:eastAsia="Times New Roman" w:hAnsi="Calibri Light" w:cs="Calibri Light"/>
          <w:sz w:val="24"/>
          <w:szCs w:val="24"/>
          <w:lang w:val="pt-PT" w:eastAsia="es-ES"/>
        </w:rPr>
        <w:t>9</w:t>
      </w:r>
      <w:r w:rsidRPr="00AD09DB">
        <w:rPr>
          <w:rFonts w:ascii="Calibri Light" w:eastAsia="Times New Roman" w:hAnsi="Calibri Light" w:cs="Calibri Light"/>
          <w:sz w:val="24"/>
          <w:szCs w:val="24"/>
          <w:lang w:val="pt-PT" w:eastAsia="es-ES"/>
        </w:rPr>
        <w:t xml:space="preserve"> y sábado </w:t>
      </w:r>
      <w:r>
        <w:rPr>
          <w:rFonts w:ascii="Calibri Light" w:eastAsia="Times New Roman" w:hAnsi="Calibri Light" w:cs="Calibri Light"/>
          <w:sz w:val="24"/>
          <w:szCs w:val="24"/>
          <w:lang w:val="pt-PT" w:eastAsia="es-ES"/>
        </w:rPr>
        <w:t>20</w:t>
      </w:r>
      <w:r w:rsidRPr="00AD09DB">
        <w:rPr>
          <w:rFonts w:ascii="Calibri Light" w:eastAsia="Times New Roman" w:hAnsi="Calibri Light" w:cs="Calibri Light"/>
          <w:sz w:val="24"/>
          <w:szCs w:val="24"/>
          <w:lang w:val="pt-PT" w:eastAsia="es-ES"/>
        </w:rPr>
        <w:t xml:space="preserve"> d</w:t>
      </w:r>
      <w:r>
        <w:rPr>
          <w:rFonts w:ascii="Calibri Light" w:eastAsia="Times New Roman" w:hAnsi="Calibri Light" w:cs="Calibri Light"/>
          <w:sz w:val="24"/>
          <w:szCs w:val="24"/>
          <w:lang w:val="pt-PT" w:eastAsia="es-ES"/>
        </w:rPr>
        <w:t xml:space="preserve">e abril. </w:t>
      </w:r>
      <w:r w:rsidRPr="00AD09DB">
        <w:rPr>
          <w:rFonts w:ascii="Calibri Light" w:eastAsia="Times New Roman" w:hAnsi="Calibri Light" w:cs="Calibri Light"/>
          <w:sz w:val="24"/>
          <w:szCs w:val="24"/>
          <w:lang w:val="pt-PT" w:eastAsia="es-ES"/>
        </w:rPr>
        <w:t>Sala Argenta. 19:30 h</w:t>
      </w:r>
    </w:p>
    <w:p w14:paraId="3FB9D9EA" w14:textId="593C7B1B" w:rsidR="0012796F" w:rsidRPr="00AD09DB" w:rsidRDefault="0069624A" w:rsidP="0012796F">
      <w:pPr>
        <w:spacing w:after="0" w:line="240" w:lineRule="auto"/>
        <w:jc w:val="both"/>
        <w:rPr>
          <w:rFonts w:ascii="Calibri Light" w:eastAsia="Times New Roman" w:hAnsi="Calibri Light" w:cs="Calibri Light"/>
          <w:b/>
          <w:color w:val="FF0000"/>
          <w:sz w:val="24"/>
          <w:szCs w:val="24"/>
          <w:lang w:val="pt-PT" w:eastAsia="es-ES"/>
        </w:rPr>
      </w:pPr>
      <w:bookmarkStart w:id="40" w:name="_Hlk144965010"/>
      <w:r>
        <w:rPr>
          <w:rFonts w:ascii="Calibri Light" w:eastAsia="Times New Roman" w:hAnsi="Calibri Light" w:cs="Calibri Light"/>
          <w:b/>
          <w:color w:val="FF0000"/>
          <w:sz w:val="24"/>
          <w:szCs w:val="24"/>
          <w:lang w:val="pt-PT" w:eastAsia="es-ES"/>
        </w:rPr>
        <w:t>Ópera</w:t>
      </w:r>
    </w:p>
    <w:p w14:paraId="57E9CAEF" w14:textId="34DB627F" w:rsidR="0012796F" w:rsidRPr="00AD09DB" w:rsidRDefault="0012796F" w:rsidP="0012796F">
      <w:pPr>
        <w:spacing w:after="0" w:line="240" w:lineRule="auto"/>
        <w:jc w:val="both"/>
        <w:rPr>
          <w:rFonts w:ascii="Calibri Light" w:eastAsia="Times New Roman" w:hAnsi="Calibri Light" w:cs="Calibri Light"/>
          <w:b/>
          <w:sz w:val="24"/>
          <w:szCs w:val="24"/>
          <w:lang w:val="pt-PT" w:eastAsia="es-ES"/>
        </w:rPr>
      </w:pPr>
      <w:r w:rsidRPr="00AD09DB">
        <w:rPr>
          <w:rFonts w:ascii="Calibri Light" w:eastAsia="Times New Roman" w:hAnsi="Calibri Light" w:cs="Calibri Light"/>
          <w:b/>
          <w:sz w:val="24"/>
          <w:szCs w:val="24"/>
          <w:lang w:val="pt-PT" w:eastAsia="es-ES"/>
        </w:rPr>
        <w:t>‘</w:t>
      </w:r>
      <w:r>
        <w:rPr>
          <w:rFonts w:ascii="Calibri Light" w:eastAsia="Times New Roman" w:hAnsi="Calibri Light" w:cs="Calibri Light"/>
          <w:b/>
          <w:sz w:val="24"/>
          <w:szCs w:val="24"/>
          <w:lang w:val="pt-PT" w:eastAsia="es-ES"/>
        </w:rPr>
        <w:t>Don Gil de Alcalá</w:t>
      </w:r>
      <w:r w:rsidR="0069624A">
        <w:rPr>
          <w:rFonts w:ascii="Calibri Light" w:eastAsia="Times New Roman" w:hAnsi="Calibri Light" w:cs="Calibri Light"/>
          <w:b/>
          <w:sz w:val="24"/>
          <w:szCs w:val="24"/>
          <w:lang w:val="pt-PT" w:eastAsia="es-ES"/>
        </w:rPr>
        <w:t>’</w:t>
      </w:r>
    </w:p>
    <w:p w14:paraId="0F9B9B13" w14:textId="7637B684" w:rsidR="0012796F" w:rsidRDefault="0069624A" w:rsidP="0012796F">
      <w:pPr>
        <w:spacing w:after="0" w:line="240" w:lineRule="auto"/>
        <w:jc w:val="both"/>
        <w:rPr>
          <w:rFonts w:ascii="Calibri Light" w:eastAsia="Times New Roman" w:hAnsi="Calibri Light" w:cs="Calibri Light"/>
          <w:sz w:val="24"/>
          <w:szCs w:val="24"/>
          <w:lang w:eastAsia="es-ES"/>
        </w:rPr>
      </w:pPr>
      <w:r w:rsidRPr="0069624A">
        <w:rPr>
          <w:rFonts w:ascii="Calibri Light" w:eastAsia="Times New Roman" w:hAnsi="Calibri Light" w:cs="Calibri Light"/>
          <w:sz w:val="24"/>
          <w:szCs w:val="24"/>
          <w:lang w:eastAsia="es-ES"/>
        </w:rPr>
        <w:t>Ópera en tres acto</w:t>
      </w:r>
      <w:r>
        <w:rPr>
          <w:rFonts w:ascii="Calibri Light" w:eastAsia="Times New Roman" w:hAnsi="Calibri Light" w:cs="Calibri Light"/>
          <w:sz w:val="24"/>
          <w:szCs w:val="24"/>
          <w:lang w:eastAsia="es-ES"/>
        </w:rPr>
        <w:t>s</w:t>
      </w:r>
    </w:p>
    <w:p w14:paraId="5261D359" w14:textId="77777777" w:rsidR="0069624A" w:rsidRPr="00AD09DB" w:rsidRDefault="0069624A" w:rsidP="0012796F">
      <w:pPr>
        <w:spacing w:after="0" w:line="240" w:lineRule="auto"/>
        <w:jc w:val="both"/>
        <w:rPr>
          <w:rFonts w:ascii="Calibri Light" w:eastAsia="Times New Roman" w:hAnsi="Calibri Light" w:cs="Calibri Light"/>
          <w:sz w:val="8"/>
          <w:szCs w:val="8"/>
          <w:lang w:eastAsia="es-ES"/>
        </w:rPr>
      </w:pPr>
    </w:p>
    <w:p w14:paraId="06F6C079" w14:textId="33493E24" w:rsidR="0012796F" w:rsidRDefault="0012796F" w:rsidP="0012796F">
      <w:pPr>
        <w:spacing w:after="0" w:line="240" w:lineRule="auto"/>
        <w:jc w:val="both"/>
        <w:rPr>
          <w:rFonts w:ascii="Calibri Light" w:eastAsia="Times New Roman" w:hAnsi="Calibri Light" w:cs="Calibri Light"/>
          <w:b/>
          <w:sz w:val="24"/>
          <w:szCs w:val="24"/>
          <w:lang w:eastAsia="es-ES"/>
        </w:rPr>
      </w:pPr>
      <w:r w:rsidRPr="00AD09DB">
        <w:rPr>
          <w:rFonts w:ascii="Calibri Light" w:eastAsia="Times New Roman" w:hAnsi="Calibri Light" w:cs="Calibri Light"/>
          <w:sz w:val="24"/>
          <w:szCs w:val="24"/>
          <w:lang w:eastAsia="es-ES"/>
        </w:rPr>
        <w:t xml:space="preserve">Música </w:t>
      </w:r>
      <w:r w:rsidR="0069624A">
        <w:rPr>
          <w:rFonts w:ascii="Calibri Light" w:eastAsia="Times New Roman" w:hAnsi="Calibri Light" w:cs="Calibri Light"/>
          <w:sz w:val="24"/>
          <w:szCs w:val="24"/>
          <w:lang w:eastAsia="es-ES"/>
        </w:rPr>
        <w:t>y l</w:t>
      </w:r>
      <w:r w:rsidRPr="00AD09DB">
        <w:rPr>
          <w:rFonts w:ascii="Calibri Light" w:eastAsia="Times New Roman" w:hAnsi="Calibri Light" w:cs="Calibri Light"/>
          <w:sz w:val="24"/>
          <w:szCs w:val="24"/>
          <w:lang w:eastAsia="es-ES"/>
        </w:rPr>
        <w:t xml:space="preserve">ibreto </w:t>
      </w:r>
      <w:r w:rsidR="0069624A" w:rsidRPr="0069624A">
        <w:rPr>
          <w:rFonts w:ascii="Calibri Light" w:eastAsia="Times New Roman" w:hAnsi="Calibri Light" w:cs="Calibri Light"/>
          <w:b/>
          <w:sz w:val="24"/>
          <w:szCs w:val="24"/>
          <w:lang w:eastAsia="es-ES"/>
        </w:rPr>
        <w:t>Manuel Penella</w:t>
      </w:r>
    </w:p>
    <w:bookmarkEnd w:id="40"/>
    <w:p w14:paraId="626AFD9F" w14:textId="76BF992E" w:rsidR="0069624A" w:rsidRPr="0069624A" w:rsidRDefault="0069624A" w:rsidP="0012796F">
      <w:pPr>
        <w:spacing w:after="0" w:line="240" w:lineRule="auto"/>
        <w:jc w:val="both"/>
        <w:rPr>
          <w:rFonts w:ascii="Calibri Light" w:eastAsia="Times New Roman" w:hAnsi="Calibri Light" w:cs="Calibri Light"/>
          <w:bCs/>
          <w:sz w:val="24"/>
          <w:szCs w:val="24"/>
          <w:lang w:eastAsia="es-ES"/>
        </w:rPr>
      </w:pPr>
      <w:r w:rsidRPr="0069624A">
        <w:rPr>
          <w:rFonts w:ascii="Calibri Light" w:eastAsia="Times New Roman" w:hAnsi="Calibri Light" w:cs="Calibri Light"/>
          <w:bCs/>
          <w:sz w:val="24"/>
          <w:szCs w:val="24"/>
          <w:lang w:eastAsia="es-ES"/>
        </w:rPr>
        <w:t>Estrenada en el Teatro Novedades de Barcelona</w:t>
      </w:r>
      <w:r w:rsidR="004C30FD">
        <w:rPr>
          <w:rFonts w:ascii="Calibri Light" w:eastAsia="Times New Roman" w:hAnsi="Calibri Light" w:cs="Calibri Light"/>
          <w:bCs/>
          <w:sz w:val="24"/>
          <w:szCs w:val="24"/>
          <w:lang w:eastAsia="es-ES"/>
        </w:rPr>
        <w:t xml:space="preserve"> </w:t>
      </w:r>
      <w:r w:rsidRPr="0069624A">
        <w:rPr>
          <w:rFonts w:ascii="Calibri Light" w:eastAsia="Times New Roman" w:hAnsi="Calibri Light" w:cs="Calibri Light"/>
          <w:bCs/>
          <w:sz w:val="24"/>
          <w:szCs w:val="24"/>
          <w:lang w:eastAsia="es-ES"/>
        </w:rPr>
        <w:t>el 27 de octubre de 1932</w:t>
      </w:r>
      <w:r w:rsidR="004C30FD">
        <w:rPr>
          <w:rFonts w:ascii="Calibri Light" w:eastAsia="Times New Roman" w:hAnsi="Calibri Light" w:cs="Calibri Light"/>
          <w:bCs/>
          <w:sz w:val="24"/>
          <w:szCs w:val="24"/>
          <w:lang w:eastAsia="es-ES"/>
        </w:rPr>
        <w:t xml:space="preserve"> </w:t>
      </w:r>
      <w:r w:rsidRPr="0069624A">
        <w:rPr>
          <w:rFonts w:ascii="Calibri Light" w:eastAsia="Times New Roman" w:hAnsi="Calibri Light" w:cs="Calibri Light"/>
          <w:bCs/>
          <w:sz w:val="24"/>
          <w:szCs w:val="24"/>
          <w:lang w:eastAsia="es-ES"/>
        </w:rPr>
        <w:t>y en el Teatro de la Zarzuela el 20 de abril de 1934</w:t>
      </w:r>
    </w:p>
    <w:p w14:paraId="44E0D9D3" w14:textId="5970CCB9" w:rsidR="0012796F" w:rsidRDefault="0069624A" w:rsidP="0012796F">
      <w:pPr>
        <w:spacing w:after="0"/>
        <w:jc w:val="both"/>
        <w:rPr>
          <w:rFonts w:ascii="Calibri Light" w:eastAsia="Times New Roman" w:hAnsi="Calibri Light" w:cs="Calibri Light"/>
          <w:b/>
          <w:sz w:val="24"/>
          <w:szCs w:val="24"/>
          <w:lang w:eastAsia="es-ES"/>
        </w:rPr>
      </w:pPr>
      <w:r w:rsidRPr="0069624A">
        <w:rPr>
          <w:rFonts w:ascii="Calibri Light" w:eastAsia="Times New Roman" w:hAnsi="Calibri Light" w:cs="Calibri Light"/>
          <w:b/>
          <w:sz w:val="24"/>
          <w:szCs w:val="24"/>
          <w:lang w:eastAsia="es-ES"/>
        </w:rPr>
        <w:t>Producción del Festival de Teatro Lírico Español de Oviedo (2017)</w:t>
      </w:r>
    </w:p>
    <w:p w14:paraId="576AB9AF" w14:textId="77777777" w:rsidR="0069624A" w:rsidRPr="00AD09DB" w:rsidRDefault="0069624A" w:rsidP="0012796F">
      <w:pPr>
        <w:spacing w:after="0"/>
        <w:jc w:val="both"/>
        <w:rPr>
          <w:rFonts w:ascii="Calibri Light" w:eastAsia="Times New Roman" w:hAnsi="Calibri Light" w:cs="Calibri Light"/>
          <w:b/>
          <w:sz w:val="8"/>
          <w:szCs w:val="8"/>
          <w:lang w:eastAsia="es-ES"/>
        </w:rPr>
      </w:pPr>
    </w:p>
    <w:p w14:paraId="2450FC64" w14:textId="2F6460D0" w:rsidR="0069624A" w:rsidRDefault="0069624A" w:rsidP="0069624A">
      <w:pPr>
        <w:tabs>
          <w:tab w:val="left" w:pos="3165"/>
        </w:tabs>
        <w:spacing w:after="0" w:line="240" w:lineRule="auto"/>
        <w:jc w:val="both"/>
        <w:rPr>
          <w:rFonts w:ascii="Calibri Light" w:eastAsia="Times New Roman" w:hAnsi="Calibri Light" w:cs="Calibri Light"/>
          <w:sz w:val="24"/>
          <w:szCs w:val="24"/>
          <w:lang w:eastAsia="es-ES"/>
        </w:rPr>
      </w:pPr>
      <w:r>
        <w:rPr>
          <w:rFonts w:ascii="Calibri Light" w:eastAsia="Times New Roman" w:hAnsi="Calibri Light" w:cs="Calibri Light"/>
          <w:sz w:val="24"/>
          <w:szCs w:val="24"/>
          <w:lang w:eastAsia="es-ES"/>
        </w:rPr>
        <w:t xml:space="preserve">Dirección musical </w:t>
      </w:r>
      <w:r w:rsidRPr="0069624A">
        <w:rPr>
          <w:rFonts w:ascii="Calibri Light" w:eastAsia="Times New Roman" w:hAnsi="Calibri Light" w:cs="Calibri Light"/>
          <w:b/>
          <w:bCs/>
          <w:sz w:val="24"/>
          <w:szCs w:val="24"/>
          <w:lang w:eastAsia="es-ES"/>
        </w:rPr>
        <w:t>Lucas Macías</w:t>
      </w:r>
    </w:p>
    <w:p w14:paraId="72DDEABB" w14:textId="6C8B3C15" w:rsidR="0069624A" w:rsidRDefault="0069624A" w:rsidP="0069624A">
      <w:pPr>
        <w:tabs>
          <w:tab w:val="left" w:pos="3165"/>
        </w:tabs>
        <w:spacing w:after="0" w:line="240" w:lineRule="auto"/>
        <w:jc w:val="both"/>
        <w:rPr>
          <w:rFonts w:ascii="Calibri Light" w:eastAsia="Times New Roman" w:hAnsi="Calibri Light" w:cs="Calibri Light"/>
          <w:b/>
          <w:bCs/>
          <w:sz w:val="24"/>
          <w:szCs w:val="24"/>
          <w:lang w:eastAsia="es-ES"/>
        </w:rPr>
      </w:pPr>
      <w:r w:rsidRPr="0069624A">
        <w:rPr>
          <w:rFonts w:ascii="Calibri Light" w:eastAsia="Times New Roman" w:hAnsi="Calibri Light" w:cs="Calibri Light"/>
          <w:sz w:val="24"/>
          <w:szCs w:val="24"/>
          <w:lang w:eastAsia="es-ES"/>
        </w:rPr>
        <w:t>Dirección de escena</w:t>
      </w:r>
      <w:r>
        <w:rPr>
          <w:rFonts w:ascii="Calibri Light" w:eastAsia="Times New Roman" w:hAnsi="Calibri Light" w:cs="Calibri Light"/>
          <w:sz w:val="24"/>
          <w:szCs w:val="24"/>
          <w:lang w:eastAsia="es-ES"/>
        </w:rPr>
        <w:t xml:space="preserve"> </w:t>
      </w:r>
      <w:r w:rsidRPr="0069624A">
        <w:rPr>
          <w:rFonts w:ascii="Calibri Light" w:eastAsia="Times New Roman" w:hAnsi="Calibri Light" w:cs="Calibri Light"/>
          <w:b/>
          <w:bCs/>
          <w:sz w:val="24"/>
          <w:szCs w:val="24"/>
          <w:lang w:eastAsia="es-ES"/>
        </w:rPr>
        <w:t>Emilio Sagi</w:t>
      </w:r>
    </w:p>
    <w:p w14:paraId="348CEC96" w14:textId="77777777" w:rsidR="004C30FD" w:rsidRPr="004C30FD" w:rsidRDefault="004C30FD" w:rsidP="0069624A">
      <w:pPr>
        <w:tabs>
          <w:tab w:val="left" w:pos="3165"/>
        </w:tabs>
        <w:spacing w:after="0" w:line="240" w:lineRule="auto"/>
        <w:jc w:val="both"/>
        <w:rPr>
          <w:rFonts w:ascii="Calibri Light" w:eastAsia="Times New Roman" w:hAnsi="Calibri Light" w:cs="Calibri Light"/>
          <w:b/>
          <w:bCs/>
          <w:sz w:val="8"/>
          <w:szCs w:val="8"/>
          <w:lang w:eastAsia="es-ES"/>
        </w:rPr>
      </w:pPr>
    </w:p>
    <w:p w14:paraId="281903B6" w14:textId="0D23DCF8" w:rsidR="0069624A" w:rsidRPr="004C30FD" w:rsidRDefault="0069624A" w:rsidP="0069624A">
      <w:pPr>
        <w:tabs>
          <w:tab w:val="left" w:pos="3165"/>
        </w:tabs>
        <w:spacing w:after="0" w:line="240" w:lineRule="auto"/>
        <w:jc w:val="both"/>
        <w:rPr>
          <w:rFonts w:ascii="Calibri Light" w:eastAsia="Times New Roman" w:hAnsi="Calibri Light" w:cs="Calibri Light"/>
          <w:sz w:val="24"/>
          <w:szCs w:val="24"/>
          <w:lang w:eastAsia="es-ES"/>
        </w:rPr>
      </w:pPr>
      <w:r w:rsidRPr="0069624A">
        <w:rPr>
          <w:rFonts w:ascii="Calibri Light" w:eastAsia="Times New Roman" w:hAnsi="Calibri Light" w:cs="Calibri Light"/>
          <w:sz w:val="24"/>
          <w:szCs w:val="24"/>
          <w:lang w:eastAsia="es-ES"/>
        </w:rPr>
        <w:t>Escenografía</w:t>
      </w:r>
      <w:r w:rsidR="004C30FD">
        <w:rPr>
          <w:rFonts w:ascii="Calibri Light" w:eastAsia="Times New Roman" w:hAnsi="Calibri Light" w:cs="Calibri Light"/>
          <w:sz w:val="24"/>
          <w:szCs w:val="24"/>
          <w:lang w:eastAsia="es-ES"/>
        </w:rPr>
        <w:t xml:space="preserve">: </w:t>
      </w:r>
      <w:r w:rsidRPr="004C30FD">
        <w:rPr>
          <w:rFonts w:ascii="Calibri Light" w:eastAsia="Times New Roman" w:hAnsi="Calibri Light" w:cs="Calibri Light"/>
          <w:bCs/>
          <w:sz w:val="24"/>
          <w:szCs w:val="24"/>
          <w:lang w:eastAsia="es-ES"/>
        </w:rPr>
        <w:t>Daniel Bianco</w:t>
      </w:r>
    </w:p>
    <w:p w14:paraId="1D13C85C" w14:textId="4FD3D875" w:rsidR="0069624A" w:rsidRPr="004C30FD" w:rsidRDefault="0069624A" w:rsidP="0069624A">
      <w:pPr>
        <w:tabs>
          <w:tab w:val="left" w:pos="3165"/>
        </w:tabs>
        <w:spacing w:after="0" w:line="240" w:lineRule="auto"/>
        <w:jc w:val="both"/>
        <w:rPr>
          <w:rFonts w:ascii="Calibri Light" w:eastAsia="Times New Roman" w:hAnsi="Calibri Light" w:cs="Calibri Light"/>
          <w:bCs/>
          <w:sz w:val="24"/>
          <w:szCs w:val="24"/>
          <w:lang w:eastAsia="es-ES"/>
        </w:rPr>
      </w:pPr>
      <w:r w:rsidRPr="004C30FD">
        <w:rPr>
          <w:rFonts w:ascii="Calibri Light" w:eastAsia="Times New Roman" w:hAnsi="Calibri Light" w:cs="Calibri Light"/>
          <w:sz w:val="24"/>
          <w:szCs w:val="24"/>
          <w:lang w:eastAsia="es-ES"/>
        </w:rPr>
        <w:t>Vestuario</w:t>
      </w:r>
      <w:r w:rsidR="004C30FD">
        <w:rPr>
          <w:rFonts w:ascii="Calibri Light" w:eastAsia="Times New Roman" w:hAnsi="Calibri Light" w:cs="Calibri Light"/>
          <w:sz w:val="24"/>
          <w:szCs w:val="24"/>
          <w:lang w:eastAsia="es-ES"/>
        </w:rPr>
        <w:t>:</w:t>
      </w:r>
      <w:r w:rsidRPr="004C30FD">
        <w:rPr>
          <w:rFonts w:ascii="Calibri Light" w:eastAsia="Times New Roman" w:hAnsi="Calibri Light" w:cs="Calibri Light"/>
          <w:sz w:val="24"/>
          <w:szCs w:val="24"/>
          <w:lang w:eastAsia="es-ES"/>
        </w:rPr>
        <w:t xml:space="preserve"> </w:t>
      </w:r>
      <w:r w:rsidRPr="004C30FD">
        <w:rPr>
          <w:rFonts w:ascii="Calibri Light" w:eastAsia="Times New Roman" w:hAnsi="Calibri Light" w:cs="Calibri Light"/>
          <w:bCs/>
          <w:sz w:val="24"/>
          <w:szCs w:val="24"/>
          <w:lang w:eastAsia="es-ES"/>
        </w:rPr>
        <w:t>Pepa Ojanguren</w:t>
      </w:r>
    </w:p>
    <w:p w14:paraId="0B9CA3C1" w14:textId="246C366B" w:rsidR="0069624A" w:rsidRPr="004C30FD" w:rsidRDefault="0069624A" w:rsidP="0069624A">
      <w:pPr>
        <w:tabs>
          <w:tab w:val="left" w:pos="3165"/>
        </w:tabs>
        <w:spacing w:after="0" w:line="240" w:lineRule="auto"/>
        <w:jc w:val="both"/>
        <w:rPr>
          <w:rFonts w:ascii="Calibri Light" w:eastAsia="Times New Roman" w:hAnsi="Calibri Light" w:cs="Calibri Light"/>
          <w:sz w:val="24"/>
          <w:szCs w:val="24"/>
          <w:lang w:eastAsia="es-ES"/>
        </w:rPr>
      </w:pPr>
      <w:r w:rsidRPr="004C30FD">
        <w:rPr>
          <w:rFonts w:ascii="Calibri Light" w:eastAsia="Times New Roman" w:hAnsi="Calibri Light" w:cs="Calibri Light"/>
          <w:sz w:val="24"/>
          <w:szCs w:val="24"/>
          <w:lang w:eastAsia="es-ES"/>
        </w:rPr>
        <w:t>Iluminación</w:t>
      </w:r>
      <w:r w:rsidR="004C30FD">
        <w:rPr>
          <w:rFonts w:ascii="Calibri Light" w:eastAsia="Times New Roman" w:hAnsi="Calibri Light" w:cs="Calibri Light"/>
          <w:sz w:val="24"/>
          <w:szCs w:val="24"/>
          <w:lang w:eastAsia="es-ES"/>
        </w:rPr>
        <w:t xml:space="preserve">: </w:t>
      </w:r>
      <w:r w:rsidRPr="004C30FD">
        <w:rPr>
          <w:rFonts w:ascii="Calibri Light" w:eastAsia="Times New Roman" w:hAnsi="Calibri Light" w:cs="Calibri Light"/>
          <w:bCs/>
          <w:sz w:val="24"/>
          <w:szCs w:val="24"/>
          <w:lang w:eastAsia="es-ES"/>
        </w:rPr>
        <w:t>Eduardo Bravo</w:t>
      </w:r>
    </w:p>
    <w:p w14:paraId="26F01372" w14:textId="7949203E" w:rsidR="0069624A" w:rsidRPr="004C30FD" w:rsidRDefault="0069624A" w:rsidP="0069624A">
      <w:pPr>
        <w:tabs>
          <w:tab w:val="left" w:pos="3165"/>
        </w:tabs>
        <w:spacing w:after="0" w:line="240" w:lineRule="auto"/>
        <w:jc w:val="both"/>
        <w:rPr>
          <w:rFonts w:ascii="Calibri Light" w:eastAsia="Times New Roman" w:hAnsi="Calibri Light" w:cs="Calibri Light"/>
          <w:bCs/>
          <w:sz w:val="24"/>
          <w:szCs w:val="24"/>
          <w:lang w:eastAsia="es-ES"/>
        </w:rPr>
      </w:pPr>
      <w:r w:rsidRPr="004C30FD">
        <w:rPr>
          <w:rFonts w:ascii="Calibri Light" w:eastAsia="Times New Roman" w:hAnsi="Calibri Light" w:cs="Calibri Light"/>
          <w:sz w:val="24"/>
          <w:szCs w:val="24"/>
          <w:lang w:eastAsia="es-ES"/>
        </w:rPr>
        <w:t>Coreografía</w:t>
      </w:r>
      <w:r w:rsidR="004C30FD">
        <w:rPr>
          <w:rFonts w:ascii="Calibri Light" w:eastAsia="Times New Roman" w:hAnsi="Calibri Light" w:cs="Calibri Light"/>
          <w:sz w:val="24"/>
          <w:szCs w:val="24"/>
          <w:lang w:eastAsia="es-ES"/>
        </w:rPr>
        <w:t xml:space="preserve">: </w:t>
      </w:r>
      <w:r w:rsidRPr="004C30FD">
        <w:rPr>
          <w:rFonts w:ascii="Calibri Light" w:eastAsia="Times New Roman" w:hAnsi="Calibri Light" w:cs="Calibri Light"/>
          <w:bCs/>
          <w:sz w:val="24"/>
          <w:szCs w:val="24"/>
          <w:lang w:eastAsia="es-ES"/>
        </w:rPr>
        <w:t>Nuria Castejón</w:t>
      </w:r>
    </w:p>
    <w:p w14:paraId="3BE7F622" w14:textId="67BCCC72" w:rsidR="0069624A" w:rsidRPr="0069624A" w:rsidRDefault="0069624A" w:rsidP="0069624A">
      <w:pPr>
        <w:tabs>
          <w:tab w:val="left" w:pos="3165"/>
        </w:tabs>
        <w:spacing w:after="0" w:line="240" w:lineRule="auto"/>
        <w:jc w:val="both"/>
        <w:rPr>
          <w:rFonts w:ascii="Calibri Light" w:eastAsia="Times New Roman" w:hAnsi="Calibri Light" w:cs="Calibri Light"/>
          <w:sz w:val="24"/>
          <w:szCs w:val="24"/>
          <w:lang w:eastAsia="es-ES"/>
        </w:rPr>
      </w:pPr>
      <w:r w:rsidRPr="0069624A">
        <w:rPr>
          <w:rFonts w:ascii="Calibri Light" w:eastAsia="Times New Roman" w:hAnsi="Calibri Light" w:cs="Calibri Light"/>
          <w:sz w:val="24"/>
          <w:szCs w:val="24"/>
          <w:lang w:eastAsia="es-ES"/>
        </w:rPr>
        <w:t>Ayudante de dirección de escena: Javier Ulacia</w:t>
      </w:r>
    </w:p>
    <w:p w14:paraId="140EE132" w14:textId="55899DD7" w:rsidR="0069624A" w:rsidRPr="0069624A" w:rsidRDefault="0069624A" w:rsidP="0069624A">
      <w:pPr>
        <w:tabs>
          <w:tab w:val="left" w:pos="3165"/>
        </w:tabs>
        <w:spacing w:after="0" w:line="240" w:lineRule="auto"/>
        <w:jc w:val="both"/>
        <w:rPr>
          <w:rFonts w:ascii="Calibri Light" w:eastAsia="Times New Roman" w:hAnsi="Calibri Light" w:cs="Calibri Light"/>
          <w:sz w:val="24"/>
          <w:szCs w:val="24"/>
          <w:lang w:eastAsia="es-ES"/>
        </w:rPr>
      </w:pPr>
      <w:r w:rsidRPr="0069624A">
        <w:rPr>
          <w:rFonts w:ascii="Calibri Light" w:eastAsia="Times New Roman" w:hAnsi="Calibri Light" w:cs="Calibri Light"/>
          <w:sz w:val="24"/>
          <w:szCs w:val="24"/>
          <w:lang w:eastAsia="es-ES"/>
        </w:rPr>
        <w:t>Ayudante de vestuario</w:t>
      </w:r>
      <w:r>
        <w:rPr>
          <w:rFonts w:ascii="Calibri Light" w:eastAsia="Times New Roman" w:hAnsi="Calibri Light" w:cs="Calibri Light"/>
          <w:sz w:val="24"/>
          <w:szCs w:val="24"/>
          <w:lang w:eastAsia="es-ES"/>
        </w:rPr>
        <w:t xml:space="preserve">: </w:t>
      </w:r>
      <w:r w:rsidRPr="0069624A">
        <w:rPr>
          <w:rFonts w:ascii="Calibri Light" w:eastAsia="Times New Roman" w:hAnsi="Calibri Light" w:cs="Calibri Light"/>
          <w:sz w:val="24"/>
          <w:szCs w:val="24"/>
          <w:lang w:eastAsia="es-ES"/>
        </w:rPr>
        <w:t>Agnès Costa</w:t>
      </w:r>
    </w:p>
    <w:p w14:paraId="1008A84D" w14:textId="77777777" w:rsidR="0012796F" w:rsidRPr="00AD09DB" w:rsidRDefault="0012796F" w:rsidP="0012796F">
      <w:pPr>
        <w:spacing w:after="0"/>
        <w:jc w:val="both"/>
        <w:rPr>
          <w:rFonts w:ascii="Calibri Light" w:eastAsia="Times New Roman" w:hAnsi="Calibri Light" w:cs="Calibri Light"/>
          <w:sz w:val="8"/>
          <w:szCs w:val="8"/>
          <w:lang w:eastAsia="es-ES"/>
        </w:rPr>
      </w:pPr>
    </w:p>
    <w:p w14:paraId="36B0F9FF" w14:textId="374B9A98" w:rsidR="0069624A" w:rsidRPr="00AD09DB" w:rsidRDefault="0012796F" w:rsidP="0069624A">
      <w:pPr>
        <w:spacing w:after="0" w:line="240" w:lineRule="auto"/>
        <w:jc w:val="both"/>
        <w:rPr>
          <w:rFonts w:ascii="Calibri Light" w:eastAsia="Times New Roman" w:hAnsi="Calibri Light" w:cs="Calibri Light"/>
          <w:b/>
          <w:sz w:val="8"/>
          <w:szCs w:val="8"/>
          <w:lang w:eastAsia="es-ES"/>
        </w:rPr>
      </w:pPr>
      <w:r w:rsidRPr="00AD09DB">
        <w:rPr>
          <w:rFonts w:ascii="Calibri Light" w:eastAsia="Times New Roman" w:hAnsi="Calibri Light" w:cs="Calibri Light"/>
          <w:sz w:val="24"/>
          <w:szCs w:val="24"/>
          <w:lang w:eastAsia="es-ES"/>
        </w:rPr>
        <w:t xml:space="preserve">Reparto: </w:t>
      </w:r>
      <w:r w:rsidR="0069624A" w:rsidRPr="0069624A">
        <w:rPr>
          <w:rFonts w:ascii="Calibri Light" w:eastAsia="Times New Roman" w:hAnsi="Calibri Light" w:cs="Calibri Light"/>
          <w:sz w:val="24"/>
          <w:szCs w:val="24"/>
          <w:lang w:eastAsia="es-ES"/>
        </w:rPr>
        <w:t>Don Gil de Alcalá</w:t>
      </w:r>
      <w:r w:rsidR="00F00022">
        <w:rPr>
          <w:rFonts w:ascii="Calibri Light" w:eastAsia="Times New Roman" w:hAnsi="Calibri Light" w:cs="Calibri Light"/>
          <w:sz w:val="24"/>
          <w:szCs w:val="24"/>
          <w:lang w:eastAsia="es-ES"/>
        </w:rPr>
        <w:t>,</w:t>
      </w:r>
      <w:r w:rsidR="0069624A" w:rsidRPr="0069624A">
        <w:rPr>
          <w:rFonts w:ascii="Calibri Light" w:eastAsia="Times New Roman" w:hAnsi="Calibri Light" w:cs="Calibri Light"/>
          <w:sz w:val="24"/>
          <w:szCs w:val="24"/>
          <w:lang w:eastAsia="es-ES"/>
        </w:rPr>
        <w:t xml:space="preserve"> </w:t>
      </w:r>
      <w:r w:rsidR="005860F4" w:rsidRPr="00CF5936">
        <w:rPr>
          <w:rFonts w:ascii="Calibri Light" w:eastAsia="Times New Roman" w:hAnsi="Calibri Light" w:cs="Calibri Light"/>
          <w:sz w:val="24"/>
          <w:szCs w:val="24"/>
          <w:lang w:eastAsia="es-ES"/>
        </w:rPr>
        <w:t xml:space="preserve">José Luis Sola </w:t>
      </w:r>
      <w:r w:rsidR="0069624A">
        <w:rPr>
          <w:rFonts w:ascii="Calibri Light" w:eastAsia="Times New Roman" w:hAnsi="Calibri Light" w:cs="Calibri Light"/>
          <w:sz w:val="24"/>
          <w:szCs w:val="24"/>
          <w:lang w:eastAsia="es-ES"/>
        </w:rPr>
        <w:t xml:space="preserve">| </w:t>
      </w:r>
      <w:r w:rsidR="0069624A" w:rsidRPr="0069624A">
        <w:rPr>
          <w:rFonts w:ascii="Calibri Light" w:eastAsia="Times New Roman" w:hAnsi="Calibri Light" w:cs="Calibri Light"/>
          <w:sz w:val="24"/>
          <w:szCs w:val="24"/>
          <w:lang w:eastAsia="es-ES"/>
        </w:rPr>
        <w:t>Niña Estrella</w:t>
      </w:r>
      <w:r w:rsidR="00F00022">
        <w:rPr>
          <w:rFonts w:ascii="Calibri Light" w:eastAsia="Times New Roman" w:hAnsi="Calibri Light" w:cs="Calibri Light"/>
          <w:sz w:val="24"/>
          <w:szCs w:val="24"/>
          <w:lang w:eastAsia="es-ES"/>
        </w:rPr>
        <w:t xml:space="preserve">, </w:t>
      </w:r>
      <w:r w:rsidR="0069624A" w:rsidRPr="003B4E2B">
        <w:rPr>
          <w:rFonts w:ascii="Calibri Light" w:eastAsia="Times New Roman" w:hAnsi="Calibri Light" w:cs="Calibri Light"/>
          <w:color w:val="000000" w:themeColor="text1"/>
          <w:sz w:val="24"/>
          <w:szCs w:val="24"/>
          <w:lang w:eastAsia="es-ES"/>
        </w:rPr>
        <w:t>Sofía Esparza</w:t>
      </w:r>
      <w:r w:rsidR="003B4E2B" w:rsidRPr="003B4E2B">
        <w:rPr>
          <w:rFonts w:ascii="Calibri Light" w:eastAsia="Times New Roman" w:hAnsi="Calibri Light" w:cs="Calibri Light"/>
          <w:color w:val="000000" w:themeColor="text1"/>
          <w:sz w:val="24"/>
          <w:szCs w:val="24"/>
          <w:lang w:eastAsia="es-ES"/>
        </w:rPr>
        <w:t xml:space="preserve"> </w:t>
      </w:r>
      <w:r w:rsidR="0069624A">
        <w:rPr>
          <w:rFonts w:ascii="Calibri Light" w:eastAsia="Times New Roman" w:hAnsi="Calibri Light" w:cs="Calibri Light"/>
          <w:sz w:val="24"/>
          <w:szCs w:val="24"/>
          <w:lang w:eastAsia="es-ES"/>
        </w:rPr>
        <w:t xml:space="preserve">| </w:t>
      </w:r>
      <w:r w:rsidR="0069624A" w:rsidRPr="0069624A">
        <w:rPr>
          <w:rFonts w:ascii="Calibri Light" w:eastAsia="Times New Roman" w:hAnsi="Calibri Light" w:cs="Calibri Light"/>
          <w:sz w:val="24"/>
          <w:szCs w:val="24"/>
          <w:lang w:eastAsia="es-ES"/>
        </w:rPr>
        <w:t>Chamaco</w:t>
      </w:r>
      <w:r w:rsidR="00F00022">
        <w:rPr>
          <w:rFonts w:ascii="Calibri Light" w:eastAsia="Times New Roman" w:hAnsi="Calibri Light" w:cs="Calibri Light"/>
          <w:sz w:val="24"/>
          <w:szCs w:val="24"/>
          <w:lang w:eastAsia="es-ES"/>
        </w:rPr>
        <w:t>,</w:t>
      </w:r>
      <w:r w:rsidR="0069624A" w:rsidRPr="0069624A">
        <w:rPr>
          <w:rFonts w:ascii="Calibri Light" w:eastAsia="Times New Roman" w:hAnsi="Calibri Light" w:cs="Calibri Light"/>
          <w:sz w:val="24"/>
          <w:szCs w:val="24"/>
          <w:lang w:eastAsia="es-ES"/>
        </w:rPr>
        <w:t xml:space="preserve"> </w:t>
      </w:r>
      <w:r w:rsidR="0033740C" w:rsidRPr="00E43F9F">
        <w:rPr>
          <w:rFonts w:ascii="Calibri Light" w:eastAsia="Times New Roman" w:hAnsi="Calibri Light" w:cs="Calibri Light"/>
          <w:sz w:val="24"/>
          <w:szCs w:val="24"/>
          <w:lang w:eastAsia="es-ES"/>
        </w:rPr>
        <w:t>Carlos Cosías</w:t>
      </w:r>
      <w:r w:rsidR="0069624A" w:rsidRPr="00E43F9F">
        <w:rPr>
          <w:rFonts w:ascii="Calibri Light" w:eastAsia="Times New Roman" w:hAnsi="Calibri Light" w:cs="Calibri Light"/>
          <w:sz w:val="24"/>
          <w:szCs w:val="24"/>
          <w:lang w:eastAsia="es-ES"/>
        </w:rPr>
        <w:t xml:space="preserve"> </w:t>
      </w:r>
      <w:r w:rsidR="0069624A">
        <w:rPr>
          <w:rFonts w:ascii="Calibri Light" w:eastAsia="Times New Roman" w:hAnsi="Calibri Light" w:cs="Calibri Light"/>
          <w:sz w:val="24"/>
          <w:szCs w:val="24"/>
          <w:lang w:eastAsia="es-ES"/>
        </w:rPr>
        <w:t xml:space="preserve">| </w:t>
      </w:r>
      <w:r w:rsidR="0069624A" w:rsidRPr="0069624A">
        <w:rPr>
          <w:rFonts w:ascii="Calibri Light" w:eastAsia="Times New Roman" w:hAnsi="Calibri Light" w:cs="Calibri Light"/>
          <w:sz w:val="24"/>
          <w:szCs w:val="24"/>
          <w:lang w:eastAsia="es-ES"/>
        </w:rPr>
        <w:t>Maya</w:t>
      </w:r>
      <w:r w:rsidR="00F00022">
        <w:rPr>
          <w:rFonts w:ascii="Calibri Light" w:eastAsia="Times New Roman" w:hAnsi="Calibri Light" w:cs="Calibri Light"/>
          <w:sz w:val="24"/>
          <w:szCs w:val="24"/>
          <w:lang w:eastAsia="es-ES"/>
        </w:rPr>
        <w:t>,</w:t>
      </w:r>
      <w:r w:rsidR="0069624A" w:rsidRPr="0069624A">
        <w:rPr>
          <w:rFonts w:ascii="Calibri Light" w:eastAsia="Times New Roman" w:hAnsi="Calibri Light" w:cs="Calibri Light"/>
          <w:sz w:val="24"/>
          <w:szCs w:val="24"/>
          <w:lang w:eastAsia="es-ES"/>
        </w:rPr>
        <w:t xml:space="preserve"> </w:t>
      </w:r>
      <w:r w:rsidR="0069624A" w:rsidRPr="00E43F9F">
        <w:rPr>
          <w:rFonts w:ascii="Calibri Light" w:eastAsia="Times New Roman" w:hAnsi="Calibri Light" w:cs="Calibri Light"/>
          <w:sz w:val="24"/>
          <w:szCs w:val="24"/>
          <w:lang w:eastAsia="es-ES"/>
        </w:rPr>
        <w:t xml:space="preserve">Carol García </w:t>
      </w:r>
      <w:r w:rsidR="0069624A">
        <w:rPr>
          <w:rFonts w:ascii="Calibri Light" w:eastAsia="Times New Roman" w:hAnsi="Calibri Light" w:cs="Calibri Light"/>
          <w:sz w:val="24"/>
          <w:szCs w:val="24"/>
          <w:lang w:eastAsia="es-ES"/>
        </w:rPr>
        <w:t xml:space="preserve">| </w:t>
      </w:r>
      <w:r w:rsidR="0069624A" w:rsidRPr="0069624A">
        <w:rPr>
          <w:rFonts w:ascii="Calibri Light" w:eastAsia="Times New Roman" w:hAnsi="Calibri Light" w:cs="Calibri Light"/>
          <w:sz w:val="24"/>
          <w:szCs w:val="24"/>
          <w:lang w:eastAsia="es-ES"/>
        </w:rPr>
        <w:t>Don Diego</w:t>
      </w:r>
      <w:r w:rsidR="00F00022">
        <w:rPr>
          <w:rFonts w:ascii="Calibri Light" w:eastAsia="Times New Roman" w:hAnsi="Calibri Light" w:cs="Calibri Light"/>
          <w:sz w:val="24"/>
          <w:szCs w:val="24"/>
          <w:lang w:eastAsia="es-ES"/>
        </w:rPr>
        <w:t>,</w:t>
      </w:r>
      <w:r w:rsidR="0069624A" w:rsidRPr="0069624A">
        <w:rPr>
          <w:rFonts w:ascii="Calibri Light" w:eastAsia="Times New Roman" w:hAnsi="Calibri Light" w:cs="Calibri Light"/>
          <w:sz w:val="24"/>
          <w:szCs w:val="24"/>
          <w:lang w:eastAsia="es-ES"/>
        </w:rPr>
        <w:t xml:space="preserve"> </w:t>
      </w:r>
      <w:r w:rsidR="0069624A" w:rsidRPr="003B4E2B">
        <w:rPr>
          <w:rFonts w:ascii="Calibri Light" w:eastAsia="Times New Roman" w:hAnsi="Calibri Light" w:cs="Calibri Light"/>
          <w:color w:val="000000" w:themeColor="text1"/>
          <w:sz w:val="24"/>
          <w:szCs w:val="24"/>
          <w:lang w:eastAsia="es-ES"/>
        </w:rPr>
        <w:t xml:space="preserve">Manel Esteve </w:t>
      </w:r>
      <w:r w:rsidR="0069624A">
        <w:rPr>
          <w:rFonts w:ascii="Calibri Light" w:eastAsia="Times New Roman" w:hAnsi="Calibri Light" w:cs="Calibri Light"/>
          <w:sz w:val="24"/>
          <w:szCs w:val="24"/>
          <w:lang w:eastAsia="es-ES"/>
        </w:rPr>
        <w:t xml:space="preserve">| </w:t>
      </w:r>
      <w:r w:rsidR="0069624A" w:rsidRPr="0069624A">
        <w:rPr>
          <w:rFonts w:ascii="Calibri Light" w:eastAsia="Times New Roman" w:hAnsi="Calibri Light" w:cs="Calibri Light"/>
          <w:sz w:val="24"/>
          <w:szCs w:val="24"/>
          <w:lang w:eastAsia="es-ES"/>
        </w:rPr>
        <w:t>Virrey</w:t>
      </w:r>
      <w:r w:rsidR="00F00022">
        <w:rPr>
          <w:rFonts w:ascii="Calibri Light" w:eastAsia="Times New Roman" w:hAnsi="Calibri Light" w:cs="Calibri Light"/>
          <w:sz w:val="24"/>
          <w:szCs w:val="24"/>
          <w:lang w:eastAsia="es-ES"/>
        </w:rPr>
        <w:t>,</w:t>
      </w:r>
      <w:r w:rsidR="0069624A" w:rsidRPr="0069624A">
        <w:rPr>
          <w:rFonts w:ascii="Calibri Light" w:eastAsia="Times New Roman" w:hAnsi="Calibri Light" w:cs="Calibri Light"/>
          <w:sz w:val="24"/>
          <w:szCs w:val="24"/>
          <w:lang w:eastAsia="es-ES"/>
        </w:rPr>
        <w:t xml:space="preserve"> </w:t>
      </w:r>
      <w:r w:rsidR="0069624A" w:rsidRPr="00CF5936">
        <w:rPr>
          <w:rFonts w:ascii="Calibri Light" w:eastAsia="Times New Roman" w:hAnsi="Calibri Light" w:cs="Calibri Light"/>
          <w:sz w:val="24"/>
          <w:szCs w:val="24"/>
          <w:lang w:eastAsia="es-ES"/>
        </w:rPr>
        <w:t xml:space="preserve">Pablo López </w:t>
      </w:r>
      <w:r w:rsidR="0069624A">
        <w:rPr>
          <w:rFonts w:ascii="Calibri Light" w:eastAsia="Times New Roman" w:hAnsi="Calibri Light" w:cs="Calibri Light"/>
          <w:sz w:val="24"/>
          <w:szCs w:val="24"/>
          <w:lang w:eastAsia="es-ES"/>
        </w:rPr>
        <w:t xml:space="preserve">| </w:t>
      </w:r>
      <w:r w:rsidR="0069624A" w:rsidRPr="0069624A">
        <w:rPr>
          <w:rFonts w:ascii="Calibri Light" w:eastAsia="Times New Roman" w:hAnsi="Calibri Light" w:cs="Calibri Light"/>
          <w:sz w:val="24"/>
          <w:szCs w:val="24"/>
          <w:lang w:eastAsia="es-ES"/>
        </w:rPr>
        <w:t>Sargento Carrasquilla</w:t>
      </w:r>
      <w:r w:rsidR="00F00022">
        <w:rPr>
          <w:rFonts w:ascii="Calibri Light" w:eastAsia="Times New Roman" w:hAnsi="Calibri Light" w:cs="Calibri Light"/>
          <w:sz w:val="24"/>
          <w:szCs w:val="24"/>
          <w:lang w:eastAsia="es-ES"/>
        </w:rPr>
        <w:t>,</w:t>
      </w:r>
      <w:r w:rsidR="0069624A" w:rsidRPr="0069624A">
        <w:rPr>
          <w:rFonts w:ascii="Calibri Light" w:eastAsia="Times New Roman" w:hAnsi="Calibri Light" w:cs="Calibri Light"/>
          <w:sz w:val="24"/>
          <w:szCs w:val="24"/>
          <w:lang w:eastAsia="es-ES"/>
        </w:rPr>
        <w:t xml:space="preserve"> </w:t>
      </w:r>
      <w:r w:rsidR="0069624A" w:rsidRPr="00C44D01">
        <w:rPr>
          <w:rFonts w:ascii="Calibri Light" w:eastAsia="Times New Roman" w:hAnsi="Calibri Light" w:cs="Calibri Light"/>
          <w:color w:val="FF0000"/>
          <w:sz w:val="24"/>
          <w:szCs w:val="24"/>
          <w:lang w:eastAsia="es-ES"/>
        </w:rPr>
        <w:t>Abraham García</w:t>
      </w:r>
      <w:r w:rsidR="0069624A">
        <w:rPr>
          <w:rFonts w:ascii="Calibri Light" w:eastAsia="Times New Roman" w:hAnsi="Calibri Light" w:cs="Calibri Light"/>
          <w:sz w:val="24"/>
          <w:szCs w:val="24"/>
          <w:lang w:eastAsia="es-ES"/>
        </w:rPr>
        <w:t xml:space="preserve">| </w:t>
      </w:r>
      <w:r w:rsidR="0069624A" w:rsidRPr="0069624A">
        <w:rPr>
          <w:rFonts w:ascii="Calibri Light" w:eastAsia="Times New Roman" w:hAnsi="Calibri Light" w:cs="Calibri Light"/>
          <w:sz w:val="24"/>
          <w:szCs w:val="24"/>
          <w:lang w:eastAsia="es-ES"/>
        </w:rPr>
        <w:t>Madre Abadesa</w:t>
      </w:r>
      <w:r w:rsidR="00F00022">
        <w:rPr>
          <w:rFonts w:ascii="Calibri Light" w:eastAsia="Times New Roman" w:hAnsi="Calibri Light" w:cs="Calibri Light"/>
          <w:sz w:val="24"/>
          <w:szCs w:val="24"/>
          <w:lang w:eastAsia="es-ES"/>
        </w:rPr>
        <w:t xml:space="preserve">, </w:t>
      </w:r>
      <w:r w:rsidR="00C44D01" w:rsidRPr="003B4E2B">
        <w:rPr>
          <w:rFonts w:ascii="Calibri Light" w:eastAsia="Times New Roman" w:hAnsi="Calibri Light" w:cs="Calibri Light"/>
          <w:color w:val="000000" w:themeColor="text1"/>
          <w:sz w:val="24"/>
          <w:szCs w:val="24"/>
          <w:lang w:eastAsia="es-ES"/>
        </w:rPr>
        <w:t xml:space="preserve">Marina Pardo </w:t>
      </w:r>
      <w:r w:rsidR="0069624A">
        <w:rPr>
          <w:rFonts w:ascii="Calibri Light" w:eastAsia="Times New Roman" w:hAnsi="Calibri Light" w:cs="Calibri Light"/>
          <w:sz w:val="24"/>
          <w:szCs w:val="24"/>
          <w:lang w:eastAsia="es-ES"/>
        </w:rPr>
        <w:t xml:space="preserve">| </w:t>
      </w:r>
      <w:r w:rsidR="0069624A" w:rsidRPr="0069624A">
        <w:rPr>
          <w:rFonts w:ascii="Calibri Light" w:eastAsia="Times New Roman" w:hAnsi="Calibri Light" w:cs="Calibri Light"/>
          <w:sz w:val="24"/>
          <w:szCs w:val="24"/>
          <w:lang w:eastAsia="es-ES"/>
        </w:rPr>
        <w:t>Padre Magistral</w:t>
      </w:r>
      <w:r w:rsidR="00F00022">
        <w:rPr>
          <w:rFonts w:ascii="Calibri Light" w:eastAsia="Times New Roman" w:hAnsi="Calibri Light" w:cs="Calibri Light"/>
          <w:sz w:val="24"/>
          <w:szCs w:val="24"/>
          <w:lang w:eastAsia="es-ES"/>
        </w:rPr>
        <w:t xml:space="preserve">, </w:t>
      </w:r>
      <w:r w:rsidR="0033740C" w:rsidRPr="0033740C">
        <w:rPr>
          <w:rFonts w:ascii="Calibri Light" w:eastAsia="Times New Roman" w:hAnsi="Calibri Light" w:cs="Calibri Light"/>
          <w:sz w:val="24"/>
          <w:szCs w:val="24"/>
          <w:lang w:eastAsia="es-ES"/>
        </w:rPr>
        <w:t xml:space="preserve">César Marañón </w:t>
      </w:r>
      <w:r w:rsidR="0069624A">
        <w:rPr>
          <w:rFonts w:ascii="Calibri Light" w:eastAsia="Times New Roman" w:hAnsi="Calibri Light" w:cs="Calibri Light"/>
          <w:sz w:val="24"/>
          <w:szCs w:val="24"/>
          <w:lang w:eastAsia="es-ES"/>
        </w:rPr>
        <w:t xml:space="preserve">| </w:t>
      </w:r>
      <w:r w:rsidR="0069624A" w:rsidRPr="0069624A">
        <w:rPr>
          <w:rFonts w:ascii="Calibri Light" w:eastAsia="Times New Roman" w:hAnsi="Calibri Light" w:cs="Calibri Light"/>
          <w:sz w:val="24"/>
          <w:szCs w:val="24"/>
          <w:lang w:eastAsia="es-ES"/>
        </w:rPr>
        <w:t xml:space="preserve">Maestro de </w:t>
      </w:r>
      <w:r w:rsidR="00F00022">
        <w:rPr>
          <w:rFonts w:ascii="Calibri Light" w:eastAsia="Times New Roman" w:hAnsi="Calibri Light" w:cs="Calibri Light"/>
          <w:sz w:val="24"/>
          <w:szCs w:val="24"/>
          <w:lang w:eastAsia="es-ES"/>
        </w:rPr>
        <w:t>c</w:t>
      </w:r>
      <w:r w:rsidR="0069624A" w:rsidRPr="0069624A">
        <w:rPr>
          <w:rFonts w:ascii="Calibri Light" w:eastAsia="Times New Roman" w:hAnsi="Calibri Light" w:cs="Calibri Light"/>
          <w:sz w:val="24"/>
          <w:szCs w:val="24"/>
          <w:lang w:eastAsia="es-ES"/>
        </w:rPr>
        <w:t>eremonias</w:t>
      </w:r>
      <w:r w:rsidR="00F00022">
        <w:rPr>
          <w:rFonts w:ascii="Calibri Light" w:eastAsia="Times New Roman" w:hAnsi="Calibri Light" w:cs="Calibri Light"/>
          <w:sz w:val="24"/>
          <w:szCs w:val="24"/>
          <w:lang w:eastAsia="es-ES"/>
        </w:rPr>
        <w:t xml:space="preserve">, </w:t>
      </w:r>
      <w:r w:rsidR="0069624A" w:rsidRPr="0069624A">
        <w:rPr>
          <w:rFonts w:ascii="Calibri Light" w:eastAsia="Times New Roman" w:hAnsi="Calibri Light" w:cs="Calibri Light"/>
          <w:sz w:val="24"/>
          <w:szCs w:val="24"/>
          <w:lang w:eastAsia="es-ES"/>
        </w:rPr>
        <w:t>por de</w:t>
      </w:r>
      <w:r w:rsidR="0069624A">
        <w:rPr>
          <w:rFonts w:ascii="Calibri Light" w:eastAsia="Times New Roman" w:hAnsi="Calibri Light" w:cs="Calibri Light"/>
          <w:sz w:val="24"/>
          <w:szCs w:val="24"/>
          <w:lang w:eastAsia="es-ES"/>
        </w:rPr>
        <w:t xml:space="preserve">terminar | </w:t>
      </w:r>
      <w:r w:rsidR="0069624A" w:rsidRPr="0069624A">
        <w:rPr>
          <w:rFonts w:ascii="Calibri Light" w:eastAsia="Times New Roman" w:hAnsi="Calibri Light" w:cs="Calibri Light"/>
          <w:sz w:val="24"/>
          <w:szCs w:val="24"/>
          <w:lang w:eastAsia="es-ES"/>
        </w:rPr>
        <w:t>Gobernador</w:t>
      </w:r>
      <w:r w:rsidR="00F00022">
        <w:rPr>
          <w:rFonts w:ascii="Calibri Light" w:eastAsia="Times New Roman" w:hAnsi="Calibri Light" w:cs="Calibri Light"/>
          <w:sz w:val="24"/>
          <w:szCs w:val="24"/>
          <w:lang w:eastAsia="es-ES"/>
        </w:rPr>
        <w:t>,</w:t>
      </w:r>
      <w:r w:rsidR="0069624A" w:rsidRPr="0069624A">
        <w:rPr>
          <w:rFonts w:ascii="Calibri Light" w:eastAsia="Times New Roman" w:hAnsi="Calibri Light" w:cs="Calibri Light"/>
          <w:sz w:val="24"/>
          <w:szCs w:val="24"/>
          <w:lang w:eastAsia="es-ES"/>
        </w:rPr>
        <w:t xml:space="preserve"> </w:t>
      </w:r>
      <w:r w:rsidR="0033740C" w:rsidRPr="0033740C">
        <w:rPr>
          <w:rFonts w:ascii="Calibri Light" w:eastAsia="Times New Roman" w:hAnsi="Calibri Light" w:cs="Calibri Light"/>
          <w:sz w:val="24"/>
          <w:szCs w:val="24"/>
          <w:lang w:eastAsia="es-ES"/>
        </w:rPr>
        <w:t xml:space="preserve">Juan Laborería </w:t>
      </w:r>
      <w:r w:rsidR="0069624A">
        <w:rPr>
          <w:rFonts w:ascii="Calibri Light" w:eastAsia="Times New Roman" w:hAnsi="Calibri Light" w:cs="Calibri Light"/>
          <w:sz w:val="24"/>
          <w:szCs w:val="24"/>
          <w:lang w:eastAsia="es-ES"/>
        </w:rPr>
        <w:t>| Lucía, por determinar | Rosita, por determinar | Figurantes</w:t>
      </w:r>
      <w:r w:rsidR="00F00022">
        <w:rPr>
          <w:rFonts w:ascii="Calibri Light" w:eastAsia="Times New Roman" w:hAnsi="Calibri Light" w:cs="Calibri Light"/>
          <w:sz w:val="24"/>
          <w:szCs w:val="24"/>
          <w:lang w:eastAsia="es-ES"/>
        </w:rPr>
        <w:t>/</w:t>
      </w:r>
      <w:r w:rsidR="0069624A">
        <w:rPr>
          <w:rFonts w:ascii="Calibri Light" w:eastAsia="Times New Roman" w:hAnsi="Calibri Light" w:cs="Calibri Light"/>
          <w:sz w:val="24"/>
          <w:szCs w:val="24"/>
          <w:lang w:eastAsia="es-ES"/>
        </w:rPr>
        <w:t>bailarines</w:t>
      </w:r>
      <w:r w:rsidR="00F00022">
        <w:rPr>
          <w:rFonts w:ascii="Calibri Light" w:eastAsia="Times New Roman" w:hAnsi="Calibri Light" w:cs="Calibri Light"/>
          <w:sz w:val="24"/>
          <w:szCs w:val="24"/>
          <w:lang w:eastAsia="es-ES"/>
        </w:rPr>
        <w:t>,</w:t>
      </w:r>
      <w:r w:rsidR="0069624A">
        <w:rPr>
          <w:rFonts w:ascii="Calibri Light" w:eastAsia="Times New Roman" w:hAnsi="Calibri Light" w:cs="Calibri Light"/>
          <w:sz w:val="24"/>
          <w:szCs w:val="24"/>
          <w:lang w:eastAsia="es-ES"/>
        </w:rPr>
        <w:t xml:space="preserve"> por determinar (8 p</w:t>
      </w:r>
      <w:r w:rsidR="00F00022">
        <w:rPr>
          <w:rFonts w:ascii="Calibri Light" w:eastAsia="Times New Roman" w:hAnsi="Calibri Light" w:cs="Calibri Light"/>
          <w:sz w:val="24"/>
          <w:szCs w:val="24"/>
          <w:lang w:eastAsia="es-ES"/>
        </w:rPr>
        <w:t>ersonas</w:t>
      </w:r>
      <w:r w:rsidR="0069624A">
        <w:rPr>
          <w:rFonts w:ascii="Calibri Light" w:eastAsia="Times New Roman" w:hAnsi="Calibri Light" w:cs="Calibri Light"/>
          <w:sz w:val="24"/>
          <w:szCs w:val="24"/>
          <w:lang w:eastAsia="es-ES"/>
        </w:rPr>
        <w:t>)</w:t>
      </w:r>
    </w:p>
    <w:p w14:paraId="3C4D1219" w14:textId="77777777" w:rsidR="0069624A" w:rsidRPr="0069624A" w:rsidRDefault="0069624A" w:rsidP="0012796F">
      <w:pPr>
        <w:spacing w:after="0" w:line="240" w:lineRule="auto"/>
        <w:jc w:val="both"/>
        <w:rPr>
          <w:rFonts w:ascii="Calibri Light" w:eastAsia="Times New Roman" w:hAnsi="Calibri Light" w:cs="Calibri Light"/>
          <w:sz w:val="12"/>
          <w:szCs w:val="12"/>
          <w:lang w:eastAsia="es-ES"/>
        </w:rPr>
      </w:pPr>
    </w:p>
    <w:p w14:paraId="45E02637" w14:textId="14325B2C" w:rsidR="0012796F" w:rsidRPr="00AD09DB" w:rsidRDefault="0012796F" w:rsidP="0012796F">
      <w:pPr>
        <w:spacing w:after="0" w:line="240" w:lineRule="auto"/>
        <w:jc w:val="both"/>
        <w:rPr>
          <w:rFonts w:ascii="Calibri Light" w:eastAsia="Times New Roman" w:hAnsi="Calibri Light" w:cs="Calibri Light"/>
          <w:sz w:val="24"/>
          <w:szCs w:val="24"/>
          <w:lang w:eastAsia="es-ES"/>
        </w:rPr>
      </w:pPr>
      <w:r w:rsidRPr="00AD09DB">
        <w:rPr>
          <w:rFonts w:ascii="Calibri Light" w:eastAsia="Times New Roman" w:hAnsi="Calibri Light" w:cs="Calibri Light"/>
          <w:sz w:val="24"/>
          <w:szCs w:val="24"/>
          <w:lang w:eastAsia="es-ES"/>
        </w:rPr>
        <w:t>Orquesta Oviedo Filarmonía</w:t>
      </w:r>
    </w:p>
    <w:p w14:paraId="4326E452" w14:textId="78A03398" w:rsidR="0012796F" w:rsidRPr="00AD09DB" w:rsidRDefault="0012796F" w:rsidP="0012796F">
      <w:pPr>
        <w:spacing w:after="0" w:line="240" w:lineRule="auto"/>
        <w:jc w:val="both"/>
        <w:rPr>
          <w:rFonts w:ascii="Calibri Light" w:eastAsia="Times New Roman" w:hAnsi="Calibri Light" w:cs="Calibri Light"/>
          <w:sz w:val="24"/>
          <w:szCs w:val="24"/>
          <w:lang w:eastAsia="es-ES"/>
        </w:rPr>
      </w:pPr>
      <w:r w:rsidRPr="00AD09DB">
        <w:rPr>
          <w:rFonts w:ascii="Calibri" w:eastAsia="Calibri" w:hAnsi="Calibri" w:cs="Times New Roman"/>
          <w:noProof/>
        </w:rPr>
        <w:drawing>
          <wp:anchor distT="0" distB="0" distL="114300" distR="114300" simplePos="0" relativeHeight="252724224" behindDoc="0" locked="0" layoutInCell="1" allowOverlap="1" wp14:anchorId="77E3B649" wp14:editId="772914B5">
            <wp:simplePos x="0" y="0"/>
            <wp:positionH relativeFrom="margin">
              <wp:align>right</wp:align>
            </wp:positionH>
            <wp:positionV relativeFrom="paragraph">
              <wp:posOffset>10160</wp:posOffset>
            </wp:positionV>
            <wp:extent cx="342900" cy="353695"/>
            <wp:effectExtent l="0" t="0" r="0" b="8255"/>
            <wp:wrapSquare wrapText="bothSides"/>
            <wp:docPr id="12" name="Imagen 1" descr="Logotipo,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235" descr="Logotipo, nombre de la empresa&#10;&#10;Descripción generada automáticament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42900" cy="353695"/>
                    </a:xfrm>
                    <a:prstGeom prst="rect">
                      <a:avLst/>
                    </a:prstGeom>
                    <a:noFill/>
                  </pic:spPr>
                </pic:pic>
              </a:graphicData>
            </a:graphic>
            <wp14:sizeRelH relativeFrom="page">
              <wp14:pctWidth>0</wp14:pctWidth>
            </wp14:sizeRelH>
            <wp14:sizeRelV relativeFrom="page">
              <wp14:pctHeight>0</wp14:pctHeight>
            </wp14:sizeRelV>
          </wp:anchor>
        </w:drawing>
      </w:r>
      <w:r w:rsidRPr="00AD09DB">
        <w:rPr>
          <w:rFonts w:ascii="Calibri Light" w:eastAsia="Times New Roman" w:hAnsi="Calibri Light" w:cs="Calibri Light"/>
          <w:sz w:val="24"/>
          <w:szCs w:val="24"/>
          <w:lang w:eastAsia="es-ES"/>
        </w:rPr>
        <w:t>Coro Lírico de Cantabria</w:t>
      </w:r>
      <w:r w:rsidR="00C567B9">
        <w:rPr>
          <w:rFonts w:ascii="Calibri Light" w:eastAsia="Times New Roman" w:hAnsi="Calibri Light" w:cs="Calibri Light"/>
          <w:sz w:val="24"/>
          <w:szCs w:val="24"/>
          <w:lang w:eastAsia="es-ES"/>
        </w:rPr>
        <w:t xml:space="preserve"> (CLC)</w:t>
      </w:r>
    </w:p>
    <w:p w14:paraId="4611FD8C" w14:textId="54995303" w:rsidR="0012796F" w:rsidRDefault="0012796F" w:rsidP="0012796F">
      <w:pPr>
        <w:spacing w:after="0" w:line="240" w:lineRule="auto"/>
        <w:jc w:val="both"/>
        <w:rPr>
          <w:rFonts w:ascii="Calibri Light" w:eastAsia="Times New Roman" w:hAnsi="Calibri Light" w:cs="Calibri Light"/>
          <w:sz w:val="24"/>
          <w:szCs w:val="24"/>
          <w:lang w:eastAsia="es-ES"/>
        </w:rPr>
      </w:pPr>
      <w:r w:rsidRPr="00AD09DB">
        <w:rPr>
          <w:rFonts w:ascii="Calibri Light" w:eastAsia="Times New Roman" w:hAnsi="Calibri Light" w:cs="Calibri Light"/>
          <w:sz w:val="24"/>
          <w:szCs w:val="24"/>
          <w:lang w:eastAsia="es-ES"/>
        </w:rPr>
        <w:t xml:space="preserve">Directora CLC, Elena Ramos </w:t>
      </w:r>
    </w:p>
    <w:p w14:paraId="0B9B84A6" w14:textId="5674F312" w:rsidR="0012796F" w:rsidRPr="00AD09DB" w:rsidRDefault="0012796F" w:rsidP="0012796F">
      <w:pPr>
        <w:spacing w:after="0"/>
        <w:jc w:val="both"/>
        <w:rPr>
          <w:rFonts w:ascii="Calibri Light" w:eastAsia="Times New Roman" w:hAnsi="Calibri Light" w:cs="Calibri Light"/>
          <w:sz w:val="8"/>
          <w:szCs w:val="8"/>
          <w:lang w:eastAsia="es-ES"/>
        </w:rPr>
      </w:pPr>
    </w:p>
    <w:p w14:paraId="683C99C3" w14:textId="5AB6FC15" w:rsidR="0012796F" w:rsidRDefault="0012796F" w:rsidP="0012796F">
      <w:pPr>
        <w:spacing w:after="0"/>
        <w:jc w:val="both"/>
        <w:rPr>
          <w:rFonts w:ascii="Calibri" w:eastAsia="Calibri" w:hAnsi="Calibri" w:cs="Times New Roman"/>
          <w:noProof/>
          <w:lang w:eastAsia="es-ES"/>
        </w:rPr>
      </w:pPr>
      <w:r w:rsidRPr="00AD09DB">
        <w:rPr>
          <w:rFonts w:ascii="Calibri Light" w:eastAsia="Times New Roman" w:hAnsi="Calibri Light" w:cs="Calibri Light"/>
          <w:lang w:eastAsia="es-ES"/>
        </w:rPr>
        <w:t>Duración: 1</w:t>
      </w:r>
      <w:r w:rsidR="0069624A">
        <w:rPr>
          <w:rFonts w:ascii="Calibri Light" w:eastAsia="Times New Roman" w:hAnsi="Calibri Light" w:cs="Calibri Light"/>
          <w:lang w:eastAsia="es-ES"/>
        </w:rPr>
        <w:t>25</w:t>
      </w:r>
      <w:r w:rsidRPr="00AD09DB">
        <w:rPr>
          <w:rFonts w:ascii="Calibri Light" w:eastAsia="Times New Roman" w:hAnsi="Calibri Light" w:cs="Calibri Light"/>
          <w:lang w:eastAsia="es-ES"/>
        </w:rPr>
        <w:t xml:space="preserve"> min. Con descanso</w:t>
      </w:r>
      <w:r w:rsidRPr="00AD09DB">
        <w:rPr>
          <w:rFonts w:ascii="Calibri" w:eastAsia="Calibri" w:hAnsi="Calibri" w:cs="Times New Roman"/>
          <w:noProof/>
          <w:lang w:eastAsia="es-ES"/>
        </w:rPr>
        <w:t xml:space="preserve"> </w:t>
      </w:r>
    </w:p>
    <w:p w14:paraId="463A1DD4" w14:textId="344C7D5D" w:rsidR="0069624A" w:rsidRPr="0069624A" w:rsidRDefault="0069624A" w:rsidP="0012796F">
      <w:pPr>
        <w:spacing w:after="0"/>
        <w:jc w:val="both"/>
        <w:rPr>
          <w:rFonts w:ascii="Calibri" w:eastAsia="Calibri" w:hAnsi="Calibri" w:cs="Times New Roman"/>
          <w:noProof/>
          <w:sz w:val="8"/>
          <w:szCs w:val="8"/>
          <w:lang w:eastAsia="es-ES"/>
        </w:rPr>
      </w:pPr>
    </w:p>
    <w:p w14:paraId="76AE0017" w14:textId="00718A31" w:rsidR="0069624A" w:rsidRPr="0069624A" w:rsidRDefault="00980B9A" w:rsidP="00715672">
      <w:pPr>
        <w:spacing w:after="0" w:line="240" w:lineRule="auto"/>
        <w:jc w:val="both"/>
        <w:rPr>
          <w:rFonts w:ascii="Calibri Light" w:eastAsia="Calibri" w:hAnsi="Calibri Light" w:cs="Calibri Light"/>
          <w:noProof/>
          <w:sz w:val="8"/>
          <w:szCs w:val="8"/>
          <w:lang w:eastAsia="es-ES"/>
        </w:rPr>
      </w:pPr>
      <w:r>
        <w:rPr>
          <w:rFonts w:ascii="Calibri" w:eastAsia="Calibri" w:hAnsi="Calibri" w:cs="Times New Roman"/>
          <w:noProof/>
          <w:lang w:eastAsia="es-ES"/>
        </w:rPr>
        <w:drawing>
          <wp:anchor distT="0" distB="0" distL="114300" distR="114300" simplePos="0" relativeHeight="252731392" behindDoc="0" locked="0" layoutInCell="1" allowOverlap="1" wp14:anchorId="708422A7" wp14:editId="1ED555DD">
            <wp:simplePos x="0" y="0"/>
            <wp:positionH relativeFrom="margin">
              <wp:align>left</wp:align>
            </wp:positionH>
            <wp:positionV relativeFrom="paragraph">
              <wp:posOffset>8890</wp:posOffset>
            </wp:positionV>
            <wp:extent cx="4514850" cy="3009900"/>
            <wp:effectExtent l="0" t="0" r="0" b="0"/>
            <wp:wrapSquare wrapText="bothSides"/>
            <wp:docPr id="1617105344"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518294" cy="3012196"/>
                    </a:xfrm>
                    <a:prstGeom prst="rect">
                      <a:avLst/>
                    </a:prstGeom>
                    <a:noFill/>
                  </pic:spPr>
                </pic:pic>
              </a:graphicData>
            </a:graphic>
            <wp14:sizeRelH relativeFrom="page">
              <wp14:pctWidth>0</wp14:pctWidth>
            </wp14:sizeRelH>
            <wp14:sizeRelV relativeFrom="page">
              <wp14:pctHeight>0</wp14:pctHeight>
            </wp14:sizeRelV>
          </wp:anchor>
        </w:drawing>
      </w:r>
    </w:p>
    <w:p w14:paraId="092AAAB7" w14:textId="1ECF378B" w:rsidR="0069624A" w:rsidRDefault="0069624A" w:rsidP="00715672">
      <w:pPr>
        <w:spacing w:after="0" w:line="240" w:lineRule="auto"/>
        <w:jc w:val="both"/>
        <w:rPr>
          <w:rFonts w:ascii="Calibri Light" w:eastAsia="Calibri" w:hAnsi="Calibri Light" w:cs="Calibri Light"/>
          <w:noProof/>
          <w:sz w:val="24"/>
          <w:szCs w:val="24"/>
          <w:lang w:eastAsia="es-ES"/>
        </w:rPr>
      </w:pPr>
      <w:r w:rsidRPr="0069624A">
        <w:rPr>
          <w:rFonts w:ascii="Calibri Light" w:eastAsia="Calibri" w:hAnsi="Calibri Light" w:cs="Calibri Light"/>
          <w:noProof/>
          <w:sz w:val="24"/>
          <w:szCs w:val="24"/>
          <w:lang w:eastAsia="es-ES"/>
        </w:rPr>
        <w:t>ACTO PRIMERO</w:t>
      </w:r>
    </w:p>
    <w:p w14:paraId="44E3D8E4" w14:textId="29943B25" w:rsidR="0069624A" w:rsidRPr="008D34AB" w:rsidRDefault="0069624A" w:rsidP="00715672">
      <w:pPr>
        <w:spacing w:after="0" w:line="240" w:lineRule="auto"/>
        <w:jc w:val="both"/>
        <w:rPr>
          <w:rFonts w:ascii="Calibri Light" w:eastAsia="Calibri" w:hAnsi="Calibri Light" w:cs="Calibri Light"/>
          <w:i/>
          <w:noProof/>
          <w:sz w:val="24"/>
          <w:szCs w:val="24"/>
          <w:lang w:eastAsia="es-ES"/>
        </w:rPr>
      </w:pPr>
      <w:r w:rsidRPr="008D34AB">
        <w:rPr>
          <w:rFonts w:ascii="Calibri Light" w:eastAsia="Calibri" w:hAnsi="Calibri Light" w:cs="Calibri Light"/>
          <w:i/>
          <w:noProof/>
          <w:sz w:val="24"/>
          <w:szCs w:val="24"/>
          <w:lang w:eastAsia="es-ES"/>
        </w:rPr>
        <w:t>Cuadro primero</w:t>
      </w:r>
    </w:p>
    <w:p w14:paraId="36ADBDEA" w14:textId="77777777" w:rsidR="00AE610B" w:rsidRPr="00AE610B" w:rsidRDefault="00AE610B" w:rsidP="00715672">
      <w:pPr>
        <w:spacing w:after="0" w:line="240" w:lineRule="auto"/>
        <w:jc w:val="both"/>
        <w:rPr>
          <w:rFonts w:ascii="Calibri Light" w:eastAsia="Calibri" w:hAnsi="Calibri Light" w:cs="Calibri Light"/>
          <w:noProof/>
          <w:sz w:val="8"/>
          <w:szCs w:val="8"/>
          <w:lang w:eastAsia="es-ES"/>
        </w:rPr>
      </w:pPr>
    </w:p>
    <w:p w14:paraId="0F747125" w14:textId="35823194" w:rsidR="0069624A" w:rsidRDefault="0069624A" w:rsidP="00715672">
      <w:pPr>
        <w:spacing w:after="0" w:line="240" w:lineRule="auto"/>
        <w:jc w:val="both"/>
        <w:rPr>
          <w:rFonts w:ascii="Calibri Light" w:eastAsia="Calibri" w:hAnsi="Calibri Light" w:cs="Calibri Light"/>
          <w:noProof/>
          <w:sz w:val="24"/>
          <w:szCs w:val="24"/>
          <w:lang w:eastAsia="es-ES"/>
        </w:rPr>
      </w:pPr>
      <w:r w:rsidRPr="0069624A">
        <w:rPr>
          <w:rFonts w:ascii="Calibri Light" w:eastAsia="Calibri" w:hAnsi="Calibri Light" w:cs="Calibri Light"/>
          <w:noProof/>
          <w:sz w:val="24"/>
          <w:szCs w:val="24"/>
          <w:lang w:eastAsia="es-ES"/>
        </w:rPr>
        <w:t>Niña Estrella, una huérfana mestiza, ha sido prohijada por el Gobernador, quien la ha hecho educar en un convento y la destina en matrimonio a Don Diego, noble de cierta edad, sin saber que</w:t>
      </w:r>
      <w:r w:rsidR="000E01AB">
        <w:rPr>
          <w:rFonts w:ascii="Calibri Light" w:eastAsia="Calibri" w:hAnsi="Calibri Light" w:cs="Calibri Light"/>
          <w:noProof/>
          <w:sz w:val="24"/>
          <w:szCs w:val="24"/>
          <w:lang w:eastAsia="es-ES"/>
        </w:rPr>
        <w:t xml:space="preserve"> ella</w:t>
      </w:r>
      <w:r w:rsidRPr="0069624A">
        <w:rPr>
          <w:rFonts w:ascii="Calibri Light" w:eastAsia="Calibri" w:hAnsi="Calibri Light" w:cs="Calibri Light"/>
          <w:noProof/>
          <w:sz w:val="24"/>
          <w:szCs w:val="24"/>
          <w:lang w:eastAsia="es-ES"/>
        </w:rPr>
        <w:t xml:space="preserve"> está enamorada de un joven militar español, Don Gil de Acalá.</w:t>
      </w:r>
    </w:p>
    <w:p w14:paraId="5EB4CBB0" w14:textId="77777777" w:rsidR="000E01AB" w:rsidRPr="000E01AB" w:rsidRDefault="000E01AB" w:rsidP="00715672">
      <w:pPr>
        <w:spacing w:after="0" w:line="240" w:lineRule="auto"/>
        <w:jc w:val="both"/>
        <w:rPr>
          <w:rFonts w:ascii="Calibri Light" w:eastAsia="Calibri" w:hAnsi="Calibri Light" w:cs="Calibri Light"/>
          <w:noProof/>
          <w:sz w:val="8"/>
          <w:szCs w:val="8"/>
          <w:lang w:eastAsia="es-ES"/>
        </w:rPr>
      </w:pPr>
    </w:p>
    <w:p w14:paraId="6CDB6FF6" w14:textId="77777777" w:rsidR="000E01AB" w:rsidRDefault="0069624A" w:rsidP="00715672">
      <w:pPr>
        <w:spacing w:after="0" w:line="240" w:lineRule="auto"/>
        <w:jc w:val="both"/>
        <w:rPr>
          <w:rFonts w:ascii="Calibri Light" w:eastAsia="Calibri" w:hAnsi="Calibri Light" w:cs="Calibri Light"/>
          <w:noProof/>
          <w:sz w:val="24"/>
          <w:szCs w:val="24"/>
          <w:lang w:eastAsia="es-ES"/>
        </w:rPr>
      </w:pPr>
      <w:r w:rsidRPr="0069624A">
        <w:rPr>
          <w:rFonts w:ascii="Calibri Light" w:eastAsia="Calibri" w:hAnsi="Calibri Light" w:cs="Calibri Light"/>
          <w:noProof/>
          <w:sz w:val="24"/>
          <w:szCs w:val="24"/>
          <w:lang w:eastAsia="es-ES"/>
        </w:rPr>
        <w:t xml:space="preserve">El Padre </w:t>
      </w:r>
      <w:r w:rsidR="000E01AB">
        <w:rPr>
          <w:rFonts w:ascii="Calibri Light" w:eastAsia="Calibri" w:hAnsi="Calibri Light" w:cs="Calibri Light"/>
          <w:noProof/>
          <w:sz w:val="24"/>
          <w:szCs w:val="24"/>
          <w:lang w:eastAsia="es-ES"/>
        </w:rPr>
        <w:t>M</w:t>
      </w:r>
      <w:r w:rsidRPr="0069624A">
        <w:rPr>
          <w:rFonts w:ascii="Calibri Light" w:eastAsia="Calibri" w:hAnsi="Calibri Light" w:cs="Calibri Light"/>
          <w:noProof/>
          <w:sz w:val="24"/>
          <w:szCs w:val="24"/>
          <w:lang w:eastAsia="es-ES"/>
        </w:rPr>
        <w:t xml:space="preserve">agistral anuncia a la Madre </w:t>
      </w:r>
      <w:r w:rsidR="000E01AB">
        <w:rPr>
          <w:rFonts w:ascii="Calibri Light" w:eastAsia="Calibri" w:hAnsi="Calibri Light" w:cs="Calibri Light"/>
          <w:noProof/>
          <w:sz w:val="24"/>
          <w:szCs w:val="24"/>
          <w:lang w:eastAsia="es-ES"/>
        </w:rPr>
        <w:t>A</w:t>
      </w:r>
      <w:r w:rsidRPr="0069624A">
        <w:rPr>
          <w:rFonts w:ascii="Calibri Light" w:eastAsia="Calibri" w:hAnsi="Calibri Light" w:cs="Calibri Light"/>
          <w:noProof/>
          <w:sz w:val="24"/>
          <w:szCs w:val="24"/>
          <w:lang w:eastAsia="es-ES"/>
        </w:rPr>
        <w:t>badesa que vienen el Gobernador y Don Di</w:t>
      </w:r>
      <w:r w:rsidR="000E01AB">
        <w:rPr>
          <w:rFonts w:ascii="Calibri Light" w:eastAsia="Calibri" w:hAnsi="Calibri Light" w:cs="Calibri Light"/>
          <w:noProof/>
          <w:sz w:val="24"/>
          <w:szCs w:val="24"/>
          <w:lang w:eastAsia="es-ES"/>
        </w:rPr>
        <w:t>e</w:t>
      </w:r>
      <w:r w:rsidRPr="0069624A">
        <w:rPr>
          <w:rFonts w:ascii="Calibri Light" w:eastAsia="Calibri" w:hAnsi="Calibri Light" w:cs="Calibri Light"/>
          <w:noProof/>
          <w:sz w:val="24"/>
          <w:szCs w:val="24"/>
          <w:lang w:eastAsia="es-ES"/>
        </w:rPr>
        <w:t>go a buscar a la muchacha. Esta se despide de sus compañeras.</w:t>
      </w:r>
    </w:p>
    <w:p w14:paraId="2AC73FC2" w14:textId="77777777" w:rsidR="000E01AB" w:rsidRPr="000E01AB" w:rsidRDefault="000E01AB" w:rsidP="00715672">
      <w:pPr>
        <w:spacing w:after="0" w:line="240" w:lineRule="auto"/>
        <w:jc w:val="both"/>
        <w:rPr>
          <w:rFonts w:ascii="Calibri Light" w:eastAsia="Calibri" w:hAnsi="Calibri Light" w:cs="Calibri Light"/>
          <w:noProof/>
          <w:sz w:val="8"/>
          <w:szCs w:val="8"/>
          <w:lang w:eastAsia="es-ES"/>
        </w:rPr>
      </w:pPr>
    </w:p>
    <w:p w14:paraId="14EA9987" w14:textId="39631FC9" w:rsidR="0069624A" w:rsidRPr="0069624A" w:rsidRDefault="0069624A" w:rsidP="00715672">
      <w:pPr>
        <w:spacing w:after="0" w:line="240" w:lineRule="auto"/>
        <w:jc w:val="both"/>
        <w:rPr>
          <w:rFonts w:ascii="Calibri Light" w:eastAsia="Calibri" w:hAnsi="Calibri Light" w:cs="Calibri Light"/>
          <w:noProof/>
          <w:sz w:val="24"/>
          <w:szCs w:val="24"/>
          <w:lang w:eastAsia="es-ES"/>
        </w:rPr>
      </w:pPr>
      <w:r w:rsidRPr="0069624A">
        <w:rPr>
          <w:rFonts w:ascii="Calibri Light" w:eastAsia="Calibri" w:hAnsi="Calibri Light" w:cs="Calibri Light"/>
          <w:noProof/>
          <w:sz w:val="24"/>
          <w:szCs w:val="24"/>
          <w:lang w:eastAsia="es-ES"/>
        </w:rPr>
        <w:t xml:space="preserve">Maya, la criada de Niña Estrella, le trae una carta de amor de Don Gil que afirma que hará todo lo posible por obtener el permiso del Gobernador para casarse con ella. </w:t>
      </w:r>
    </w:p>
    <w:p w14:paraId="51C1FBD1" w14:textId="0AA3D1DA" w:rsidR="0069624A" w:rsidRPr="0069624A" w:rsidRDefault="0069624A" w:rsidP="00715672">
      <w:pPr>
        <w:spacing w:after="0" w:line="240" w:lineRule="auto"/>
        <w:jc w:val="both"/>
        <w:rPr>
          <w:rFonts w:ascii="Calibri Light" w:eastAsia="Calibri" w:hAnsi="Calibri Light" w:cs="Calibri Light"/>
          <w:noProof/>
          <w:sz w:val="24"/>
          <w:szCs w:val="24"/>
          <w:lang w:eastAsia="es-ES"/>
        </w:rPr>
      </w:pPr>
      <w:r w:rsidRPr="0069624A">
        <w:rPr>
          <w:rFonts w:ascii="Calibri Light" w:eastAsia="Calibri" w:hAnsi="Calibri Light" w:cs="Calibri Light"/>
          <w:noProof/>
          <w:sz w:val="24"/>
          <w:szCs w:val="24"/>
          <w:lang w:eastAsia="es-ES"/>
        </w:rPr>
        <w:lastRenderedPageBreak/>
        <w:t xml:space="preserve">Chamaco, el criado del convento, pregona la llegada del Gobernador y Don Diego, que han sido asaltados por unos bandoleros, pero un valiente capitán y su sargento han puesto en fuga a los malhechores. El Gobernador ofrece una recompensa para los valientes. El capitán no es otro que Don Gil de Alcalá, que con el sargento Carrasquilla ha organizado el asalto para hacer méritos y ganarse la amistad del Gobernador. </w:t>
      </w:r>
    </w:p>
    <w:p w14:paraId="7C3E36B4" w14:textId="77777777" w:rsidR="00556B30" w:rsidRPr="00A42D33" w:rsidRDefault="00556B30" w:rsidP="00715672">
      <w:pPr>
        <w:spacing w:after="0" w:line="240" w:lineRule="auto"/>
        <w:jc w:val="both"/>
        <w:rPr>
          <w:rFonts w:ascii="Calibri Light" w:eastAsia="Calibri" w:hAnsi="Calibri Light" w:cs="Calibri Light"/>
          <w:noProof/>
          <w:sz w:val="8"/>
          <w:szCs w:val="8"/>
          <w:lang w:eastAsia="es-ES"/>
        </w:rPr>
      </w:pPr>
    </w:p>
    <w:p w14:paraId="616C0A79" w14:textId="2C275B43" w:rsidR="0069624A" w:rsidRDefault="0069624A" w:rsidP="00715672">
      <w:pPr>
        <w:spacing w:after="0" w:line="240" w:lineRule="auto"/>
        <w:jc w:val="both"/>
        <w:rPr>
          <w:rFonts w:ascii="Calibri Light" w:eastAsia="Calibri" w:hAnsi="Calibri Light" w:cs="Calibri Light"/>
          <w:i/>
          <w:noProof/>
          <w:sz w:val="24"/>
          <w:szCs w:val="24"/>
          <w:lang w:eastAsia="es-ES"/>
        </w:rPr>
      </w:pPr>
      <w:r w:rsidRPr="00F46D98">
        <w:rPr>
          <w:rFonts w:ascii="Calibri Light" w:eastAsia="Calibri" w:hAnsi="Calibri Light" w:cs="Calibri Light"/>
          <w:i/>
          <w:noProof/>
          <w:sz w:val="24"/>
          <w:szCs w:val="24"/>
          <w:lang w:eastAsia="es-ES"/>
        </w:rPr>
        <w:t>Cuadro segundo</w:t>
      </w:r>
    </w:p>
    <w:p w14:paraId="7CE4E47D" w14:textId="77777777" w:rsidR="00F46D98" w:rsidRPr="00F46D98" w:rsidRDefault="00F46D98" w:rsidP="00715672">
      <w:pPr>
        <w:spacing w:after="0" w:line="240" w:lineRule="auto"/>
        <w:jc w:val="both"/>
        <w:rPr>
          <w:rFonts w:ascii="Calibri Light" w:eastAsia="Calibri" w:hAnsi="Calibri Light" w:cs="Calibri Light"/>
          <w:i/>
          <w:noProof/>
          <w:sz w:val="8"/>
          <w:szCs w:val="8"/>
          <w:lang w:eastAsia="es-ES"/>
        </w:rPr>
      </w:pPr>
    </w:p>
    <w:p w14:paraId="6D71A291" w14:textId="08DAAD3C" w:rsidR="0069624A" w:rsidRPr="0069624A" w:rsidRDefault="0069624A" w:rsidP="00715672">
      <w:pPr>
        <w:spacing w:after="0" w:line="240" w:lineRule="auto"/>
        <w:jc w:val="both"/>
        <w:rPr>
          <w:rFonts w:ascii="Calibri Light" w:eastAsia="Calibri" w:hAnsi="Calibri Light" w:cs="Calibri Light"/>
          <w:noProof/>
          <w:sz w:val="24"/>
          <w:szCs w:val="24"/>
          <w:lang w:eastAsia="es-ES"/>
        </w:rPr>
      </w:pPr>
      <w:r w:rsidRPr="0069624A">
        <w:rPr>
          <w:rFonts w:ascii="Calibri Light" w:eastAsia="Calibri" w:hAnsi="Calibri Light" w:cs="Calibri Light"/>
          <w:noProof/>
          <w:sz w:val="24"/>
          <w:szCs w:val="24"/>
          <w:lang w:eastAsia="es-ES"/>
        </w:rPr>
        <w:t>En el salón del palacio del Gobernador se celebra una fiesta en honor a Don Gil y su sargento. Don Gil solicita permiso para bailar la pavana con Niña Estrella y, pese a la oposición de Don Diego, el Gobernador se lo concede.</w:t>
      </w:r>
    </w:p>
    <w:p w14:paraId="21AEBF14" w14:textId="77777777" w:rsidR="0069624A" w:rsidRPr="0069624A" w:rsidRDefault="0069624A" w:rsidP="00715672">
      <w:pPr>
        <w:spacing w:after="0" w:line="240" w:lineRule="auto"/>
        <w:jc w:val="both"/>
        <w:rPr>
          <w:rFonts w:ascii="Calibri Light" w:eastAsia="Calibri" w:hAnsi="Calibri Light" w:cs="Calibri Light"/>
          <w:noProof/>
          <w:sz w:val="8"/>
          <w:szCs w:val="8"/>
          <w:lang w:eastAsia="es-ES"/>
        </w:rPr>
      </w:pPr>
    </w:p>
    <w:p w14:paraId="76A91CCA" w14:textId="606F1CBF" w:rsidR="0069624A" w:rsidRPr="0069624A" w:rsidRDefault="0069624A" w:rsidP="00715672">
      <w:pPr>
        <w:spacing w:after="0" w:line="240" w:lineRule="auto"/>
        <w:jc w:val="both"/>
        <w:rPr>
          <w:rFonts w:ascii="Calibri Light" w:eastAsia="Calibri" w:hAnsi="Calibri Light" w:cs="Calibri Light"/>
          <w:noProof/>
          <w:sz w:val="24"/>
          <w:szCs w:val="24"/>
          <w:lang w:eastAsia="es-ES"/>
        </w:rPr>
      </w:pPr>
      <w:r w:rsidRPr="0069624A">
        <w:rPr>
          <w:rFonts w:ascii="Calibri Light" w:eastAsia="Calibri" w:hAnsi="Calibri Light" w:cs="Calibri Light"/>
          <w:noProof/>
          <w:sz w:val="24"/>
          <w:szCs w:val="24"/>
          <w:lang w:eastAsia="es-ES"/>
        </w:rPr>
        <w:t>ACTO SEGUNDO</w:t>
      </w:r>
    </w:p>
    <w:p w14:paraId="50C275B5" w14:textId="188017B9" w:rsidR="0069624A" w:rsidRDefault="0069624A" w:rsidP="00715672">
      <w:pPr>
        <w:spacing w:after="0" w:line="240" w:lineRule="auto"/>
        <w:jc w:val="both"/>
        <w:rPr>
          <w:rFonts w:ascii="Calibri Light" w:eastAsia="Calibri" w:hAnsi="Calibri Light" w:cs="Calibri Light"/>
          <w:i/>
          <w:noProof/>
          <w:sz w:val="24"/>
          <w:szCs w:val="24"/>
          <w:lang w:eastAsia="es-ES"/>
        </w:rPr>
      </w:pPr>
      <w:r w:rsidRPr="008D34AB">
        <w:rPr>
          <w:rFonts w:ascii="Calibri Light" w:eastAsia="Calibri" w:hAnsi="Calibri Light" w:cs="Calibri Light"/>
          <w:i/>
          <w:noProof/>
          <w:sz w:val="24"/>
          <w:szCs w:val="24"/>
          <w:lang w:eastAsia="es-ES"/>
        </w:rPr>
        <w:t>Cuadro único</w:t>
      </w:r>
    </w:p>
    <w:p w14:paraId="051AE43C" w14:textId="77777777" w:rsidR="00732FBD" w:rsidRPr="00732FBD" w:rsidRDefault="00732FBD" w:rsidP="00715672">
      <w:pPr>
        <w:spacing w:after="0" w:line="240" w:lineRule="auto"/>
        <w:jc w:val="both"/>
        <w:rPr>
          <w:rFonts w:ascii="Calibri Light" w:eastAsia="Calibri" w:hAnsi="Calibri Light" w:cs="Calibri Light"/>
          <w:i/>
          <w:noProof/>
          <w:sz w:val="8"/>
          <w:szCs w:val="8"/>
          <w:lang w:eastAsia="es-ES"/>
        </w:rPr>
      </w:pPr>
    </w:p>
    <w:p w14:paraId="7336EAA4" w14:textId="3B81B891" w:rsidR="0069624A" w:rsidRDefault="0069624A" w:rsidP="00715672">
      <w:pPr>
        <w:spacing w:after="0" w:line="240" w:lineRule="auto"/>
        <w:jc w:val="both"/>
        <w:rPr>
          <w:rFonts w:ascii="Calibri Light" w:eastAsia="Calibri" w:hAnsi="Calibri Light" w:cs="Calibri Light"/>
          <w:noProof/>
          <w:sz w:val="24"/>
          <w:szCs w:val="24"/>
          <w:lang w:eastAsia="es-ES"/>
        </w:rPr>
      </w:pPr>
      <w:r w:rsidRPr="0069624A">
        <w:rPr>
          <w:rFonts w:ascii="Calibri Light" w:eastAsia="Calibri" w:hAnsi="Calibri Light" w:cs="Calibri Light"/>
          <w:noProof/>
          <w:sz w:val="24"/>
          <w:szCs w:val="24"/>
          <w:lang w:eastAsia="es-ES"/>
        </w:rPr>
        <w:t>Don Gil y Carrasquilla viven en el palacio del Gobernador</w:t>
      </w:r>
      <w:r w:rsidR="00572D96">
        <w:rPr>
          <w:rFonts w:ascii="Calibri Light" w:eastAsia="Calibri" w:hAnsi="Calibri Light" w:cs="Calibri Light"/>
          <w:noProof/>
          <w:sz w:val="24"/>
          <w:szCs w:val="24"/>
          <w:lang w:eastAsia="es-ES"/>
        </w:rPr>
        <w:t xml:space="preserve"> </w:t>
      </w:r>
      <w:r w:rsidRPr="0069624A">
        <w:rPr>
          <w:rFonts w:ascii="Calibri Light" w:eastAsia="Calibri" w:hAnsi="Calibri Light" w:cs="Calibri Light"/>
          <w:noProof/>
          <w:sz w:val="24"/>
          <w:szCs w:val="24"/>
          <w:lang w:eastAsia="es-ES"/>
        </w:rPr>
        <w:t>y el criado Chamaco, que ha quedado adscrito al servicio de Niña Estrella, está enamorado de Maya, su doncella. El Gobernador pregunta si es cierto que ama a Don Gil, ella lo admite y el Gobernador se va preocupado. Más tarde, Don Diego, a solas con la muchacha, le revela que Don Gil es hijo ilegítimo. Eso no parece importar a Niña Estrella y Don Diego, rechazado, se marcha decidido a vengarse.</w:t>
      </w:r>
    </w:p>
    <w:p w14:paraId="7A9269F7" w14:textId="77777777" w:rsidR="00572D96" w:rsidRPr="00572D96" w:rsidRDefault="00572D96" w:rsidP="00715672">
      <w:pPr>
        <w:spacing w:after="0" w:line="240" w:lineRule="auto"/>
        <w:jc w:val="both"/>
        <w:rPr>
          <w:rFonts w:ascii="Calibri Light" w:eastAsia="Calibri" w:hAnsi="Calibri Light" w:cs="Calibri Light"/>
          <w:noProof/>
          <w:sz w:val="8"/>
          <w:szCs w:val="8"/>
          <w:lang w:eastAsia="es-ES"/>
        </w:rPr>
      </w:pPr>
    </w:p>
    <w:p w14:paraId="1F3011B0" w14:textId="354146C5" w:rsidR="0069624A" w:rsidRDefault="0069624A" w:rsidP="00715672">
      <w:pPr>
        <w:spacing w:after="0" w:line="240" w:lineRule="auto"/>
        <w:jc w:val="both"/>
        <w:rPr>
          <w:rFonts w:ascii="Calibri Light" w:eastAsia="Calibri" w:hAnsi="Calibri Light" w:cs="Calibri Light"/>
          <w:noProof/>
          <w:sz w:val="24"/>
          <w:szCs w:val="24"/>
          <w:lang w:eastAsia="es-ES"/>
        </w:rPr>
      </w:pPr>
      <w:r w:rsidRPr="0069624A">
        <w:rPr>
          <w:rFonts w:ascii="Calibri Light" w:eastAsia="Calibri" w:hAnsi="Calibri Light" w:cs="Calibri Light"/>
          <w:noProof/>
          <w:sz w:val="24"/>
          <w:szCs w:val="24"/>
          <w:lang w:eastAsia="es-ES"/>
        </w:rPr>
        <w:t>Llega el Virrey con su séquito para condecorar a los salvadores del Gobernador</w:t>
      </w:r>
      <w:r w:rsidR="00572D96">
        <w:rPr>
          <w:rFonts w:ascii="Calibri Light" w:eastAsia="Calibri" w:hAnsi="Calibri Light" w:cs="Calibri Light"/>
          <w:noProof/>
          <w:sz w:val="24"/>
          <w:szCs w:val="24"/>
          <w:lang w:eastAsia="es-ES"/>
        </w:rPr>
        <w:t>. E</w:t>
      </w:r>
      <w:r w:rsidRPr="0069624A">
        <w:rPr>
          <w:rFonts w:ascii="Calibri Light" w:eastAsia="Calibri" w:hAnsi="Calibri Light" w:cs="Calibri Light"/>
          <w:noProof/>
          <w:sz w:val="24"/>
          <w:szCs w:val="24"/>
          <w:lang w:eastAsia="es-ES"/>
        </w:rPr>
        <w:t xml:space="preserve">n la fiesta Niña Estrella canta una habanera. </w:t>
      </w:r>
    </w:p>
    <w:p w14:paraId="120B243C" w14:textId="77777777" w:rsidR="00572D96" w:rsidRPr="00572D96" w:rsidRDefault="00572D96" w:rsidP="00715672">
      <w:pPr>
        <w:spacing w:after="0" w:line="240" w:lineRule="auto"/>
        <w:jc w:val="both"/>
        <w:rPr>
          <w:rFonts w:ascii="Calibri Light" w:eastAsia="Calibri" w:hAnsi="Calibri Light" w:cs="Calibri Light"/>
          <w:noProof/>
          <w:sz w:val="8"/>
          <w:szCs w:val="8"/>
          <w:lang w:eastAsia="es-ES"/>
        </w:rPr>
      </w:pPr>
    </w:p>
    <w:p w14:paraId="687959F5" w14:textId="2A3D4F6E" w:rsidR="0069624A" w:rsidRDefault="0069624A" w:rsidP="00715672">
      <w:pPr>
        <w:spacing w:after="0" w:line="240" w:lineRule="auto"/>
        <w:jc w:val="both"/>
        <w:rPr>
          <w:rFonts w:ascii="Calibri Light" w:eastAsia="Calibri" w:hAnsi="Calibri Light" w:cs="Calibri Light"/>
          <w:noProof/>
          <w:sz w:val="24"/>
          <w:szCs w:val="24"/>
          <w:lang w:eastAsia="es-ES"/>
        </w:rPr>
      </w:pPr>
      <w:r w:rsidRPr="0069624A">
        <w:rPr>
          <w:rFonts w:ascii="Calibri Light" w:eastAsia="Calibri" w:hAnsi="Calibri Light" w:cs="Calibri Light"/>
          <w:noProof/>
          <w:sz w:val="24"/>
          <w:szCs w:val="24"/>
          <w:lang w:eastAsia="es-ES"/>
        </w:rPr>
        <w:t xml:space="preserve">De pronto entra Don Diego arrastrando a unos bandidos, que confiesan haber realizado el asalto por encargo de Don Gil y que Carrasquilla no les pagó lo convenido. </w:t>
      </w:r>
    </w:p>
    <w:p w14:paraId="6CAB67EA" w14:textId="77777777" w:rsidR="00572D96" w:rsidRPr="00572D96" w:rsidRDefault="00572D96" w:rsidP="00715672">
      <w:pPr>
        <w:spacing w:after="0" w:line="240" w:lineRule="auto"/>
        <w:jc w:val="both"/>
        <w:rPr>
          <w:rFonts w:ascii="Calibri Light" w:eastAsia="Calibri" w:hAnsi="Calibri Light" w:cs="Calibri Light"/>
          <w:noProof/>
          <w:sz w:val="8"/>
          <w:szCs w:val="8"/>
          <w:lang w:eastAsia="es-ES"/>
        </w:rPr>
      </w:pPr>
    </w:p>
    <w:p w14:paraId="0394C17F" w14:textId="749BEE65" w:rsidR="0069624A" w:rsidRPr="0069624A" w:rsidRDefault="0069624A" w:rsidP="00715672">
      <w:pPr>
        <w:spacing w:after="0" w:line="240" w:lineRule="auto"/>
        <w:jc w:val="both"/>
        <w:rPr>
          <w:rFonts w:ascii="Calibri Light" w:eastAsia="Calibri" w:hAnsi="Calibri Light" w:cs="Calibri Light"/>
          <w:noProof/>
          <w:sz w:val="24"/>
          <w:szCs w:val="24"/>
          <w:lang w:eastAsia="es-ES"/>
        </w:rPr>
      </w:pPr>
      <w:r w:rsidRPr="0069624A">
        <w:rPr>
          <w:rFonts w:ascii="Calibri Light" w:eastAsia="Calibri" w:hAnsi="Calibri Light" w:cs="Calibri Light"/>
          <w:noProof/>
          <w:sz w:val="24"/>
          <w:szCs w:val="24"/>
          <w:lang w:eastAsia="es-ES"/>
        </w:rPr>
        <w:t>Don Gil reconoce que todo lo hizo por amor a Niña Estrella. El Virrey, compadecido, suaviza su castigo, que se reduce a ir a luchar contra los zacatecos insurrectos.</w:t>
      </w:r>
    </w:p>
    <w:p w14:paraId="52AE7AA4" w14:textId="77777777" w:rsidR="0069624A" w:rsidRPr="0069624A" w:rsidRDefault="0069624A" w:rsidP="00715672">
      <w:pPr>
        <w:spacing w:after="0" w:line="240" w:lineRule="auto"/>
        <w:jc w:val="both"/>
        <w:rPr>
          <w:rFonts w:ascii="Calibri Light" w:eastAsia="Calibri" w:hAnsi="Calibri Light" w:cs="Calibri Light"/>
          <w:noProof/>
          <w:sz w:val="8"/>
          <w:szCs w:val="8"/>
          <w:lang w:eastAsia="es-ES"/>
        </w:rPr>
      </w:pPr>
    </w:p>
    <w:p w14:paraId="19E65453" w14:textId="53D5F896" w:rsidR="0069624A" w:rsidRPr="0069624A" w:rsidRDefault="0069624A" w:rsidP="00715672">
      <w:pPr>
        <w:spacing w:after="0" w:line="240" w:lineRule="auto"/>
        <w:jc w:val="both"/>
        <w:rPr>
          <w:rFonts w:ascii="Calibri Light" w:eastAsia="Calibri" w:hAnsi="Calibri Light" w:cs="Calibri Light"/>
          <w:noProof/>
          <w:sz w:val="24"/>
          <w:szCs w:val="24"/>
          <w:lang w:eastAsia="es-ES"/>
        </w:rPr>
      </w:pPr>
      <w:r w:rsidRPr="0069624A">
        <w:rPr>
          <w:rFonts w:ascii="Calibri Light" w:eastAsia="Calibri" w:hAnsi="Calibri Light" w:cs="Calibri Light"/>
          <w:noProof/>
          <w:sz w:val="24"/>
          <w:szCs w:val="24"/>
          <w:lang w:eastAsia="es-ES"/>
        </w:rPr>
        <w:t>ACTO TERCERO</w:t>
      </w:r>
    </w:p>
    <w:p w14:paraId="343DADFF" w14:textId="73B284F8" w:rsidR="0069624A" w:rsidRDefault="0069624A" w:rsidP="00715672">
      <w:pPr>
        <w:spacing w:after="0" w:line="240" w:lineRule="auto"/>
        <w:jc w:val="both"/>
        <w:rPr>
          <w:rFonts w:ascii="Calibri Light" w:eastAsia="Calibri" w:hAnsi="Calibri Light" w:cs="Calibri Light"/>
          <w:i/>
          <w:noProof/>
          <w:sz w:val="24"/>
          <w:szCs w:val="24"/>
          <w:lang w:eastAsia="es-ES"/>
        </w:rPr>
      </w:pPr>
      <w:r w:rsidRPr="00732FBD">
        <w:rPr>
          <w:rFonts w:ascii="Calibri Light" w:eastAsia="Calibri" w:hAnsi="Calibri Light" w:cs="Calibri Light"/>
          <w:i/>
          <w:noProof/>
          <w:sz w:val="24"/>
          <w:szCs w:val="24"/>
          <w:lang w:eastAsia="es-ES"/>
        </w:rPr>
        <w:t>Cuadro primero</w:t>
      </w:r>
    </w:p>
    <w:p w14:paraId="22A4209F" w14:textId="77777777" w:rsidR="00732FBD" w:rsidRPr="00732FBD" w:rsidRDefault="00732FBD" w:rsidP="00715672">
      <w:pPr>
        <w:spacing w:after="0" w:line="240" w:lineRule="auto"/>
        <w:jc w:val="both"/>
        <w:rPr>
          <w:rFonts w:ascii="Calibri Light" w:eastAsia="Calibri" w:hAnsi="Calibri Light" w:cs="Calibri Light"/>
          <w:i/>
          <w:noProof/>
          <w:sz w:val="8"/>
          <w:szCs w:val="8"/>
          <w:lang w:eastAsia="es-ES"/>
        </w:rPr>
      </w:pPr>
    </w:p>
    <w:p w14:paraId="327F2FFE" w14:textId="0D1CE942" w:rsidR="0069624A" w:rsidRDefault="0069624A" w:rsidP="00715672">
      <w:pPr>
        <w:spacing w:after="0" w:line="240" w:lineRule="auto"/>
        <w:jc w:val="both"/>
        <w:rPr>
          <w:rFonts w:ascii="Calibri Light" w:eastAsia="Calibri" w:hAnsi="Calibri Light" w:cs="Calibri Light"/>
          <w:noProof/>
          <w:sz w:val="24"/>
          <w:szCs w:val="24"/>
          <w:lang w:eastAsia="es-ES"/>
        </w:rPr>
      </w:pPr>
      <w:r w:rsidRPr="0069624A">
        <w:rPr>
          <w:rFonts w:ascii="Calibri Light" w:eastAsia="Calibri" w:hAnsi="Calibri Light" w:cs="Calibri Light"/>
          <w:noProof/>
          <w:sz w:val="24"/>
          <w:szCs w:val="24"/>
          <w:lang w:eastAsia="es-ES"/>
        </w:rPr>
        <w:t xml:space="preserve">Niña Estrella llora con Maya porque Don Gil tiene que irse. Este viene a despedirse. </w:t>
      </w:r>
    </w:p>
    <w:p w14:paraId="292D4898" w14:textId="77777777" w:rsidR="0084527C" w:rsidRPr="0084527C" w:rsidRDefault="0084527C" w:rsidP="00715672">
      <w:pPr>
        <w:spacing w:after="0" w:line="240" w:lineRule="auto"/>
        <w:jc w:val="both"/>
        <w:rPr>
          <w:rFonts w:ascii="Calibri Light" w:eastAsia="Calibri" w:hAnsi="Calibri Light" w:cs="Calibri Light"/>
          <w:noProof/>
          <w:sz w:val="8"/>
          <w:szCs w:val="8"/>
          <w:lang w:eastAsia="es-ES"/>
        </w:rPr>
      </w:pPr>
    </w:p>
    <w:p w14:paraId="5AEB32E5" w14:textId="3715AA3E" w:rsidR="0069624A" w:rsidRPr="0069624A" w:rsidRDefault="0069624A" w:rsidP="00715672">
      <w:pPr>
        <w:spacing w:after="0" w:line="240" w:lineRule="auto"/>
        <w:jc w:val="both"/>
        <w:rPr>
          <w:rFonts w:ascii="Calibri Light" w:eastAsia="Calibri" w:hAnsi="Calibri Light" w:cs="Calibri Light"/>
          <w:noProof/>
          <w:sz w:val="24"/>
          <w:szCs w:val="24"/>
          <w:lang w:eastAsia="es-ES"/>
        </w:rPr>
      </w:pPr>
      <w:r w:rsidRPr="0069624A">
        <w:rPr>
          <w:rFonts w:ascii="Calibri Light" w:eastAsia="Calibri" w:hAnsi="Calibri Light" w:cs="Calibri Light"/>
          <w:noProof/>
          <w:sz w:val="24"/>
          <w:szCs w:val="24"/>
          <w:lang w:eastAsia="es-ES"/>
        </w:rPr>
        <w:t xml:space="preserve">Cuando se han ido todos, Chamaco entra para robar un poco de licor del Gobernador y al oír entrar a este, se esconde dentro de un armario. Allí oye al Gobernador confesar al Padre </w:t>
      </w:r>
      <w:r w:rsidR="0084527C">
        <w:rPr>
          <w:rFonts w:ascii="Calibri Light" w:eastAsia="Calibri" w:hAnsi="Calibri Light" w:cs="Calibri Light"/>
          <w:noProof/>
          <w:sz w:val="24"/>
          <w:szCs w:val="24"/>
          <w:lang w:eastAsia="es-ES"/>
        </w:rPr>
        <w:t>M</w:t>
      </w:r>
      <w:r w:rsidRPr="0069624A">
        <w:rPr>
          <w:rFonts w:ascii="Calibri Light" w:eastAsia="Calibri" w:hAnsi="Calibri Light" w:cs="Calibri Light"/>
          <w:noProof/>
          <w:sz w:val="24"/>
          <w:szCs w:val="24"/>
          <w:lang w:eastAsia="es-ES"/>
        </w:rPr>
        <w:t xml:space="preserve">agistral sus antiguos amores con una lavandera en Madrid, que dieron como fruto un hijo ilegítimo, cuyo paradero ignora. Poco después, Chamaco propone a Maya, Niña Estrella y Don Gil un atrevido plan para salvarlos: que Don Gil finja ser el hijo perdido del Gobernador. </w:t>
      </w:r>
    </w:p>
    <w:p w14:paraId="3D1ACDB1" w14:textId="77777777" w:rsidR="0069624A" w:rsidRPr="0069624A" w:rsidRDefault="0069624A" w:rsidP="00715672">
      <w:pPr>
        <w:spacing w:after="0" w:line="240" w:lineRule="auto"/>
        <w:jc w:val="both"/>
        <w:rPr>
          <w:rFonts w:ascii="Calibri Light" w:eastAsia="Calibri" w:hAnsi="Calibri Light" w:cs="Calibri Light"/>
          <w:noProof/>
          <w:sz w:val="8"/>
          <w:szCs w:val="8"/>
          <w:lang w:eastAsia="es-ES"/>
        </w:rPr>
      </w:pPr>
    </w:p>
    <w:p w14:paraId="0C0C6B10" w14:textId="0D84376D" w:rsidR="0069624A" w:rsidRDefault="0069624A" w:rsidP="00715672">
      <w:pPr>
        <w:spacing w:after="0" w:line="240" w:lineRule="auto"/>
        <w:jc w:val="both"/>
        <w:rPr>
          <w:rFonts w:ascii="Calibri Light" w:eastAsia="Calibri" w:hAnsi="Calibri Light" w:cs="Calibri Light"/>
          <w:i/>
          <w:noProof/>
          <w:sz w:val="24"/>
          <w:szCs w:val="24"/>
          <w:lang w:eastAsia="es-ES"/>
        </w:rPr>
      </w:pPr>
      <w:r w:rsidRPr="00732FBD">
        <w:rPr>
          <w:rFonts w:ascii="Calibri Light" w:eastAsia="Calibri" w:hAnsi="Calibri Light" w:cs="Calibri Light"/>
          <w:i/>
          <w:noProof/>
          <w:sz w:val="24"/>
          <w:szCs w:val="24"/>
          <w:lang w:eastAsia="es-ES"/>
        </w:rPr>
        <w:t>Cuadro segundo</w:t>
      </w:r>
    </w:p>
    <w:p w14:paraId="244F04E6" w14:textId="77777777" w:rsidR="00732FBD" w:rsidRPr="00732FBD" w:rsidRDefault="00732FBD" w:rsidP="00715672">
      <w:pPr>
        <w:spacing w:after="0" w:line="240" w:lineRule="auto"/>
        <w:jc w:val="both"/>
        <w:rPr>
          <w:rFonts w:ascii="Calibri Light" w:eastAsia="Calibri" w:hAnsi="Calibri Light" w:cs="Calibri Light"/>
          <w:i/>
          <w:noProof/>
          <w:sz w:val="8"/>
          <w:szCs w:val="8"/>
          <w:lang w:eastAsia="es-ES"/>
        </w:rPr>
      </w:pPr>
    </w:p>
    <w:p w14:paraId="5D95A11C" w14:textId="27D106E3" w:rsidR="0069624A" w:rsidRPr="0069624A" w:rsidRDefault="0069624A" w:rsidP="00715672">
      <w:pPr>
        <w:spacing w:after="0" w:line="240" w:lineRule="auto"/>
        <w:jc w:val="both"/>
        <w:rPr>
          <w:rFonts w:ascii="Calibri Light" w:eastAsia="Calibri" w:hAnsi="Calibri Light" w:cs="Calibri Light"/>
          <w:noProof/>
          <w:sz w:val="24"/>
          <w:szCs w:val="24"/>
          <w:lang w:eastAsia="es-ES"/>
        </w:rPr>
      </w:pPr>
      <w:r w:rsidRPr="0069624A">
        <w:rPr>
          <w:rFonts w:ascii="Calibri Light" w:eastAsia="Calibri" w:hAnsi="Calibri Light" w:cs="Calibri Light"/>
          <w:noProof/>
          <w:sz w:val="24"/>
          <w:szCs w:val="24"/>
          <w:lang w:eastAsia="es-ES"/>
        </w:rPr>
        <w:t xml:space="preserve">En el salón del palacio se han reunido el Virrey y el Gobernador. Carrasquilla y Don Gil vienen a despedirse y se las arreglan para dar detalles sobre el nacimiento de Don Gil que coinciden con la confesión del Gobernador. Este, convencido de haber encontrado a su hijo, suspende inmediatamente la marcha de Don Gil y, a pesar de la indignación de Don Diego, le entrega la mano de Niña Estrella. </w:t>
      </w:r>
    </w:p>
    <w:p w14:paraId="49539D8C" w14:textId="003E7D3B" w:rsidR="0069624A" w:rsidRDefault="0069624A" w:rsidP="0069624A">
      <w:pPr>
        <w:spacing w:after="0"/>
        <w:jc w:val="both"/>
        <w:rPr>
          <w:rFonts w:ascii="Calibri" w:eastAsia="Calibri" w:hAnsi="Calibri" w:cs="Times New Roman"/>
          <w:noProof/>
          <w:lang w:eastAsia="es-ES"/>
        </w:rPr>
      </w:pPr>
    </w:p>
    <w:p w14:paraId="148BBE4A" w14:textId="617E5A60" w:rsidR="0069624A" w:rsidRDefault="0069624A" w:rsidP="0012796F">
      <w:pPr>
        <w:spacing w:after="0"/>
        <w:jc w:val="both"/>
        <w:rPr>
          <w:rFonts w:ascii="Calibri" w:eastAsia="Calibri" w:hAnsi="Calibri" w:cs="Times New Roman"/>
          <w:noProof/>
          <w:lang w:eastAsia="es-ES"/>
        </w:rPr>
      </w:pPr>
    </w:p>
    <w:p w14:paraId="08493BA7" w14:textId="77777777" w:rsidR="0069624A" w:rsidRPr="00AD09DB" w:rsidRDefault="0069624A" w:rsidP="0012796F">
      <w:pPr>
        <w:spacing w:after="0"/>
        <w:jc w:val="both"/>
        <w:rPr>
          <w:rFonts w:ascii="Calibri" w:eastAsia="Calibri" w:hAnsi="Calibri" w:cs="Times New Roman"/>
          <w:noProof/>
          <w:lang w:eastAsia="es-ES"/>
        </w:rPr>
      </w:pPr>
    </w:p>
    <w:p w14:paraId="5425CDFA" w14:textId="17D31354" w:rsidR="00782EC5" w:rsidRDefault="00782EC5" w:rsidP="0069624A">
      <w:pPr>
        <w:rPr>
          <w:rFonts w:ascii="Calibri Light" w:eastAsia="Times New Roman" w:hAnsi="Calibri Light" w:cs="Calibri Light"/>
          <w:sz w:val="66"/>
          <w:szCs w:val="66"/>
          <w:u w:val="single"/>
          <w:lang w:eastAsia="es-ES"/>
        </w:rPr>
      </w:pPr>
    </w:p>
    <w:p w14:paraId="4F3C7E1D" w14:textId="17A35328" w:rsidR="002A62B6" w:rsidRDefault="002A62B6" w:rsidP="00916D90">
      <w:pPr>
        <w:spacing w:after="0" w:line="240" w:lineRule="auto"/>
        <w:jc w:val="both"/>
        <w:rPr>
          <w:rFonts w:ascii="Brandon Grotesque Bold" w:eastAsia="Times New Roman" w:hAnsi="Brandon Grotesque Bold" w:cs="Calibri Light"/>
          <w:color w:val="FF0000"/>
          <w:sz w:val="66"/>
          <w:szCs w:val="66"/>
          <w:lang w:eastAsia="es-ES"/>
        </w:rPr>
      </w:pPr>
      <w:r>
        <w:rPr>
          <w:rFonts w:ascii="Calibri Light" w:eastAsia="Times New Roman" w:hAnsi="Calibri Light" w:cs="Calibri Light"/>
          <w:noProof/>
          <w:sz w:val="40"/>
          <w:szCs w:val="40"/>
          <w:u w:val="single"/>
          <w:lang w:eastAsia="es-ES"/>
        </w:rPr>
        <w:lastRenderedPageBreak/>
        <w:drawing>
          <wp:anchor distT="0" distB="0" distL="114300" distR="114300" simplePos="0" relativeHeight="252588032" behindDoc="0" locked="0" layoutInCell="1" allowOverlap="1" wp14:anchorId="54FF5F61" wp14:editId="63FAFFED">
            <wp:simplePos x="0" y="0"/>
            <wp:positionH relativeFrom="margin">
              <wp:align>center</wp:align>
            </wp:positionH>
            <wp:positionV relativeFrom="paragraph">
              <wp:posOffset>529590</wp:posOffset>
            </wp:positionV>
            <wp:extent cx="7424108" cy="6943725"/>
            <wp:effectExtent l="0" t="0" r="5715" b="0"/>
            <wp:wrapSquare wrapText="bothSides"/>
            <wp:docPr id="279" name="Imagen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424108" cy="6943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BF0184" w14:textId="77777777" w:rsidR="00782EC5" w:rsidRPr="005B300C" w:rsidRDefault="00F51BC9" w:rsidP="006D4DBF">
      <w:pPr>
        <w:spacing w:after="0" w:line="240" w:lineRule="auto"/>
        <w:jc w:val="center"/>
        <w:rPr>
          <w:rFonts w:ascii="Calibri Light" w:eastAsia="Times New Roman" w:hAnsi="Calibri Light" w:cs="Calibri Light"/>
          <w:b/>
          <w:sz w:val="24"/>
          <w:szCs w:val="24"/>
          <w:u w:val="single"/>
          <w:lang w:eastAsia="es-ES"/>
        </w:rPr>
      </w:pPr>
      <w:r w:rsidRPr="00200778">
        <w:rPr>
          <w:rFonts w:ascii="Brandon Grotesque Bold" w:eastAsia="Times New Roman" w:hAnsi="Brandon Grotesque Bold" w:cs="Calibri Light"/>
          <w:color w:val="FF0000"/>
          <w:sz w:val="66"/>
          <w:szCs w:val="66"/>
          <w:lang w:eastAsia="es-ES"/>
        </w:rPr>
        <w:t>RECITALES</w:t>
      </w:r>
    </w:p>
    <w:p w14:paraId="60A9FCC4" w14:textId="77777777" w:rsidR="00774218" w:rsidRDefault="00774218" w:rsidP="0008057F">
      <w:pPr>
        <w:spacing w:after="0" w:line="240" w:lineRule="auto"/>
        <w:jc w:val="both"/>
        <w:rPr>
          <w:rFonts w:ascii="Calibri Light" w:eastAsia="Times New Roman" w:hAnsi="Calibri Light" w:cs="Calibri Light"/>
          <w:b/>
          <w:sz w:val="24"/>
          <w:szCs w:val="24"/>
          <w:u w:val="single"/>
          <w:lang w:eastAsia="es-ES"/>
        </w:rPr>
      </w:pPr>
    </w:p>
    <w:p w14:paraId="7452E6E8" w14:textId="77777777" w:rsidR="00774218" w:rsidRDefault="00774218" w:rsidP="0008057F">
      <w:pPr>
        <w:spacing w:after="0" w:line="240" w:lineRule="auto"/>
        <w:jc w:val="both"/>
        <w:rPr>
          <w:rFonts w:ascii="Calibri Light" w:eastAsia="Times New Roman" w:hAnsi="Calibri Light" w:cs="Calibri Light"/>
          <w:b/>
          <w:sz w:val="24"/>
          <w:szCs w:val="24"/>
          <w:u w:val="single"/>
          <w:lang w:eastAsia="es-ES"/>
        </w:rPr>
      </w:pPr>
    </w:p>
    <w:p w14:paraId="7B54C0C8" w14:textId="77777777" w:rsidR="0012796F" w:rsidRDefault="0012796F">
      <w:pPr>
        <w:rPr>
          <w:rFonts w:ascii="Calibri Light" w:eastAsia="Times New Roman" w:hAnsi="Calibri Light" w:cs="Calibri Light"/>
          <w:sz w:val="24"/>
          <w:szCs w:val="24"/>
          <w:lang w:eastAsia="es-ES"/>
        </w:rPr>
      </w:pPr>
      <w:r>
        <w:rPr>
          <w:rFonts w:ascii="Calibri Light" w:eastAsia="Times New Roman" w:hAnsi="Calibri Light" w:cs="Calibri Light"/>
          <w:sz w:val="24"/>
          <w:szCs w:val="24"/>
          <w:lang w:eastAsia="es-ES"/>
        </w:rPr>
        <w:br w:type="page"/>
      </w:r>
    </w:p>
    <w:p w14:paraId="4D7CB006" w14:textId="77777777" w:rsidR="0017706A" w:rsidRDefault="0017706A" w:rsidP="0017706A">
      <w:pPr>
        <w:spacing w:after="0" w:line="240" w:lineRule="auto"/>
        <w:jc w:val="both"/>
        <w:rPr>
          <w:rFonts w:ascii="Calibri Light" w:hAnsi="Calibri Light" w:cs="Calibri Light"/>
          <w:sz w:val="24"/>
          <w:szCs w:val="24"/>
        </w:rPr>
      </w:pPr>
      <w:bookmarkStart w:id="41" w:name="_Hlk144932672"/>
      <w:r>
        <w:rPr>
          <w:rFonts w:ascii="Calibri Light" w:hAnsi="Calibri Light" w:cs="Calibri Light"/>
          <w:sz w:val="24"/>
          <w:szCs w:val="24"/>
        </w:rPr>
        <w:lastRenderedPageBreak/>
        <w:t>Jueves 14 de marzo. Talleres. 19:30 h</w:t>
      </w:r>
    </w:p>
    <w:p w14:paraId="4379B770" w14:textId="77777777" w:rsidR="0017706A" w:rsidRDefault="0017706A" w:rsidP="0017706A">
      <w:pPr>
        <w:spacing w:after="0" w:line="240" w:lineRule="auto"/>
        <w:jc w:val="both"/>
        <w:rPr>
          <w:rFonts w:ascii="Calibri Light" w:hAnsi="Calibri Light" w:cs="Calibri Light"/>
          <w:sz w:val="24"/>
          <w:szCs w:val="24"/>
        </w:rPr>
      </w:pPr>
    </w:p>
    <w:p w14:paraId="2F7F14B0" w14:textId="55872677" w:rsidR="0017706A" w:rsidRPr="002A62B6" w:rsidRDefault="00515002" w:rsidP="000160D4">
      <w:pPr>
        <w:spacing w:after="0" w:line="240" w:lineRule="auto"/>
        <w:jc w:val="both"/>
        <w:rPr>
          <w:rFonts w:ascii="Calibri Light" w:hAnsi="Calibri Light" w:cs="Calibri Light"/>
          <w:b/>
          <w:bCs/>
          <w:color w:val="FF0000"/>
          <w:sz w:val="24"/>
          <w:szCs w:val="24"/>
        </w:rPr>
      </w:pPr>
      <w:r>
        <w:rPr>
          <w:rFonts w:ascii="Calibri Light" w:hAnsi="Calibri Light" w:cs="Calibri Light"/>
          <w:b/>
          <w:bCs/>
          <w:color w:val="FF0000"/>
          <w:sz w:val="24"/>
          <w:szCs w:val="24"/>
        </w:rPr>
        <w:t>Recital</w:t>
      </w:r>
    </w:p>
    <w:p w14:paraId="394964FA" w14:textId="2847B936" w:rsidR="0017706A" w:rsidRDefault="0017706A" w:rsidP="000160D4">
      <w:pPr>
        <w:spacing w:after="0" w:line="240" w:lineRule="auto"/>
        <w:jc w:val="both"/>
        <w:rPr>
          <w:rFonts w:ascii="Calibri Light" w:eastAsia="Times New Roman" w:hAnsi="Calibri Light" w:cs="Calibri Light"/>
          <w:b/>
          <w:bCs/>
          <w:sz w:val="24"/>
          <w:szCs w:val="24"/>
          <w:lang w:eastAsia="es-ES"/>
        </w:rPr>
      </w:pPr>
      <w:bookmarkStart w:id="42" w:name="_Hlk153725121"/>
      <w:r w:rsidRPr="00556B30">
        <w:rPr>
          <w:rFonts w:ascii="Calibri Light" w:eastAsia="Times New Roman" w:hAnsi="Calibri Light" w:cs="Calibri Light"/>
          <w:b/>
          <w:bCs/>
          <w:sz w:val="24"/>
          <w:szCs w:val="24"/>
          <w:lang w:eastAsia="es-ES"/>
        </w:rPr>
        <w:t>Mikan</w:t>
      </w:r>
      <w:r w:rsidR="00851581">
        <w:rPr>
          <w:rFonts w:ascii="Calibri Light" w:eastAsia="Times New Roman" w:hAnsi="Calibri Light" w:cs="Calibri Light"/>
          <w:b/>
          <w:bCs/>
          <w:sz w:val="24"/>
          <w:szCs w:val="24"/>
          <w:lang w:eastAsia="es-ES"/>
        </w:rPr>
        <w:t xml:space="preserve"> </w:t>
      </w:r>
      <w:r w:rsidR="00851581" w:rsidRPr="00851581">
        <w:rPr>
          <w:rFonts w:ascii="Calibri Light" w:eastAsia="Times New Roman" w:hAnsi="Calibri Light" w:cs="Calibri Light"/>
          <w:sz w:val="24"/>
          <w:szCs w:val="24"/>
          <w:lang w:eastAsia="es-ES"/>
        </w:rPr>
        <w:t xml:space="preserve">| </w:t>
      </w:r>
      <w:r w:rsidR="00851581" w:rsidRPr="00851581">
        <w:rPr>
          <w:rFonts w:ascii="Calibri Light" w:eastAsia="Times New Roman" w:hAnsi="Calibri Light" w:cs="Calibri Light"/>
          <w:b/>
          <w:bCs/>
          <w:sz w:val="24"/>
          <w:szCs w:val="24"/>
          <w:lang w:eastAsia="es-ES"/>
        </w:rPr>
        <w:t>The Mikan Show Espectral Tour</w:t>
      </w:r>
    </w:p>
    <w:bookmarkEnd w:id="42"/>
    <w:p w14:paraId="445D5C85" w14:textId="4CB33B7F" w:rsidR="000160D4" w:rsidRPr="000160D4" w:rsidRDefault="000160D4" w:rsidP="000160D4">
      <w:pPr>
        <w:spacing w:after="0" w:line="240" w:lineRule="auto"/>
        <w:jc w:val="both"/>
        <w:rPr>
          <w:rFonts w:ascii="Calibri Light" w:eastAsia="Times New Roman" w:hAnsi="Calibri Light" w:cs="Calibri Light"/>
          <w:b/>
          <w:bCs/>
          <w:sz w:val="8"/>
          <w:szCs w:val="8"/>
          <w:lang w:eastAsia="es-ES"/>
        </w:rPr>
      </w:pPr>
    </w:p>
    <w:p w14:paraId="12FE6788" w14:textId="1D3C54ED" w:rsidR="000160D4" w:rsidRPr="000160D4" w:rsidRDefault="000160D4" w:rsidP="000160D4">
      <w:pPr>
        <w:spacing w:after="0" w:line="240" w:lineRule="auto"/>
        <w:jc w:val="both"/>
        <w:rPr>
          <w:rFonts w:ascii="Calibri Light" w:eastAsia="Times New Roman" w:hAnsi="Calibri Light" w:cs="Calibri Light"/>
          <w:sz w:val="24"/>
          <w:szCs w:val="24"/>
          <w:lang w:eastAsia="es-ES"/>
        </w:rPr>
      </w:pPr>
      <w:r w:rsidRPr="000160D4">
        <w:rPr>
          <w:rFonts w:ascii="Calibri Light" w:eastAsia="Times New Roman" w:hAnsi="Calibri Light" w:cs="Calibri Light"/>
          <w:sz w:val="24"/>
          <w:szCs w:val="24"/>
          <w:lang w:eastAsia="es-ES"/>
        </w:rPr>
        <w:t>Duración: 60 min. Sin descanso</w:t>
      </w:r>
    </w:p>
    <w:p w14:paraId="522D7138" w14:textId="6B2258B4" w:rsidR="0017706A" w:rsidRPr="00851581" w:rsidRDefault="00851581" w:rsidP="000160D4">
      <w:pPr>
        <w:spacing w:after="0" w:line="240" w:lineRule="auto"/>
        <w:rPr>
          <w:rFonts w:ascii="Calibri Light" w:eastAsia="Times New Roman" w:hAnsi="Calibri Light" w:cs="Calibri Light"/>
          <w:sz w:val="12"/>
          <w:szCs w:val="12"/>
          <w:lang w:eastAsia="es-ES"/>
        </w:rPr>
      </w:pPr>
      <w:r>
        <w:rPr>
          <w:rFonts w:ascii="Calibri Light" w:eastAsia="Times New Roman" w:hAnsi="Calibri Light" w:cs="Calibri Light"/>
          <w:noProof/>
          <w:sz w:val="24"/>
          <w:szCs w:val="24"/>
          <w:lang w:eastAsia="es-ES"/>
        </w:rPr>
        <w:drawing>
          <wp:anchor distT="0" distB="0" distL="114300" distR="114300" simplePos="0" relativeHeight="252761088" behindDoc="1" locked="0" layoutInCell="1" allowOverlap="1" wp14:anchorId="7C6439ED" wp14:editId="4218EC7A">
            <wp:simplePos x="0" y="0"/>
            <wp:positionH relativeFrom="margin">
              <wp:align>left</wp:align>
            </wp:positionH>
            <wp:positionV relativeFrom="paragraph">
              <wp:posOffset>92710</wp:posOffset>
            </wp:positionV>
            <wp:extent cx="2437765" cy="3657600"/>
            <wp:effectExtent l="0" t="0" r="635" b="0"/>
            <wp:wrapTight wrapText="bothSides">
              <wp:wrapPolygon edited="0">
                <wp:start x="0" y="0"/>
                <wp:lineTo x="0" y="21488"/>
                <wp:lineTo x="21437" y="21488"/>
                <wp:lineTo x="21437" y="0"/>
                <wp:lineTo x="0" y="0"/>
              </wp:wrapPolygon>
            </wp:wrapTight>
            <wp:docPr id="823563472" name="Imagen 27" descr="Mujer con cabello de color negr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563472" name="Imagen 27" descr="Mujer con cabello de color negro&#10;&#10;Descripción generada automáticamente con confianza media"/>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444744" cy="3667240"/>
                    </a:xfrm>
                    <a:prstGeom prst="rect">
                      <a:avLst/>
                    </a:prstGeom>
                  </pic:spPr>
                </pic:pic>
              </a:graphicData>
            </a:graphic>
            <wp14:sizeRelH relativeFrom="page">
              <wp14:pctWidth>0</wp14:pctWidth>
            </wp14:sizeRelH>
            <wp14:sizeRelV relativeFrom="page">
              <wp14:pctHeight>0</wp14:pctHeight>
            </wp14:sizeRelV>
          </wp:anchor>
        </w:drawing>
      </w:r>
    </w:p>
    <w:p w14:paraId="21E0706A" w14:textId="77DD197E" w:rsidR="000160D4" w:rsidRPr="005860F4" w:rsidRDefault="000160D4" w:rsidP="000160D4">
      <w:pPr>
        <w:spacing w:after="0" w:line="240" w:lineRule="auto"/>
        <w:jc w:val="both"/>
        <w:rPr>
          <w:rFonts w:ascii="Calibri Light" w:eastAsia="Times New Roman" w:hAnsi="Calibri Light" w:cs="Calibri Light"/>
          <w:sz w:val="24"/>
          <w:szCs w:val="24"/>
          <w:lang w:eastAsia="es-ES"/>
        </w:rPr>
      </w:pPr>
      <w:r w:rsidRPr="005860F4">
        <w:rPr>
          <w:rFonts w:ascii="Calibri Light" w:eastAsia="Times New Roman" w:hAnsi="Calibri Light" w:cs="Calibri Light"/>
          <w:sz w:val="24"/>
          <w:szCs w:val="24"/>
          <w:lang w:eastAsia="es-ES"/>
        </w:rPr>
        <w:t>Mikan</w:t>
      </w:r>
      <w:r w:rsidR="00FD05DA">
        <w:rPr>
          <w:rFonts w:ascii="Calibri Light" w:eastAsia="Times New Roman" w:hAnsi="Calibri Light" w:cs="Calibri Light"/>
          <w:sz w:val="24"/>
          <w:szCs w:val="24"/>
          <w:lang w:eastAsia="es-ES"/>
        </w:rPr>
        <w:t xml:space="preserve"> </w:t>
      </w:r>
      <w:r w:rsidRPr="005860F4">
        <w:rPr>
          <w:rFonts w:ascii="Calibri Light" w:eastAsia="Times New Roman" w:hAnsi="Calibri Light" w:cs="Calibri Light"/>
          <w:sz w:val="24"/>
          <w:szCs w:val="24"/>
          <w:lang w:eastAsia="es-ES"/>
        </w:rPr>
        <w:t>nació a mediados de los ochenta en Barcelona y actualmente reside en Santander.</w:t>
      </w:r>
    </w:p>
    <w:p w14:paraId="67C54D07" w14:textId="77777777" w:rsidR="000160D4" w:rsidRPr="005860F4" w:rsidRDefault="000160D4" w:rsidP="000160D4">
      <w:pPr>
        <w:spacing w:after="0" w:line="240" w:lineRule="auto"/>
        <w:jc w:val="both"/>
        <w:rPr>
          <w:rFonts w:ascii="Calibri Light" w:eastAsia="Times New Roman" w:hAnsi="Calibri Light" w:cs="Calibri Light"/>
          <w:sz w:val="8"/>
          <w:szCs w:val="8"/>
          <w:lang w:eastAsia="es-ES"/>
        </w:rPr>
      </w:pPr>
    </w:p>
    <w:p w14:paraId="6CFF8F23" w14:textId="65B6F5FF" w:rsidR="000160D4" w:rsidRPr="005860F4" w:rsidRDefault="000160D4" w:rsidP="000160D4">
      <w:pPr>
        <w:spacing w:after="0" w:line="240" w:lineRule="auto"/>
        <w:jc w:val="both"/>
        <w:rPr>
          <w:rFonts w:ascii="Calibri Light" w:eastAsia="Times New Roman" w:hAnsi="Calibri Light" w:cs="Calibri Light"/>
          <w:sz w:val="24"/>
          <w:szCs w:val="24"/>
          <w:lang w:eastAsia="es-ES"/>
        </w:rPr>
      </w:pPr>
      <w:r w:rsidRPr="005860F4">
        <w:rPr>
          <w:rFonts w:ascii="Calibri Light" w:eastAsia="Times New Roman" w:hAnsi="Calibri Light" w:cs="Calibri Light"/>
          <w:sz w:val="24"/>
          <w:szCs w:val="24"/>
          <w:lang w:eastAsia="es-ES"/>
        </w:rPr>
        <w:t>Involucrado en el mundo del arte, el diseño, la imagen y la música, decide dar el paso poniéndose en manos de profesionales (Javier Losada, Pepe Santos, Jaume García Ferrer, Juan Sueiro, Nacho y Mauro Canut) para proyectar un lanzamiento musical a nivel nacional con unas características muy definidas que rompiese con todo lo establecido uniendo una imagen transgresora a música electrónica y pop rock.</w:t>
      </w:r>
    </w:p>
    <w:p w14:paraId="1B83856C" w14:textId="77777777" w:rsidR="000160D4" w:rsidRPr="005860F4" w:rsidRDefault="000160D4" w:rsidP="000160D4">
      <w:pPr>
        <w:spacing w:after="0" w:line="240" w:lineRule="auto"/>
        <w:jc w:val="both"/>
        <w:rPr>
          <w:rFonts w:ascii="Calibri Light" w:eastAsia="Times New Roman" w:hAnsi="Calibri Light" w:cs="Calibri Light"/>
          <w:sz w:val="8"/>
          <w:szCs w:val="8"/>
          <w:lang w:eastAsia="es-ES"/>
        </w:rPr>
      </w:pPr>
    </w:p>
    <w:p w14:paraId="60217122" w14:textId="4C326777" w:rsidR="000160D4" w:rsidRPr="005860F4" w:rsidRDefault="000160D4" w:rsidP="000160D4">
      <w:pPr>
        <w:spacing w:after="0" w:line="240" w:lineRule="auto"/>
        <w:jc w:val="both"/>
        <w:rPr>
          <w:rFonts w:ascii="Calibri Light" w:eastAsia="Times New Roman" w:hAnsi="Calibri Light" w:cs="Calibri Light"/>
          <w:sz w:val="24"/>
          <w:szCs w:val="24"/>
          <w:lang w:eastAsia="es-ES"/>
        </w:rPr>
      </w:pPr>
      <w:r w:rsidRPr="005860F4">
        <w:rPr>
          <w:rFonts w:ascii="Calibri Light" w:eastAsia="Times New Roman" w:hAnsi="Calibri Light" w:cs="Calibri Light"/>
          <w:sz w:val="24"/>
          <w:szCs w:val="24"/>
          <w:lang w:eastAsia="es-ES"/>
        </w:rPr>
        <w:t xml:space="preserve">El artista cuenta ya con tres discos en el mercado y varios videosingles que ya acumulan más de 3.000.000 de reproducciones. </w:t>
      </w:r>
      <w:r w:rsidR="00FD05DA">
        <w:rPr>
          <w:rFonts w:ascii="Calibri Light" w:eastAsia="Times New Roman" w:hAnsi="Calibri Light" w:cs="Calibri Light"/>
          <w:sz w:val="24"/>
          <w:szCs w:val="24"/>
          <w:lang w:eastAsia="es-ES"/>
        </w:rPr>
        <w:t>‘</w:t>
      </w:r>
      <w:r w:rsidRPr="005860F4">
        <w:rPr>
          <w:rFonts w:ascii="Calibri Light" w:eastAsia="Times New Roman" w:hAnsi="Calibri Light" w:cs="Calibri Light"/>
          <w:sz w:val="24"/>
          <w:szCs w:val="24"/>
          <w:lang w:eastAsia="es-ES"/>
        </w:rPr>
        <w:t xml:space="preserve">Señas de </w:t>
      </w:r>
      <w:r w:rsidR="00FD05DA">
        <w:rPr>
          <w:rFonts w:ascii="Calibri Light" w:eastAsia="Times New Roman" w:hAnsi="Calibri Light" w:cs="Calibri Light"/>
          <w:sz w:val="24"/>
          <w:szCs w:val="24"/>
          <w:lang w:eastAsia="es-ES"/>
        </w:rPr>
        <w:t>i</w:t>
      </w:r>
      <w:r w:rsidRPr="005860F4">
        <w:rPr>
          <w:rFonts w:ascii="Calibri Light" w:eastAsia="Times New Roman" w:hAnsi="Calibri Light" w:cs="Calibri Light"/>
          <w:sz w:val="24"/>
          <w:szCs w:val="24"/>
          <w:lang w:eastAsia="es-ES"/>
        </w:rPr>
        <w:t>dentidad</w:t>
      </w:r>
      <w:r w:rsidR="00FD05DA">
        <w:rPr>
          <w:rFonts w:ascii="Calibri Light" w:eastAsia="Times New Roman" w:hAnsi="Calibri Light" w:cs="Calibri Light"/>
          <w:sz w:val="24"/>
          <w:szCs w:val="24"/>
          <w:lang w:eastAsia="es-ES"/>
        </w:rPr>
        <w:t>’</w:t>
      </w:r>
      <w:r w:rsidRPr="005860F4">
        <w:rPr>
          <w:rFonts w:ascii="Calibri Light" w:eastAsia="Times New Roman" w:hAnsi="Calibri Light" w:cs="Calibri Light"/>
          <w:sz w:val="24"/>
          <w:szCs w:val="24"/>
          <w:lang w:eastAsia="es-ES"/>
        </w:rPr>
        <w:t xml:space="preserve">, </w:t>
      </w:r>
      <w:r w:rsidR="00FD05DA">
        <w:rPr>
          <w:rFonts w:ascii="Calibri Light" w:eastAsia="Times New Roman" w:hAnsi="Calibri Light" w:cs="Calibri Light"/>
          <w:sz w:val="24"/>
          <w:szCs w:val="24"/>
          <w:lang w:eastAsia="es-ES"/>
        </w:rPr>
        <w:t>‘</w:t>
      </w:r>
      <w:r w:rsidRPr="005860F4">
        <w:rPr>
          <w:rFonts w:ascii="Calibri Light" w:eastAsia="Times New Roman" w:hAnsi="Calibri Light" w:cs="Calibri Light"/>
          <w:sz w:val="24"/>
          <w:szCs w:val="24"/>
          <w:lang w:eastAsia="es-ES"/>
        </w:rPr>
        <w:t xml:space="preserve">Luces y </w:t>
      </w:r>
      <w:r w:rsidR="00FD05DA">
        <w:rPr>
          <w:rFonts w:ascii="Calibri Light" w:eastAsia="Times New Roman" w:hAnsi="Calibri Light" w:cs="Calibri Light"/>
          <w:sz w:val="24"/>
          <w:szCs w:val="24"/>
          <w:lang w:eastAsia="es-ES"/>
        </w:rPr>
        <w:t>s</w:t>
      </w:r>
      <w:r w:rsidRPr="005860F4">
        <w:rPr>
          <w:rFonts w:ascii="Calibri Light" w:eastAsia="Times New Roman" w:hAnsi="Calibri Light" w:cs="Calibri Light"/>
          <w:sz w:val="24"/>
          <w:szCs w:val="24"/>
          <w:lang w:eastAsia="es-ES"/>
        </w:rPr>
        <w:t>ombras</w:t>
      </w:r>
      <w:r w:rsidR="00FD05DA">
        <w:rPr>
          <w:rFonts w:ascii="Calibri Light" w:eastAsia="Times New Roman" w:hAnsi="Calibri Light" w:cs="Calibri Light"/>
          <w:sz w:val="24"/>
          <w:szCs w:val="24"/>
          <w:lang w:eastAsia="es-ES"/>
        </w:rPr>
        <w:t>’</w:t>
      </w:r>
      <w:r w:rsidRPr="005860F4">
        <w:rPr>
          <w:rFonts w:ascii="Calibri Light" w:eastAsia="Times New Roman" w:hAnsi="Calibri Light" w:cs="Calibri Light"/>
          <w:sz w:val="24"/>
          <w:szCs w:val="24"/>
          <w:lang w:eastAsia="es-ES"/>
        </w:rPr>
        <w:t xml:space="preserve"> y </w:t>
      </w:r>
      <w:r w:rsidR="00FD05DA">
        <w:rPr>
          <w:rFonts w:ascii="Calibri Light" w:eastAsia="Times New Roman" w:hAnsi="Calibri Light" w:cs="Calibri Light"/>
          <w:sz w:val="24"/>
          <w:szCs w:val="24"/>
          <w:lang w:eastAsia="es-ES"/>
        </w:rPr>
        <w:t>‘</w:t>
      </w:r>
      <w:r w:rsidRPr="005860F4">
        <w:rPr>
          <w:rFonts w:ascii="Calibri Light" w:eastAsia="Times New Roman" w:hAnsi="Calibri Light" w:cs="Calibri Light"/>
          <w:sz w:val="24"/>
          <w:szCs w:val="24"/>
          <w:lang w:eastAsia="es-ES"/>
        </w:rPr>
        <w:t xml:space="preserve">Filias &amp; </w:t>
      </w:r>
      <w:r w:rsidR="00FD05DA">
        <w:rPr>
          <w:rFonts w:ascii="Calibri Light" w:eastAsia="Times New Roman" w:hAnsi="Calibri Light" w:cs="Calibri Light"/>
          <w:sz w:val="24"/>
          <w:szCs w:val="24"/>
          <w:lang w:eastAsia="es-ES"/>
        </w:rPr>
        <w:t>f</w:t>
      </w:r>
      <w:r w:rsidRPr="005860F4">
        <w:rPr>
          <w:rFonts w:ascii="Calibri Light" w:eastAsia="Times New Roman" w:hAnsi="Calibri Light" w:cs="Calibri Light"/>
          <w:sz w:val="24"/>
          <w:szCs w:val="24"/>
          <w:lang w:eastAsia="es-ES"/>
        </w:rPr>
        <w:t>obias</w:t>
      </w:r>
      <w:r w:rsidR="00FD05DA">
        <w:rPr>
          <w:rFonts w:ascii="Calibri Light" w:eastAsia="Times New Roman" w:hAnsi="Calibri Light" w:cs="Calibri Light"/>
          <w:sz w:val="24"/>
          <w:szCs w:val="24"/>
          <w:lang w:eastAsia="es-ES"/>
        </w:rPr>
        <w:t>’</w:t>
      </w:r>
      <w:r w:rsidRPr="005860F4">
        <w:rPr>
          <w:rFonts w:ascii="Calibri Light" w:eastAsia="Times New Roman" w:hAnsi="Calibri Light" w:cs="Calibri Light"/>
          <w:sz w:val="24"/>
          <w:szCs w:val="24"/>
          <w:lang w:eastAsia="es-ES"/>
        </w:rPr>
        <w:t xml:space="preserve">, todos ellos en formato de lujo y con gran contenido audiovisual que le han hecho recorrer gran parte del panorama nacional, radiofónico y televisivo incluso llegando a ser preseleccionado por las </w:t>
      </w:r>
      <w:r w:rsidR="00FD05DA">
        <w:rPr>
          <w:rFonts w:ascii="Calibri Light" w:eastAsia="Times New Roman" w:hAnsi="Calibri Light" w:cs="Calibri Light"/>
          <w:sz w:val="24"/>
          <w:szCs w:val="24"/>
          <w:lang w:eastAsia="es-ES"/>
        </w:rPr>
        <w:t>redes sociales</w:t>
      </w:r>
      <w:r w:rsidRPr="005860F4">
        <w:rPr>
          <w:rFonts w:ascii="Calibri Light" w:eastAsia="Times New Roman" w:hAnsi="Calibri Light" w:cs="Calibri Light"/>
          <w:sz w:val="24"/>
          <w:szCs w:val="24"/>
          <w:lang w:eastAsia="es-ES"/>
        </w:rPr>
        <w:t xml:space="preserve"> y el público en 2017 para representar España en Eurovisión con </w:t>
      </w:r>
      <w:r w:rsidR="00FD05DA">
        <w:rPr>
          <w:rFonts w:ascii="Calibri Light" w:eastAsia="Times New Roman" w:hAnsi="Calibri Light" w:cs="Calibri Light"/>
          <w:sz w:val="24"/>
          <w:szCs w:val="24"/>
          <w:lang w:eastAsia="es-ES"/>
        </w:rPr>
        <w:t>‘</w:t>
      </w:r>
      <w:r w:rsidRPr="005860F4">
        <w:rPr>
          <w:rFonts w:ascii="Calibri Light" w:eastAsia="Times New Roman" w:hAnsi="Calibri Light" w:cs="Calibri Light"/>
          <w:sz w:val="24"/>
          <w:szCs w:val="24"/>
          <w:lang w:eastAsia="es-ES"/>
        </w:rPr>
        <w:t xml:space="preserve">Cosa de los </w:t>
      </w:r>
      <w:r w:rsidR="00FD05DA">
        <w:rPr>
          <w:rFonts w:ascii="Calibri Light" w:eastAsia="Times New Roman" w:hAnsi="Calibri Light" w:cs="Calibri Light"/>
          <w:sz w:val="24"/>
          <w:szCs w:val="24"/>
          <w:lang w:eastAsia="es-ES"/>
        </w:rPr>
        <w:t>d</w:t>
      </w:r>
      <w:r w:rsidRPr="005860F4">
        <w:rPr>
          <w:rFonts w:ascii="Calibri Light" w:eastAsia="Times New Roman" w:hAnsi="Calibri Light" w:cs="Calibri Light"/>
          <w:sz w:val="24"/>
          <w:szCs w:val="24"/>
          <w:lang w:eastAsia="es-ES"/>
        </w:rPr>
        <w:t>os</w:t>
      </w:r>
      <w:r w:rsidR="00FD05DA">
        <w:rPr>
          <w:rFonts w:ascii="Calibri Light" w:eastAsia="Times New Roman" w:hAnsi="Calibri Light" w:cs="Calibri Light"/>
          <w:sz w:val="24"/>
          <w:szCs w:val="24"/>
          <w:lang w:eastAsia="es-ES"/>
        </w:rPr>
        <w:t>’</w:t>
      </w:r>
      <w:r w:rsidRPr="005860F4">
        <w:rPr>
          <w:rFonts w:ascii="Calibri Light" w:eastAsia="Times New Roman" w:hAnsi="Calibri Light" w:cs="Calibri Light"/>
          <w:sz w:val="24"/>
          <w:szCs w:val="24"/>
          <w:lang w:eastAsia="es-ES"/>
        </w:rPr>
        <w:t>. Este mismo año</w:t>
      </w:r>
      <w:r w:rsidR="00DC7540">
        <w:rPr>
          <w:rFonts w:ascii="Calibri Light" w:eastAsia="Times New Roman" w:hAnsi="Calibri Light" w:cs="Calibri Light"/>
          <w:sz w:val="24"/>
          <w:szCs w:val="24"/>
          <w:lang w:eastAsia="es-ES"/>
        </w:rPr>
        <w:t xml:space="preserve"> </w:t>
      </w:r>
      <w:r w:rsidRPr="005860F4">
        <w:rPr>
          <w:rFonts w:ascii="Calibri Light" w:eastAsia="Times New Roman" w:hAnsi="Calibri Light" w:cs="Calibri Light"/>
          <w:sz w:val="24"/>
          <w:szCs w:val="24"/>
          <w:lang w:eastAsia="es-ES"/>
        </w:rPr>
        <w:t>Mikan ha vuelto a presentar su candidatura a RTVE para poder participar en Benidorm Fest dónde s</w:t>
      </w:r>
      <w:r w:rsidR="00D12B08">
        <w:rPr>
          <w:rFonts w:ascii="Calibri Light" w:eastAsia="Times New Roman" w:hAnsi="Calibri Light" w:cs="Calibri Light"/>
          <w:sz w:val="24"/>
          <w:szCs w:val="24"/>
          <w:lang w:eastAsia="es-ES"/>
        </w:rPr>
        <w:t>e</w:t>
      </w:r>
      <w:r w:rsidRPr="005860F4">
        <w:rPr>
          <w:rFonts w:ascii="Calibri Light" w:eastAsia="Times New Roman" w:hAnsi="Calibri Light" w:cs="Calibri Light"/>
          <w:sz w:val="24"/>
          <w:szCs w:val="24"/>
          <w:lang w:eastAsia="es-ES"/>
        </w:rPr>
        <w:t>leccionarán al candidato para representar a España en el Festival de Eurovisión 2024.</w:t>
      </w:r>
    </w:p>
    <w:p w14:paraId="31246B0F" w14:textId="77777777" w:rsidR="000160D4" w:rsidRPr="005860F4" w:rsidRDefault="000160D4" w:rsidP="000160D4">
      <w:pPr>
        <w:spacing w:after="0" w:line="240" w:lineRule="auto"/>
        <w:jc w:val="both"/>
        <w:rPr>
          <w:rFonts w:ascii="Calibri Light" w:eastAsia="Times New Roman" w:hAnsi="Calibri Light" w:cs="Calibri Light"/>
          <w:sz w:val="8"/>
          <w:szCs w:val="8"/>
          <w:lang w:eastAsia="es-ES"/>
        </w:rPr>
      </w:pPr>
    </w:p>
    <w:p w14:paraId="2BBB52D7" w14:textId="4ACE723E" w:rsidR="000160D4" w:rsidRPr="005860F4" w:rsidRDefault="000160D4" w:rsidP="000160D4">
      <w:pPr>
        <w:spacing w:after="0" w:line="240" w:lineRule="auto"/>
        <w:jc w:val="both"/>
        <w:rPr>
          <w:rFonts w:ascii="Calibri Light" w:eastAsia="Times New Roman" w:hAnsi="Calibri Light" w:cs="Calibri Light"/>
          <w:sz w:val="24"/>
          <w:szCs w:val="24"/>
          <w:lang w:eastAsia="es-ES"/>
        </w:rPr>
      </w:pPr>
      <w:r w:rsidRPr="005860F4">
        <w:rPr>
          <w:rFonts w:ascii="Calibri Light" w:eastAsia="Times New Roman" w:hAnsi="Calibri Light" w:cs="Calibri Light"/>
          <w:sz w:val="24"/>
          <w:szCs w:val="24"/>
          <w:lang w:eastAsia="es-ES"/>
        </w:rPr>
        <w:t>Actualmente se encuentra realizando la promoción de su nuevo single</w:t>
      </w:r>
      <w:r w:rsidR="00DC7540">
        <w:rPr>
          <w:rFonts w:ascii="Calibri Light" w:eastAsia="Times New Roman" w:hAnsi="Calibri Light" w:cs="Calibri Light"/>
          <w:sz w:val="24"/>
          <w:szCs w:val="24"/>
          <w:lang w:eastAsia="es-ES"/>
        </w:rPr>
        <w:t xml:space="preserve">, </w:t>
      </w:r>
      <w:r w:rsidRPr="005860F4">
        <w:rPr>
          <w:rFonts w:ascii="Calibri Light" w:eastAsia="Times New Roman" w:hAnsi="Calibri Light" w:cs="Calibri Light"/>
          <w:sz w:val="24"/>
          <w:szCs w:val="24"/>
          <w:lang w:eastAsia="es-ES"/>
        </w:rPr>
        <w:t xml:space="preserve">Entre </w:t>
      </w:r>
      <w:r w:rsidR="00DC7540">
        <w:rPr>
          <w:rFonts w:ascii="Calibri Light" w:eastAsia="Times New Roman" w:hAnsi="Calibri Light" w:cs="Calibri Light"/>
          <w:sz w:val="24"/>
          <w:szCs w:val="24"/>
          <w:lang w:eastAsia="es-ES"/>
        </w:rPr>
        <w:t>t</w:t>
      </w:r>
      <w:r w:rsidRPr="005860F4">
        <w:rPr>
          <w:rFonts w:ascii="Calibri Light" w:eastAsia="Times New Roman" w:hAnsi="Calibri Light" w:cs="Calibri Light"/>
          <w:sz w:val="24"/>
          <w:szCs w:val="24"/>
          <w:lang w:eastAsia="es-ES"/>
        </w:rPr>
        <w:t xml:space="preserve">ú y </w:t>
      </w:r>
      <w:r w:rsidR="00DC7540">
        <w:rPr>
          <w:rFonts w:ascii="Calibri Light" w:eastAsia="Times New Roman" w:hAnsi="Calibri Light" w:cs="Calibri Light"/>
          <w:sz w:val="24"/>
          <w:szCs w:val="24"/>
          <w:lang w:eastAsia="es-ES"/>
        </w:rPr>
        <w:t>y</w:t>
      </w:r>
      <w:r w:rsidRPr="005860F4">
        <w:rPr>
          <w:rFonts w:ascii="Calibri Light" w:eastAsia="Times New Roman" w:hAnsi="Calibri Light" w:cs="Calibri Light"/>
          <w:sz w:val="24"/>
          <w:szCs w:val="24"/>
          <w:lang w:eastAsia="es-ES"/>
        </w:rPr>
        <w:t>o</w:t>
      </w:r>
      <w:r w:rsidR="00DC7540">
        <w:rPr>
          <w:rFonts w:ascii="Calibri Light" w:eastAsia="Times New Roman" w:hAnsi="Calibri Light" w:cs="Calibri Light"/>
          <w:sz w:val="24"/>
          <w:szCs w:val="24"/>
          <w:lang w:eastAsia="es-ES"/>
        </w:rPr>
        <w:t>’</w:t>
      </w:r>
      <w:r w:rsidRPr="005860F4">
        <w:rPr>
          <w:rFonts w:ascii="Calibri Light" w:eastAsia="Times New Roman" w:hAnsi="Calibri Light" w:cs="Calibri Light"/>
          <w:sz w:val="24"/>
          <w:szCs w:val="24"/>
          <w:lang w:eastAsia="es-ES"/>
        </w:rPr>
        <w:t xml:space="preserve">, producido por Juan Sueiro (Zahara, Miss Caffeina, Placebo, Paulina, Ana Torroja, Quincy Jones) y con letra de Nacho Canut (Fangoria, Los </w:t>
      </w:r>
      <w:r w:rsidR="00DC7540">
        <w:rPr>
          <w:rFonts w:ascii="Calibri Light" w:eastAsia="Times New Roman" w:hAnsi="Calibri Light" w:cs="Calibri Light"/>
          <w:sz w:val="24"/>
          <w:szCs w:val="24"/>
          <w:lang w:eastAsia="es-ES"/>
        </w:rPr>
        <w:t>v</w:t>
      </w:r>
      <w:r w:rsidRPr="005860F4">
        <w:rPr>
          <w:rFonts w:ascii="Calibri Light" w:eastAsia="Times New Roman" w:hAnsi="Calibri Light" w:cs="Calibri Light"/>
          <w:sz w:val="24"/>
          <w:szCs w:val="24"/>
          <w:lang w:eastAsia="es-ES"/>
        </w:rPr>
        <w:t>egetales, Alaska y Dinarama). La canción va acompañada de un videoclip futurista en el que podemos ver al artista viviendo una experiencia surrealista en una realidad paralela provocada por un ser, cuanto menos fascinante.</w:t>
      </w:r>
    </w:p>
    <w:p w14:paraId="7AFDBF42" w14:textId="77777777" w:rsidR="000160D4" w:rsidRPr="005860F4" w:rsidRDefault="000160D4" w:rsidP="000160D4">
      <w:pPr>
        <w:spacing w:after="0" w:line="240" w:lineRule="auto"/>
        <w:jc w:val="both"/>
        <w:rPr>
          <w:rFonts w:ascii="Calibri Light" w:eastAsia="Times New Roman" w:hAnsi="Calibri Light" w:cs="Calibri Light"/>
          <w:sz w:val="8"/>
          <w:szCs w:val="8"/>
          <w:lang w:eastAsia="es-ES"/>
        </w:rPr>
      </w:pPr>
    </w:p>
    <w:p w14:paraId="1C14B268" w14:textId="682B7AEC" w:rsidR="000160D4" w:rsidRPr="005860F4" w:rsidRDefault="000160D4" w:rsidP="000160D4">
      <w:pPr>
        <w:spacing w:after="0" w:line="240" w:lineRule="auto"/>
        <w:jc w:val="both"/>
        <w:rPr>
          <w:rFonts w:ascii="Calibri Light" w:eastAsia="Times New Roman" w:hAnsi="Calibri Light" w:cs="Calibri Light"/>
          <w:sz w:val="24"/>
          <w:szCs w:val="24"/>
          <w:lang w:eastAsia="es-ES"/>
        </w:rPr>
      </w:pPr>
      <w:r w:rsidRPr="005860F4">
        <w:rPr>
          <w:rFonts w:ascii="Calibri Light" w:eastAsia="Times New Roman" w:hAnsi="Calibri Light" w:cs="Calibri Light"/>
          <w:sz w:val="24"/>
          <w:szCs w:val="24"/>
          <w:lang w:eastAsia="es-ES"/>
        </w:rPr>
        <w:t>Mikan cuenta con el apoyo de personalidades del mundo del espectáculo como es el caso de Alaska, su madrina artística, que di</w:t>
      </w:r>
      <w:r w:rsidR="00D12B08">
        <w:rPr>
          <w:rFonts w:ascii="Calibri Light" w:eastAsia="Times New Roman" w:hAnsi="Calibri Light" w:cs="Calibri Light"/>
          <w:sz w:val="24"/>
          <w:szCs w:val="24"/>
          <w:lang w:eastAsia="es-ES"/>
        </w:rPr>
        <w:t>o</w:t>
      </w:r>
      <w:r w:rsidRPr="005860F4">
        <w:rPr>
          <w:rFonts w:ascii="Calibri Light" w:eastAsia="Times New Roman" w:hAnsi="Calibri Light" w:cs="Calibri Light"/>
          <w:sz w:val="24"/>
          <w:szCs w:val="24"/>
          <w:lang w:eastAsia="es-ES"/>
        </w:rPr>
        <w:t xml:space="preserve"> fe de su esfuerzo y valía: “</w:t>
      </w:r>
      <w:r w:rsidR="006C0AF9">
        <w:rPr>
          <w:rFonts w:ascii="Calibri Light" w:eastAsia="Times New Roman" w:hAnsi="Calibri Light" w:cs="Calibri Light"/>
          <w:sz w:val="24"/>
          <w:szCs w:val="24"/>
          <w:lang w:eastAsia="es-ES"/>
        </w:rPr>
        <w:t>l</w:t>
      </w:r>
      <w:r w:rsidRPr="005860F4">
        <w:rPr>
          <w:rFonts w:ascii="Calibri Light" w:eastAsia="Times New Roman" w:hAnsi="Calibri Light" w:cs="Calibri Light"/>
          <w:sz w:val="24"/>
          <w:szCs w:val="24"/>
          <w:lang w:eastAsia="es-ES"/>
        </w:rPr>
        <w:t>a autenticidad</w:t>
      </w:r>
      <w:r w:rsidR="006C0AF9">
        <w:rPr>
          <w:rFonts w:ascii="Calibri Light" w:eastAsia="Times New Roman" w:hAnsi="Calibri Light" w:cs="Calibri Light"/>
          <w:sz w:val="24"/>
          <w:szCs w:val="24"/>
          <w:lang w:eastAsia="es-ES"/>
        </w:rPr>
        <w:t xml:space="preserve"> </w:t>
      </w:r>
      <w:r w:rsidRPr="005860F4">
        <w:rPr>
          <w:rFonts w:ascii="Calibri Light" w:eastAsia="Times New Roman" w:hAnsi="Calibri Light" w:cs="Calibri Light"/>
          <w:sz w:val="24"/>
          <w:szCs w:val="24"/>
          <w:lang w:eastAsia="es-ES"/>
        </w:rPr>
        <w:t>es apostar por lo que crees, defender y luchar por tu proyecto y si alguien representa eso que estoy diciendo es Mikan... El punk es eso. ¡Háztelo tú mismo!”.</w:t>
      </w:r>
    </w:p>
    <w:p w14:paraId="3FFC0726" w14:textId="77777777" w:rsidR="000160D4" w:rsidRPr="005860F4" w:rsidRDefault="000160D4" w:rsidP="000160D4">
      <w:pPr>
        <w:spacing w:after="0" w:line="240" w:lineRule="auto"/>
        <w:jc w:val="both"/>
        <w:rPr>
          <w:rFonts w:ascii="Calibri Light" w:eastAsia="Times New Roman" w:hAnsi="Calibri Light" w:cs="Calibri Light"/>
          <w:sz w:val="8"/>
          <w:szCs w:val="8"/>
          <w:lang w:eastAsia="es-ES"/>
        </w:rPr>
      </w:pPr>
    </w:p>
    <w:p w14:paraId="37D24F50" w14:textId="576741EA" w:rsidR="0017706A" w:rsidRDefault="000160D4" w:rsidP="000160D4">
      <w:pPr>
        <w:spacing w:after="0" w:line="240" w:lineRule="auto"/>
        <w:jc w:val="both"/>
        <w:rPr>
          <w:rFonts w:ascii="Calibri Light" w:eastAsia="Times New Roman" w:hAnsi="Calibri Light" w:cs="Calibri Light"/>
          <w:sz w:val="24"/>
          <w:szCs w:val="24"/>
          <w:lang w:eastAsia="es-ES"/>
        </w:rPr>
      </w:pPr>
      <w:r w:rsidRPr="005860F4">
        <w:rPr>
          <w:rFonts w:ascii="Calibri Light" w:eastAsia="Times New Roman" w:hAnsi="Calibri Light" w:cs="Calibri Light"/>
          <w:sz w:val="24"/>
          <w:szCs w:val="24"/>
          <w:lang w:eastAsia="es-ES"/>
        </w:rPr>
        <w:t>C</w:t>
      </w:r>
      <w:r w:rsidR="006C0AF9">
        <w:rPr>
          <w:rFonts w:ascii="Calibri Light" w:eastAsia="Times New Roman" w:hAnsi="Calibri Light" w:cs="Calibri Light"/>
          <w:sz w:val="24"/>
          <w:szCs w:val="24"/>
          <w:lang w:eastAsia="es-ES"/>
        </w:rPr>
        <w:t>her, Fangoria</w:t>
      </w:r>
      <w:r w:rsidRPr="005860F4">
        <w:rPr>
          <w:rFonts w:ascii="Calibri Light" w:eastAsia="Times New Roman" w:hAnsi="Calibri Light" w:cs="Calibri Light"/>
          <w:sz w:val="24"/>
          <w:szCs w:val="24"/>
          <w:lang w:eastAsia="es-ES"/>
        </w:rPr>
        <w:t xml:space="preserve">, Modern Talking, Marilyn Manson, Gothminister, Blutengel, Sabrina Salerno, Patty Pravo, Jeanne Mas, Spagna, Daft Punk o </w:t>
      </w:r>
      <w:r w:rsidR="006C0AF9">
        <w:rPr>
          <w:rFonts w:ascii="Calibri Light" w:eastAsia="Times New Roman" w:hAnsi="Calibri Light" w:cs="Calibri Light"/>
          <w:sz w:val="24"/>
          <w:szCs w:val="24"/>
          <w:lang w:eastAsia="es-ES"/>
        </w:rPr>
        <w:t xml:space="preserve">Lady </w:t>
      </w:r>
      <w:r w:rsidRPr="005860F4">
        <w:rPr>
          <w:rFonts w:ascii="Calibri Light" w:eastAsia="Times New Roman" w:hAnsi="Calibri Light" w:cs="Calibri Light"/>
          <w:sz w:val="24"/>
          <w:szCs w:val="24"/>
          <w:lang w:eastAsia="es-ES"/>
        </w:rPr>
        <w:t>Gaga</w:t>
      </w:r>
      <w:r w:rsidR="006C0AF9">
        <w:rPr>
          <w:rFonts w:ascii="Calibri Light" w:eastAsia="Times New Roman" w:hAnsi="Calibri Light" w:cs="Calibri Light"/>
          <w:sz w:val="24"/>
          <w:szCs w:val="24"/>
          <w:lang w:eastAsia="es-ES"/>
        </w:rPr>
        <w:t xml:space="preserve"> </w:t>
      </w:r>
      <w:r w:rsidRPr="005860F4">
        <w:rPr>
          <w:rFonts w:ascii="Calibri Light" w:eastAsia="Times New Roman" w:hAnsi="Calibri Light" w:cs="Calibri Light"/>
          <w:sz w:val="24"/>
          <w:szCs w:val="24"/>
          <w:lang w:eastAsia="es-ES"/>
        </w:rPr>
        <w:t>son algunas de las referencias que encontraremos en su música sumados a una estética única.</w:t>
      </w:r>
    </w:p>
    <w:p w14:paraId="5229FB7C" w14:textId="77777777" w:rsidR="000160D4" w:rsidRDefault="000160D4">
      <w:pPr>
        <w:rPr>
          <w:rFonts w:ascii="Calibri Light" w:eastAsia="Times New Roman" w:hAnsi="Calibri Light" w:cs="Calibri Light"/>
          <w:sz w:val="24"/>
          <w:szCs w:val="24"/>
          <w:lang w:eastAsia="es-ES"/>
        </w:rPr>
      </w:pPr>
      <w:r>
        <w:rPr>
          <w:rFonts w:ascii="Calibri Light" w:eastAsia="Times New Roman" w:hAnsi="Calibri Light" w:cs="Calibri Light"/>
          <w:sz w:val="24"/>
          <w:szCs w:val="24"/>
          <w:lang w:eastAsia="es-ES"/>
        </w:rPr>
        <w:br w:type="page"/>
      </w:r>
    </w:p>
    <w:p w14:paraId="47F73B8C" w14:textId="4F582FD4" w:rsidR="002A035E" w:rsidRDefault="002A035E" w:rsidP="002A035E">
      <w:pPr>
        <w:rPr>
          <w:rFonts w:ascii="Calibri Light" w:eastAsia="Times New Roman" w:hAnsi="Calibri Light" w:cs="Calibri Light"/>
          <w:sz w:val="24"/>
          <w:szCs w:val="24"/>
          <w:lang w:eastAsia="es-ES"/>
        </w:rPr>
      </w:pPr>
      <w:r>
        <w:rPr>
          <w:rFonts w:ascii="Calibri Light" w:eastAsia="Times New Roman" w:hAnsi="Calibri Light" w:cs="Calibri Light"/>
          <w:sz w:val="24"/>
          <w:szCs w:val="24"/>
          <w:lang w:eastAsia="es-ES"/>
        </w:rPr>
        <w:lastRenderedPageBreak/>
        <w:t>Domingo 28 de abril. Sala Argenta. 19:00 h</w:t>
      </w:r>
    </w:p>
    <w:p w14:paraId="72B44019" w14:textId="26FC13DD" w:rsidR="002A035E" w:rsidRDefault="002A035E" w:rsidP="002A035E">
      <w:pPr>
        <w:spacing w:after="0" w:line="240" w:lineRule="auto"/>
        <w:rPr>
          <w:rFonts w:ascii="Calibri Light" w:eastAsia="Times New Roman" w:hAnsi="Calibri Light" w:cs="Calibri Light"/>
          <w:b/>
          <w:bCs/>
          <w:color w:val="FF0000"/>
          <w:sz w:val="24"/>
          <w:szCs w:val="24"/>
          <w:lang w:eastAsia="es-ES"/>
        </w:rPr>
      </w:pPr>
      <w:r w:rsidRPr="008D673B">
        <w:rPr>
          <w:rFonts w:ascii="Calibri Light" w:eastAsia="Times New Roman" w:hAnsi="Calibri Light" w:cs="Calibri Light"/>
          <w:b/>
          <w:bCs/>
          <w:color w:val="FF0000"/>
          <w:sz w:val="24"/>
          <w:szCs w:val="24"/>
          <w:lang w:eastAsia="es-ES"/>
        </w:rPr>
        <w:t>Recital</w:t>
      </w:r>
    </w:p>
    <w:p w14:paraId="2F92BD2F" w14:textId="7C75BDF4" w:rsidR="002A035E" w:rsidRPr="002A035E" w:rsidRDefault="002A035E" w:rsidP="002A035E">
      <w:pPr>
        <w:spacing w:after="0" w:line="240" w:lineRule="auto"/>
        <w:rPr>
          <w:rFonts w:ascii="Calibri Light" w:eastAsia="Times New Roman" w:hAnsi="Calibri Light" w:cs="Calibri Light"/>
          <w:b/>
          <w:bCs/>
          <w:sz w:val="24"/>
          <w:szCs w:val="24"/>
          <w:lang w:eastAsia="es-ES"/>
        </w:rPr>
      </w:pPr>
      <w:r w:rsidRPr="002A035E">
        <w:rPr>
          <w:rFonts w:ascii="Calibri Light" w:eastAsia="Times New Roman" w:hAnsi="Calibri Light" w:cs="Calibri Light"/>
          <w:b/>
          <w:bCs/>
          <w:sz w:val="24"/>
          <w:szCs w:val="24"/>
          <w:lang w:eastAsia="es-ES"/>
        </w:rPr>
        <w:t xml:space="preserve">Nando Agüeros </w:t>
      </w:r>
      <w:r w:rsidRPr="002A035E">
        <w:rPr>
          <w:rFonts w:ascii="Calibri Light" w:eastAsia="Times New Roman" w:hAnsi="Calibri Light" w:cs="Calibri Light"/>
          <w:sz w:val="24"/>
          <w:szCs w:val="24"/>
          <w:lang w:eastAsia="es-ES"/>
        </w:rPr>
        <w:t>|</w:t>
      </w:r>
      <w:r w:rsidRPr="002A035E">
        <w:rPr>
          <w:rFonts w:ascii="Calibri Light" w:eastAsia="Times New Roman" w:hAnsi="Calibri Light" w:cs="Calibri Light"/>
          <w:b/>
          <w:bCs/>
          <w:sz w:val="24"/>
          <w:szCs w:val="24"/>
          <w:lang w:eastAsia="es-ES"/>
        </w:rPr>
        <w:t xml:space="preserve"> </w:t>
      </w:r>
      <w:r w:rsidR="00545808" w:rsidRPr="00545808">
        <w:rPr>
          <w:rFonts w:ascii="Calibri Light" w:eastAsia="Times New Roman" w:hAnsi="Calibri Light" w:cs="Calibri Light"/>
          <w:b/>
          <w:bCs/>
          <w:sz w:val="24"/>
          <w:szCs w:val="24"/>
          <w:lang w:eastAsia="es-ES"/>
        </w:rPr>
        <w:t xml:space="preserve">Gira </w:t>
      </w:r>
      <w:r w:rsidR="00A11AE5">
        <w:rPr>
          <w:rFonts w:ascii="Calibri Light" w:eastAsia="Times New Roman" w:hAnsi="Calibri Light" w:cs="Calibri Light"/>
          <w:b/>
          <w:bCs/>
          <w:sz w:val="24"/>
          <w:szCs w:val="24"/>
          <w:lang w:eastAsia="es-ES"/>
        </w:rPr>
        <w:t>n</w:t>
      </w:r>
      <w:r w:rsidR="00545808" w:rsidRPr="00545808">
        <w:rPr>
          <w:rFonts w:ascii="Calibri Light" w:eastAsia="Times New Roman" w:hAnsi="Calibri Light" w:cs="Calibri Light"/>
          <w:b/>
          <w:bCs/>
          <w:sz w:val="24"/>
          <w:szCs w:val="24"/>
          <w:lang w:eastAsia="es-ES"/>
        </w:rPr>
        <w:t>uevo disco</w:t>
      </w:r>
    </w:p>
    <w:p w14:paraId="46627F0C" w14:textId="77777777" w:rsidR="002A035E" w:rsidRPr="002A035E" w:rsidRDefault="002A035E" w:rsidP="002A035E">
      <w:pPr>
        <w:spacing w:after="0" w:line="240" w:lineRule="auto"/>
        <w:rPr>
          <w:rFonts w:ascii="Calibri Light" w:eastAsia="Times New Roman" w:hAnsi="Calibri Light" w:cs="Calibri Light"/>
          <w:sz w:val="8"/>
          <w:szCs w:val="8"/>
          <w:lang w:eastAsia="es-ES"/>
        </w:rPr>
      </w:pPr>
    </w:p>
    <w:p w14:paraId="370418E1" w14:textId="3EF05840" w:rsidR="002A035E" w:rsidRDefault="002A035E" w:rsidP="002A035E">
      <w:pPr>
        <w:spacing w:after="0" w:line="240" w:lineRule="auto"/>
        <w:rPr>
          <w:rFonts w:ascii="Calibri Light" w:eastAsia="Times New Roman" w:hAnsi="Calibri Light" w:cs="Calibri Light"/>
          <w:sz w:val="24"/>
          <w:szCs w:val="24"/>
          <w:lang w:eastAsia="es-ES"/>
        </w:rPr>
      </w:pPr>
      <w:r w:rsidRPr="002A035E">
        <w:rPr>
          <w:rFonts w:ascii="Calibri Light" w:eastAsia="Times New Roman" w:hAnsi="Calibri Light" w:cs="Calibri Light"/>
          <w:sz w:val="24"/>
          <w:szCs w:val="24"/>
          <w:lang w:eastAsia="es-ES"/>
        </w:rPr>
        <w:t xml:space="preserve">Duración: </w:t>
      </w:r>
      <w:r w:rsidR="00545808">
        <w:rPr>
          <w:rFonts w:ascii="Calibri Light" w:eastAsia="Times New Roman" w:hAnsi="Calibri Light" w:cs="Calibri Light"/>
          <w:sz w:val="24"/>
          <w:szCs w:val="24"/>
          <w:lang w:eastAsia="es-ES"/>
        </w:rPr>
        <w:t>105</w:t>
      </w:r>
      <w:r w:rsidRPr="002A035E">
        <w:rPr>
          <w:rFonts w:ascii="Calibri Light" w:eastAsia="Times New Roman" w:hAnsi="Calibri Light" w:cs="Calibri Light"/>
          <w:sz w:val="24"/>
          <w:szCs w:val="24"/>
          <w:lang w:eastAsia="es-ES"/>
        </w:rPr>
        <w:t xml:space="preserve"> minutos. Sin des</w:t>
      </w:r>
      <w:r w:rsidR="00D12B08">
        <w:rPr>
          <w:rFonts w:ascii="Calibri Light" w:eastAsia="Times New Roman" w:hAnsi="Calibri Light" w:cs="Calibri Light"/>
          <w:sz w:val="24"/>
          <w:szCs w:val="24"/>
          <w:lang w:eastAsia="es-ES"/>
        </w:rPr>
        <w:t>c</w:t>
      </w:r>
      <w:r w:rsidRPr="002A035E">
        <w:rPr>
          <w:rFonts w:ascii="Calibri Light" w:eastAsia="Times New Roman" w:hAnsi="Calibri Light" w:cs="Calibri Light"/>
          <w:sz w:val="24"/>
          <w:szCs w:val="24"/>
          <w:lang w:eastAsia="es-ES"/>
        </w:rPr>
        <w:t>anso</w:t>
      </w:r>
    </w:p>
    <w:p w14:paraId="59C0DE28" w14:textId="77777777" w:rsidR="00545808" w:rsidRPr="00545808" w:rsidRDefault="00545808" w:rsidP="002A035E">
      <w:pPr>
        <w:spacing w:after="0" w:line="240" w:lineRule="auto"/>
        <w:rPr>
          <w:rFonts w:ascii="Calibri Light" w:eastAsia="Times New Roman" w:hAnsi="Calibri Light" w:cs="Calibri Light"/>
          <w:sz w:val="12"/>
          <w:szCs w:val="12"/>
          <w:lang w:eastAsia="es-ES"/>
        </w:rPr>
      </w:pPr>
    </w:p>
    <w:p w14:paraId="016757B9" w14:textId="6100C766" w:rsidR="00545808" w:rsidRDefault="00545808" w:rsidP="00545808">
      <w:pPr>
        <w:spacing w:after="0" w:line="240" w:lineRule="auto"/>
        <w:jc w:val="both"/>
        <w:rPr>
          <w:rFonts w:ascii="Calibri Light" w:eastAsia="Times New Roman" w:hAnsi="Calibri Light" w:cs="Calibri Light"/>
          <w:sz w:val="24"/>
          <w:szCs w:val="24"/>
          <w:lang w:eastAsia="es-ES"/>
        </w:rPr>
      </w:pPr>
      <w:r>
        <w:rPr>
          <w:rFonts w:ascii="Calibri Light" w:eastAsia="Times New Roman" w:hAnsi="Calibri Light" w:cs="Calibri Light"/>
          <w:noProof/>
          <w:sz w:val="24"/>
          <w:szCs w:val="24"/>
          <w:lang w:eastAsia="es-ES"/>
        </w:rPr>
        <w:drawing>
          <wp:anchor distT="0" distB="0" distL="114300" distR="114300" simplePos="0" relativeHeight="252765184" behindDoc="1" locked="0" layoutInCell="1" allowOverlap="1" wp14:anchorId="69DCA4F1" wp14:editId="7416CE81">
            <wp:simplePos x="0" y="0"/>
            <wp:positionH relativeFrom="column">
              <wp:posOffset>2540</wp:posOffset>
            </wp:positionH>
            <wp:positionV relativeFrom="paragraph">
              <wp:posOffset>2540</wp:posOffset>
            </wp:positionV>
            <wp:extent cx="2669540" cy="2669540"/>
            <wp:effectExtent l="0" t="0" r="0" b="0"/>
            <wp:wrapTight wrapText="bothSides">
              <wp:wrapPolygon edited="0">
                <wp:start x="0" y="0"/>
                <wp:lineTo x="0" y="21425"/>
                <wp:lineTo x="21425" y="21425"/>
                <wp:lineTo x="21425" y="0"/>
                <wp:lineTo x="0" y="0"/>
              </wp:wrapPolygon>
            </wp:wrapTight>
            <wp:docPr id="1042803483" name="Imagen 2" descr="Una persona con un traje de color negr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803483" name="Imagen 2" descr="Una persona con un traje de color negro&#10;&#10;Descripción generada automáticament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669540" cy="2669540"/>
                    </a:xfrm>
                    <a:prstGeom prst="rect">
                      <a:avLst/>
                    </a:prstGeom>
                  </pic:spPr>
                </pic:pic>
              </a:graphicData>
            </a:graphic>
            <wp14:sizeRelH relativeFrom="page">
              <wp14:pctWidth>0</wp14:pctWidth>
            </wp14:sizeRelH>
            <wp14:sizeRelV relativeFrom="page">
              <wp14:pctHeight>0</wp14:pctHeight>
            </wp14:sizeRelV>
          </wp:anchor>
        </w:drawing>
      </w:r>
      <w:r w:rsidRPr="00545808">
        <w:rPr>
          <w:rFonts w:ascii="Calibri Light" w:eastAsia="Times New Roman" w:hAnsi="Calibri Light" w:cs="Calibri Light"/>
          <w:sz w:val="24"/>
          <w:szCs w:val="24"/>
          <w:lang w:eastAsia="es-ES"/>
        </w:rPr>
        <w:t>Nando Agüeros lanza su nuevo disco en 2024. Bajo la producción de David San José el</w:t>
      </w:r>
      <w:r>
        <w:rPr>
          <w:rFonts w:ascii="Calibri Light" w:eastAsia="Times New Roman" w:hAnsi="Calibri Light" w:cs="Calibri Light"/>
          <w:sz w:val="24"/>
          <w:szCs w:val="24"/>
          <w:lang w:eastAsia="es-ES"/>
        </w:rPr>
        <w:t xml:space="preserve"> </w:t>
      </w:r>
      <w:r w:rsidRPr="00545808">
        <w:rPr>
          <w:rFonts w:ascii="Calibri Light" w:eastAsia="Times New Roman" w:hAnsi="Calibri Light" w:cs="Calibri Light"/>
          <w:sz w:val="24"/>
          <w:szCs w:val="24"/>
          <w:lang w:eastAsia="es-ES"/>
        </w:rPr>
        <w:t>artista cántabro nos presenta un trabajo con once nuevas composiciones donde</w:t>
      </w:r>
      <w:r>
        <w:rPr>
          <w:rFonts w:ascii="Calibri Light" w:eastAsia="Times New Roman" w:hAnsi="Calibri Light" w:cs="Calibri Light"/>
          <w:sz w:val="24"/>
          <w:szCs w:val="24"/>
          <w:lang w:eastAsia="es-ES"/>
        </w:rPr>
        <w:t xml:space="preserve"> </w:t>
      </w:r>
      <w:r w:rsidRPr="00545808">
        <w:rPr>
          <w:rFonts w:ascii="Calibri Light" w:eastAsia="Times New Roman" w:hAnsi="Calibri Light" w:cs="Calibri Light"/>
          <w:sz w:val="24"/>
          <w:szCs w:val="24"/>
          <w:lang w:eastAsia="es-ES"/>
        </w:rPr>
        <w:t>abarca diferentes géneros (como viene siendo habitual en sus discos) y diferentes</w:t>
      </w:r>
      <w:r>
        <w:rPr>
          <w:rFonts w:ascii="Calibri Light" w:eastAsia="Times New Roman" w:hAnsi="Calibri Light" w:cs="Calibri Light"/>
          <w:sz w:val="24"/>
          <w:szCs w:val="24"/>
          <w:lang w:eastAsia="es-ES"/>
        </w:rPr>
        <w:t xml:space="preserve"> </w:t>
      </w:r>
      <w:r w:rsidRPr="00545808">
        <w:rPr>
          <w:rFonts w:ascii="Calibri Light" w:eastAsia="Times New Roman" w:hAnsi="Calibri Light" w:cs="Calibri Light"/>
          <w:sz w:val="24"/>
          <w:szCs w:val="24"/>
          <w:lang w:eastAsia="es-ES"/>
        </w:rPr>
        <w:t xml:space="preserve">temáticas. </w:t>
      </w:r>
    </w:p>
    <w:p w14:paraId="46F1D99C" w14:textId="77777777" w:rsidR="00545808" w:rsidRPr="00545808" w:rsidRDefault="00545808" w:rsidP="00545808">
      <w:pPr>
        <w:spacing w:after="0" w:line="240" w:lineRule="auto"/>
        <w:jc w:val="both"/>
        <w:rPr>
          <w:rFonts w:ascii="Calibri Light" w:eastAsia="Times New Roman" w:hAnsi="Calibri Light" w:cs="Calibri Light"/>
          <w:sz w:val="8"/>
          <w:szCs w:val="8"/>
          <w:lang w:eastAsia="es-ES"/>
        </w:rPr>
      </w:pPr>
    </w:p>
    <w:p w14:paraId="163C378D" w14:textId="4C709498" w:rsidR="00545808" w:rsidRDefault="00545808" w:rsidP="00545808">
      <w:pPr>
        <w:spacing w:after="0" w:line="240" w:lineRule="auto"/>
        <w:jc w:val="both"/>
        <w:rPr>
          <w:rFonts w:ascii="Calibri Light" w:eastAsia="Times New Roman" w:hAnsi="Calibri Light" w:cs="Calibri Light"/>
          <w:sz w:val="24"/>
          <w:szCs w:val="24"/>
          <w:lang w:eastAsia="es-ES"/>
        </w:rPr>
      </w:pPr>
      <w:r w:rsidRPr="00545808">
        <w:rPr>
          <w:rFonts w:ascii="Calibri Light" w:eastAsia="Times New Roman" w:hAnsi="Calibri Light" w:cs="Calibri Light"/>
          <w:sz w:val="24"/>
          <w:szCs w:val="24"/>
          <w:lang w:eastAsia="es-ES"/>
        </w:rPr>
        <w:t>Un disco donde aborda con su personal estilo temas de ámbito social en</w:t>
      </w:r>
      <w:r>
        <w:rPr>
          <w:rFonts w:ascii="Calibri Light" w:eastAsia="Times New Roman" w:hAnsi="Calibri Light" w:cs="Calibri Light"/>
          <w:sz w:val="24"/>
          <w:szCs w:val="24"/>
          <w:lang w:eastAsia="es-ES"/>
        </w:rPr>
        <w:t xml:space="preserve"> </w:t>
      </w:r>
      <w:r w:rsidRPr="00545808">
        <w:rPr>
          <w:rFonts w:ascii="Calibri Light" w:eastAsia="Times New Roman" w:hAnsi="Calibri Light" w:cs="Calibri Light"/>
          <w:sz w:val="24"/>
          <w:szCs w:val="24"/>
          <w:lang w:eastAsia="es-ES"/>
        </w:rPr>
        <w:t xml:space="preserve">temas como </w:t>
      </w:r>
      <w:r w:rsidR="004B7442">
        <w:rPr>
          <w:rFonts w:ascii="Calibri Light" w:eastAsia="Times New Roman" w:hAnsi="Calibri Light" w:cs="Calibri Light"/>
          <w:sz w:val="24"/>
          <w:szCs w:val="24"/>
          <w:lang w:eastAsia="es-ES"/>
        </w:rPr>
        <w:t>‘</w:t>
      </w:r>
      <w:r w:rsidRPr="00545808">
        <w:rPr>
          <w:rFonts w:ascii="Calibri Light" w:eastAsia="Times New Roman" w:hAnsi="Calibri Light" w:cs="Calibri Light"/>
          <w:sz w:val="24"/>
          <w:szCs w:val="24"/>
          <w:lang w:eastAsia="es-ES"/>
        </w:rPr>
        <w:t>¿D</w:t>
      </w:r>
      <w:r w:rsidR="004B7442">
        <w:rPr>
          <w:rFonts w:ascii="Calibri Light" w:eastAsia="Times New Roman" w:hAnsi="Calibri Light" w:cs="Calibri Light"/>
          <w:sz w:val="24"/>
          <w:szCs w:val="24"/>
          <w:lang w:eastAsia="es-ES"/>
        </w:rPr>
        <w:t>ó</w:t>
      </w:r>
      <w:r w:rsidRPr="00545808">
        <w:rPr>
          <w:rFonts w:ascii="Calibri Light" w:eastAsia="Times New Roman" w:hAnsi="Calibri Light" w:cs="Calibri Light"/>
          <w:sz w:val="24"/>
          <w:szCs w:val="24"/>
          <w:lang w:eastAsia="es-ES"/>
        </w:rPr>
        <w:t>nde estabas t</w:t>
      </w:r>
      <w:r w:rsidR="00D12B08">
        <w:rPr>
          <w:rFonts w:ascii="Calibri Light" w:eastAsia="Times New Roman" w:hAnsi="Calibri Light" w:cs="Calibri Light"/>
          <w:sz w:val="24"/>
          <w:szCs w:val="24"/>
          <w:lang w:eastAsia="es-ES"/>
        </w:rPr>
        <w:t>ú</w:t>
      </w:r>
      <w:r w:rsidRPr="00545808">
        <w:rPr>
          <w:rFonts w:ascii="Calibri Light" w:eastAsia="Times New Roman" w:hAnsi="Calibri Light" w:cs="Calibri Light"/>
          <w:sz w:val="24"/>
          <w:szCs w:val="24"/>
          <w:lang w:eastAsia="es-ES"/>
        </w:rPr>
        <w:t>?</w:t>
      </w:r>
      <w:r w:rsidR="004B7442">
        <w:rPr>
          <w:rFonts w:ascii="Calibri Light" w:eastAsia="Times New Roman" w:hAnsi="Calibri Light" w:cs="Calibri Light"/>
          <w:sz w:val="24"/>
          <w:szCs w:val="24"/>
          <w:lang w:eastAsia="es-ES"/>
        </w:rPr>
        <w:t>’</w:t>
      </w:r>
      <w:r w:rsidRPr="00545808">
        <w:rPr>
          <w:rFonts w:ascii="Calibri Light" w:eastAsia="Times New Roman" w:hAnsi="Calibri Light" w:cs="Calibri Light"/>
          <w:sz w:val="24"/>
          <w:szCs w:val="24"/>
          <w:lang w:eastAsia="es-ES"/>
        </w:rPr>
        <w:t xml:space="preserve">, </w:t>
      </w:r>
      <w:r w:rsidR="004B7442">
        <w:rPr>
          <w:rFonts w:ascii="Calibri Light" w:eastAsia="Times New Roman" w:hAnsi="Calibri Light" w:cs="Calibri Light"/>
          <w:sz w:val="24"/>
          <w:szCs w:val="24"/>
          <w:lang w:eastAsia="es-ES"/>
        </w:rPr>
        <w:t>‘</w:t>
      </w:r>
      <w:r w:rsidRPr="00545808">
        <w:rPr>
          <w:rFonts w:ascii="Calibri Light" w:eastAsia="Times New Roman" w:hAnsi="Calibri Light" w:cs="Calibri Light"/>
          <w:sz w:val="24"/>
          <w:szCs w:val="24"/>
          <w:lang w:eastAsia="es-ES"/>
        </w:rPr>
        <w:t>El gringo mexicano</w:t>
      </w:r>
      <w:r w:rsidR="004B7442">
        <w:rPr>
          <w:rFonts w:ascii="Calibri Light" w:eastAsia="Times New Roman" w:hAnsi="Calibri Light" w:cs="Calibri Light"/>
          <w:sz w:val="24"/>
          <w:szCs w:val="24"/>
          <w:lang w:eastAsia="es-ES"/>
        </w:rPr>
        <w:t>’</w:t>
      </w:r>
      <w:r w:rsidRPr="00545808">
        <w:rPr>
          <w:rFonts w:ascii="Calibri Light" w:eastAsia="Times New Roman" w:hAnsi="Calibri Light" w:cs="Calibri Light"/>
          <w:sz w:val="24"/>
          <w:szCs w:val="24"/>
          <w:lang w:eastAsia="es-ES"/>
        </w:rPr>
        <w:t xml:space="preserve">, </w:t>
      </w:r>
      <w:r w:rsidR="004B7442">
        <w:rPr>
          <w:rFonts w:ascii="Calibri Light" w:eastAsia="Times New Roman" w:hAnsi="Calibri Light" w:cs="Calibri Light"/>
          <w:sz w:val="24"/>
          <w:szCs w:val="24"/>
          <w:lang w:eastAsia="es-ES"/>
        </w:rPr>
        <w:t>‘</w:t>
      </w:r>
      <w:r w:rsidRPr="00545808">
        <w:rPr>
          <w:rFonts w:ascii="Calibri Light" w:eastAsia="Times New Roman" w:hAnsi="Calibri Light" w:cs="Calibri Light"/>
          <w:sz w:val="24"/>
          <w:szCs w:val="24"/>
          <w:lang w:eastAsia="es-ES"/>
        </w:rPr>
        <w:t>El recuerdo olvidado</w:t>
      </w:r>
      <w:r w:rsidR="004B7442">
        <w:rPr>
          <w:rFonts w:ascii="Calibri Light" w:eastAsia="Times New Roman" w:hAnsi="Calibri Light" w:cs="Calibri Light"/>
          <w:sz w:val="24"/>
          <w:szCs w:val="24"/>
          <w:lang w:eastAsia="es-ES"/>
        </w:rPr>
        <w:t>’</w:t>
      </w:r>
      <w:r w:rsidRPr="00545808">
        <w:rPr>
          <w:rFonts w:ascii="Calibri Light" w:eastAsia="Times New Roman" w:hAnsi="Calibri Light" w:cs="Calibri Light"/>
          <w:sz w:val="24"/>
          <w:szCs w:val="24"/>
          <w:lang w:eastAsia="es-ES"/>
        </w:rPr>
        <w:t xml:space="preserve"> o</w:t>
      </w:r>
      <w:r>
        <w:rPr>
          <w:rFonts w:ascii="Calibri Light" w:eastAsia="Times New Roman" w:hAnsi="Calibri Light" w:cs="Calibri Light"/>
          <w:sz w:val="24"/>
          <w:szCs w:val="24"/>
          <w:lang w:eastAsia="es-ES"/>
        </w:rPr>
        <w:t xml:space="preserve"> </w:t>
      </w:r>
      <w:r w:rsidR="004B7442">
        <w:rPr>
          <w:rFonts w:ascii="Calibri Light" w:eastAsia="Times New Roman" w:hAnsi="Calibri Light" w:cs="Calibri Light"/>
          <w:sz w:val="24"/>
          <w:szCs w:val="24"/>
          <w:lang w:eastAsia="es-ES"/>
        </w:rPr>
        <w:t>‘</w:t>
      </w:r>
      <w:r w:rsidRPr="00545808">
        <w:rPr>
          <w:rFonts w:ascii="Calibri Light" w:eastAsia="Times New Roman" w:hAnsi="Calibri Light" w:cs="Calibri Light"/>
          <w:sz w:val="24"/>
          <w:szCs w:val="24"/>
          <w:lang w:eastAsia="es-ES"/>
        </w:rPr>
        <w:t>Cuando acechan las sombras</w:t>
      </w:r>
      <w:r w:rsidR="004B7442">
        <w:rPr>
          <w:rFonts w:ascii="Calibri Light" w:eastAsia="Times New Roman" w:hAnsi="Calibri Light" w:cs="Calibri Light"/>
          <w:sz w:val="24"/>
          <w:szCs w:val="24"/>
          <w:lang w:eastAsia="es-ES"/>
        </w:rPr>
        <w:t>’,</w:t>
      </w:r>
      <w:r w:rsidRPr="00545808">
        <w:rPr>
          <w:rFonts w:ascii="Calibri Light" w:eastAsia="Times New Roman" w:hAnsi="Calibri Light" w:cs="Calibri Light"/>
          <w:sz w:val="24"/>
          <w:szCs w:val="24"/>
          <w:lang w:eastAsia="es-ES"/>
        </w:rPr>
        <w:t xml:space="preserve"> pero en el que también nos habla de s</w:t>
      </w:r>
      <w:r w:rsidR="004B7442">
        <w:rPr>
          <w:rFonts w:ascii="Calibri Light" w:eastAsia="Times New Roman" w:hAnsi="Calibri Light" w:cs="Calibri Light"/>
          <w:sz w:val="24"/>
          <w:szCs w:val="24"/>
          <w:lang w:eastAsia="es-ES"/>
        </w:rPr>
        <w:t>í</w:t>
      </w:r>
      <w:r w:rsidRPr="00545808">
        <w:rPr>
          <w:rFonts w:ascii="Calibri Light" w:eastAsia="Times New Roman" w:hAnsi="Calibri Light" w:cs="Calibri Light"/>
          <w:sz w:val="24"/>
          <w:szCs w:val="24"/>
          <w:lang w:eastAsia="es-ES"/>
        </w:rPr>
        <w:t xml:space="preserve"> mismo en</w:t>
      </w:r>
      <w:r>
        <w:rPr>
          <w:rFonts w:ascii="Calibri Light" w:eastAsia="Times New Roman" w:hAnsi="Calibri Light" w:cs="Calibri Light"/>
          <w:sz w:val="24"/>
          <w:szCs w:val="24"/>
          <w:lang w:eastAsia="es-ES"/>
        </w:rPr>
        <w:t xml:space="preserve"> </w:t>
      </w:r>
      <w:r w:rsidRPr="00545808">
        <w:rPr>
          <w:rFonts w:ascii="Calibri Light" w:eastAsia="Times New Roman" w:hAnsi="Calibri Light" w:cs="Calibri Light"/>
          <w:sz w:val="24"/>
          <w:szCs w:val="24"/>
          <w:lang w:eastAsia="es-ES"/>
        </w:rPr>
        <w:t xml:space="preserve">canciones como </w:t>
      </w:r>
      <w:r w:rsidR="004B7442">
        <w:rPr>
          <w:rFonts w:ascii="Calibri Light" w:eastAsia="Times New Roman" w:hAnsi="Calibri Light" w:cs="Calibri Light"/>
          <w:sz w:val="24"/>
          <w:szCs w:val="24"/>
          <w:lang w:eastAsia="es-ES"/>
        </w:rPr>
        <w:t>‘</w:t>
      </w:r>
      <w:r w:rsidRPr="00545808">
        <w:rPr>
          <w:rFonts w:ascii="Calibri Light" w:eastAsia="Times New Roman" w:hAnsi="Calibri Light" w:cs="Calibri Light"/>
          <w:sz w:val="24"/>
          <w:szCs w:val="24"/>
          <w:lang w:eastAsia="es-ES"/>
        </w:rPr>
        <w:t>El mismo que viste y canta</w:t>
      </w:r>
      <w:r w:rsidR="004B7442">
        <w:rPr>
          <w:rFonts w:ascii="Calibri Light" w:eastAsia="Times New Roman" w:hAnsi="Calibri Light" w:cs="Calibri Light"/>
          <w:sz w:val="24"/>
          <w:szCs w:val="24"/>
          <w:lang w:eastAsia="es-ES"/>
        </w:rPr>
        <w:t>’</w:t>
      </w:r>
      <w:r w:rsidRPr="00545808">
        <w:rPr>
          <w:rFonts w:ascii="Calibri Light" w:eastAsia="Times New Roman" w:hAnsi="Calibri Light" w:cs="Calibri Light"/>
          <w:sz w:val="24"/>
          <w:szCs w:val="24"/>
          <w:lang w:eastAsia="es-ES"/>
        </w:rPr>
        <w:t xml:space="preserve">, </w:t>
      </w:r>
      <w:r w:rsidR="004B7442">
        <w:rPr>
          <w:rFonts w:ascii="Calibri Light" w:eastAsia="Times New Roman" w:hAnsi="Calibri Light" w:cs="Calibri Light"/>
          <w:sz w:val="24"/>
          <w:szCs w:val="24"/>
          <w:lang w:eastAsia="es-ES"/>
        </w:rPr>
        <w:t>‘</w:t>
      </w:r>
      <w:r w:rsidRPr="00545808">
        <w:rPr>
          <w:rFonts w:ascii="Calibri Light" w:eastAsia="Times New Roman" w:hAnsi="Calibri Light" w:cs="Calibri Light"/>
          <w:sz w:val="24"/>
          <w:szCs w:val="24"/>
          <w:lang w:eastAsia="es-ES"/>
        </w:rPr>
        <w:t>Si pudiera volver</w:t>
      </w:r>
      <w:r w:rsidR="004B7442">
        <w:rPr>
          <w:rFonts w:ascii="Calibri Light" w:eastAsia="Times New Roman" w:hAnsi="Calibri Light" w:cs="Calibri Light"/>
          <w:sz w:val="24"/>
          <w:szCs w:val="24"/>
          <w:lang w:eastAsia="es-ES"/>
        </w:rPr>
        <w:t>’</w:t>
      </w:r>
      <w:r w:rsidRPr="00545808">
        <w:rPr>
          <w:rFonts w:ascii="Calibri Light" w:eastAsia="Times New Roman" w:hAnsi="Calibri Light" w:cs="Calibri Light"/>
          <w:sz w:val="24"/>
          <w:szCs w:val="24"/>
          <w:lang w:eastAsia="es-ES"/>
        </w:rPr>
        <w:t xml:space="preserve">, </w:t>
      </w:r>
      <w:r w:rsidR="004B7442">
        <w:rPr>
          <w:rFonts w:ascii="Calibri Light" w:eastAsia="Times New Roman" w:hAnsi="Calibri Light" w:cs="Calibri Light"/>
          <w:sz w:val="24"/>
          <w:szCs w:val="24"/>
          <w:lang w:eastAsia="es-ES"/>
        </w:rPr>
        <w:t>‘</w:t>
      </w:r>
      <w:r w:rsidRPr="00545808">
        <w:rPr>
          <w:rFonts w:ascii="Calibri Light" w:eastAsia="Times New Roman" w:hAnsi="Calibri Light" w:cs="Calibri Light"/>
          <w:sz w:val="24"/>
          <w:szCs w:val="24"/>
          <w:lang w:eastAsia="es-ES"/>
        </w:rPr>
        <w:t>Raíces</w:t>
      </w:r>
      <w:r w:rsidR="004B7442">
        <w:rPr>
          <w:rFonts w:ascii="Calibri Light" w:eastAsia="Times New Roman" w:hAnsi="Calibri Light" w:cs="Calibri Light"/>
          <w:sz w:val="24"/>
          <w:szCs w:val="24"/>
          <w:lang w:eastAsia="es-ES"/>
        </w:rPr>
        <w:t>’</w:t>
      </w:r>
      <w:r w:rsidRPr="00545808">
        <w:rPr>
          <w:rFonts w:ascii="Calibri Light" w:eastAsia="Times New Roman" w:hAnsi="Calibri Light" w:cs="Calibri Light"/>
          <w:sz w:val="24"/>
          <w:szCs w:val="24"/>
          <w:lang w:eastAsia="es-ES"/>
        </w:rPr>
        <w:t xml:space="preserve"> o </w:t>
      </w:r>
      <w:r w:rsidR="004B7442">
        <w:rPr>
          <w:rFonts w:ascii="Calibri Light" w:eastAsia="Times New Roman" w:hAnsi="Calibri Light" w:cs="Calibri Light"/>
          <w:sz w:val="24"/>
          <w:szCs w:val="24"/>
          <w:lang w:eastAsia="es-ES"/>
        </w:rPr>
        <w:t>‘</w:t>
      </w:r>
      <w:r w:rsidRPr="00545808">
        <w:rPr>
          <w:rFonts w:ascii="Calibri Light" w:eastAsia="Times New Roman" w:hAnsi="Calibri Light" w:cs="Calibri Light"/>
          <w:sz w:val="24"/>
          <w:szCs w:val="24"/>
          <w:lang w:eastAsia="es-ES"/>
        </w:rPr>
        <w:t>Vienes</w:t>
      </w:r>
      <w:r>
        <w:rPr>
          <w:rFonts w:ascii="Calibri Light" w:eastAsia="Times New Roman" w:hAnsi="Calibri Light" w:cs="Calibri Light"/>
          <w:sz w:val="24"/>
          <w:szCs w:val="24"/>
          <w:lang w:eastAsia="es-ES"/>
        </w:rPr>
        <w:t xml:space="preserve"> </w:t>
      </w:r>
      <w:r w:rsidRPr="00545808">
        <w:rPr>
          <w:rFonts w:ascii="Calibri Light" w:eastAsia="Times New Roman" w:hAnsi="Calibri Light" w:cs="Calibri Light"/>
          <w:sz w:val="24"/>
          <w:szCs w:val="24"/>
          <w:lang w:eastAsia="es-ES"/>
        </w:rPr>
        <w:t>del amanecer</w:t>
      </w:r>
      <w:r w:rsidR="004B7442">
        <w:rPr>
          <w:rFonts w:ascii="Calibri Light" w:eastAsia="Times New Roman" w:hAnsi="Calibri Light" w:cs="Calibri Light"/>
          <w:sz w:val="24"/>
          <w:szCs w:val="24"/>
          <w:lang w:eastAsia="es-ES"/>
        </w:rPr>
        <w:t>’</w:t>
      </w:r>
      <w:r w:rsidRPr="00545808">
        <w:rPr>
          <w:rFonts w:ascii="Calibri Light" w:eastAsia="Times New Roman" w:hAnsi="Calibri Light" w:cs="Calibri Light"/>
          <w:sz w:val="24"/>
          <w:szCs w:val="24"/>
          <w:lang w:eastAsia="es-ES"/>
        </w:rPr>
        <w:t xml:space="preserve">. </w:t>
      </w:r>
    </w:p>
    <w:p w14:paraId="72BFAA2C" w14:textId="77777777" w:rsidR="00545808" w:rsidRPr="00545808" w:rsidRDefault="00545808" w:rsidP="00545808">
      <w:pPr>
        <w:spacing w:after="0" w:line="240" w:lineRule="auto"/>
        <w:jc w:val="both"/>
        <w:rPr>
          <w:rFonts w:ascii="Calibri Light" w:eastAsia="Times New Roman" w:hAnsi="Calibri Light" w:cs="Calibri Light"/>
          <w:sz w:val="8"/>
          <w:szCs w:val="8"/>
          <w:lang w:eastAsia="es-ES"/>
        </w:rPr>
      </w:pPr>
    </w:p>
    <w:p w14:paraId="42219417" w14:textId="2EEC9AD7" w:rsidR="00545808" w:rsidRDefault="00545808" w:rsidP="00545808">
      <w:pPr>
        <w:spacing w:after="0" w:line="240" w:lineRule="auto"/>
        <w:jc w:val="both"/>
        <w:rPr>
          <w:rFonts w:ascii="Calibri Light" w:eastAsia="Times New Roman" w:hAnsi="Calibri Light" w:cs="Calibri Light"/>
          <w:sz w:val="24"/>
          <w:szCs w:val="24"/>
          <w:lang w:eastAsia="es-ES"/>
        </w:rPr>
      </w:pPr>
      <w:r w:rsidRPr="00545808">
        <w:rPr>
          <w:rFonts w:ascii="Calibri Light" w:eastAsia="Times New Roman" w:hAnsi="Calibri Light" w:cs="Calibri Light"/>
          <w:sz w:val="24"/>
          <w:szCs w:val="24"/>
          <w:lang w:eastAsia="es-ES"/>
        </w:rPr>
        <w:t>Para este nuevo trabajo ha contado con músicos de la talla de Andrés</w:t>
      </w:r>
      <w:r>
        <w:rPr>
          <w:rFonts w:ascii="Calibri Light" w:eastAsia="Times New Roman" w:hAnsi="Calibri Light" w:cs="Calibri Light"/>
          <w:sz w:val="24"/>
          <w:szCs w:val="24"/>
          <w:lang w:eastAsia="es-ES"/>
        </w:rPr>
        <w:t xml:space="preserve"> </w:t>
      </w:r>
      <w:r w:rsidRPr="00545808">
        <w:rPr>
          <w:rFonts w:ascii="Calibri Light" w:eastAsia="Times New Roman" w:hAnsi="Calibri Light" w:cs="Calibri Light"/>
          <w:sz w:val="24"/>
          <w:szCs w:val="24"/>
          <w:lang w:eastAsia="es-ES"/>
        </w:rPr>
        <w:t>Litwin, Ovidio López, Daniel Casielles y del propio David San José</w:t>
      </w:r>
      <w:r w:rsidR="00A46770">
        <w:rPr>
          <w:rFonts w:ascii="Calibri Light" w:eastAsia="Times New Roman" w:hAnsi="Calibri Light" w:cs="Calibri Light"/>
          <w:sz w:val="24"/>
          <w:szCs w:val="24"/>
          <w:lang w:eastAsia="es-ES"/>
        </w:rPr>
        <w:t>,</w:t>
      </w:r>
      <w:r w:rsidRPr="00545808">
        <w:rPr>
          <w:rFonts w:ascii="Calibri Light" w:eastAsia="Times New Roman" w:hAnsi="Calibri Light" w:cs="Calibri Light"/>
          <w:sz w:val="24"/>
          <w:szCs w:val="24"/>
          <w:lang w:eastAsia="es-ES"/>
        </w:rPr>
        <w:t xml:space="preserve"> entre otros. Este</w:t>
      </w:r>
      <w:r>
        <w:rPr>
          <w:rFonts w:ascii="Calibri Light" w:eastAsia="Times New Roman" w:hAnsi="Calibri Light" w:cs="Calibri Light"/>
          <w:sz w:val="24"/>
          <w:szCs w:val="24"/>
          <w:lang w:eastAsia="es-ES"/>
        </w:rPr>
        <w:t xml:space="preserve"> </w:t>
      </w:r>
      <w:r w:rsidRPr="00545808">
        <w:rPr>
          <w:rFonts w:ascii="Calibri Light" w:eastAsia="Times New Roman" w:hAnsi="Calibri Light" w:cs="Calibri Light"/>
          <w:sz w:val="24"/>
          <w:szCs w:val="24"/>
          <w:lang w:eastAsia="es-ES"/>
        </w:rPr>
        <w:t>nuevo disco verá la luz a primeros de 2024 e irá acompañado de una gira nacional.</w:t>
      </w:r>
      <w:r>
        <w:rPr>
          <w:rFonts w:ascii="Calibri Light" w:eastAsia="Times New Roman" w:hAnsi="Calibri Light" w:cs="Calibri Light"/>
          <w:sz w:val="24"/>
          <w:szCs w:val="24"/>
          <w:lang w:eastAsia="es-ES"/>
        </w:rPr>
        <w:t xml:space="preserve"> </w:t>
      </w:r>
    </w:p>
    <w:p w14:paraId="7DF49F51" w14:textId="77777777" w:rsidR="00545808" w:rsidRPr="00545808" w:rsidRDefault="00545808" w:rsidP="00545808">
      <w:pPr>
        <w:spacing w:after="0" w:line="240" w:lineRule="auto"/>
        <w:jc w:val="both"/>
        <w:rPr>
          <w:rFonts w:ascii="Calibri Light" w:eastAsia="Times New Roman" w:hAnsi="Calibri Light" w:cs="Calibri Light"/>
          <w:sz w:val="12"/>
          <w:szCs w:val="12"/>
          <w:lang w:eastAsia="es-ES"/>
        </w:rPr>
      </w:pPr>
    </w:p>
    <w:p w14:paraId="607FC95D" w14:textId="570FE894" w:rsidR="00545808" w:rsidRDefault="00545808" w:rsidP="00545808">
      <w:pPr>
        <w:spacing w:after="0" w:line="240" w:lineRule="auto"/>
        <w:jc w:val="both"/>
        <w:rPr>
          <w:rFonts w:ascii="Calibri Light" w:eastAsia="Times New Roman" w:hAnsi="Calibri Light" w:cs="Calibri Light"/>
          <w:sz w:val="24"/>
          <w:szCs w:val="24"/>
          <w:lang w:eastAsia="es-ES"/>
        </w:rPr>
      </w:pPr>
      <w:r w:rsidRPr="00545808">
        <w:rPr>
          <w:rFonts w:ascii="Calibri Light" w:eastAsia="Times New Roman" w:hAnsi="Calibri Light" w:cs="Calibri Light"/>
          <w:b/>
          <w:bCs/>
          <w:i/>
          <w:iCs/>
          <w:sz w:val="24"/>
          <w:szCs w:val="24"/>
          <w:lang w:eastAsia="es-ES"/>
        </w:rPr>
        <w:t>Nando Agüeros</w:t>
      </w:r>
      <w:r w:rsidRPr="00545808">
        <w:rPr>
          <w:rFonts w:ascii="Calibri Light" w:eastAsia="Times New Roman" w:hAnsi="Calibri Light" w:cs="Calibri Light"/>
          <w:sz w:val="24"/>
          <w:szCs w:val="24"/>
          <w:lang w:eastAsia="es-ES"/>
        </w:rPr>
        <w:t xml:space="preserve"> (Torrelavega</w:t>
      </w:r>
      <w:r w:rsidR="00A46770">
        <w:rPr>
          <w:rFonts w:ascii="Calibri Light" w:eastAsia="Times New Roman" w:hAnsi="Calibri Light" w:cs="Calibri Light"/>
          <w:sz w:val="24"/>
          <w:szCs w:val="24"/>
          <w:lang w:eastAsia="es-ES"/>
        </w:rPr>
        <w:t xml:space="preserve"> </w:t>
      </w:r>
      <w:r w:rsidRPr="00545808">
        <w:rPr>
          <w:rFonts w:ascii="Calibri Light" w:eastAsia="Times New Roman" w:hAnsi="Calibri Light" w:cs="Calibri Light"/>
          <w:sz w:val="24"/>
          <w:szCs w:val="24"/>
          <w:lang w:eastAsia="es-ES"/>
        </w:rPr>
        <w:t xml:space="preserve">1976) es un cantante y compositor </w:t>
      </w:r>
      <w:r w:rsidR="00A46770">
        <w:rPr>
          <w:rFonts w:ascii="Calibri Light" w:eastAsia="Times New Roman" w:hAnsi="Calibri Light" w:cs="Calibri Light"/>
          <w:sz w:val="24"/>
          <w:szCs w:val="24"/>
          <w:lang w:eastAsia="es-ES"/>
        </w:rPr>
        <w:t>c</w:t>
      </w:r>
      <w:r w:rsidRPr="00545808">
        <w:rPr>
          <w:rFonts w:ascii="Calibri Light" w:eastAsia="Times New Roman" w:hAnsi="Calibri Light" w:cs="Calibri Light"/>
          <w:sz w:val="24"/>
          <w:szCs w:val="24"/>
          <w:lang w:eastAsia="es-ES"/>
        </w:rPr>
        <w:t>ántabro.</w:t>
      </w:r>
      <w:r w:rsidR="00A46770">
        <w:rPr>
          <w:rFonts w:ascii="Calibri Light" w:eastAsia="Times New Roman" w:hAnsi="Calibri Light" w:cs="Calibri Light"/>
          <w:sz w:val="24"/>
          <w:szCs w:val="24"/>
          <w:lang w:eastAsia="es-ES"/>
        </w:rPr>
        <w:t xml:space="preserve"> </w:t>
      </w:r>
      <w:r w:rsidRPr="00545808">
        <w:rPr>
          <w:rFonts w:ascii="Calibri Light" w:eastAsia="Times New Roman" w:hAnsi="Calibri Light" w:cs="Calibri Light"/>
          <w:sz w:val="24"/>
          <w:szCs w:val="24"/>
          <w:lang w:eastAsia="es-ES"/>
        </w:rPr>
        <w:t>Con 15 años comenzaría a esbozar sus primeras letras y a aprender sus primeros</w:t>
      </w:r>
      <w:r>
        <w:rPr>
          <w:rFonts w:ascii="Calibri Light" w:eastAsia="Times New Roman" w:hAnsi="Calibri Light" w:cs="Calibri Light"/>
          <w:sz w:val="24"/>
          <w:szCs w:val="24"/>
          <w:lang w:eastAsia="es-ES"/>
        </w:rPr>
        <w:t xml:space="preserve"> </w:t>
      </w:r>
      <w:r w:rsidRPr="00545808">
        <w:rPr>
          <w:rFonts w:ascii="Calibri Light" w:eastAsia="Times New Roman" w:hAnsi="Calibri Light" w:cs="Calibri Light"/>
          <w:sz w:val="24"/>
          <w:szCs w:val="24"/>
          <w:lang w:eastAsia="es-ES"/>
        </w:rPr>
        <w:t>acordes. Sus primeras canciones hablaban de su entorno y de su tierra para más</w:t>
      </w:r>
      <w:r>
        <w:rPr>
          <w:rFonts w:ascii="Calibri Light" w:eastAsia="Times New Roman" w:hAnsi="Calibri Light" w:cs="Calibri Light"/>
          <w:sz w:val="24"/>
          <w:szCs w:val="24"/>
          <w:lang w:eastAsia="es-ES"/>
        </w:rPr>
        <w:t xml:space="preserve"> </w:t>
      </w:r>
      <w:r w:rsidRPr="00545808">
        <w:rPr>
          <w:rFonts w:ascii="Calibri Light" w:eastAsia="Times New Roman" w:hAnsi="Calibri Light" w:cs="Calibri Light"/>
          <w:sz w:val="24"/>
          <w:szCs w:val="24"/>
          <w:lang w:eastAsia="es-ES"/>
        </w:rPr>
        <w:t>tarde desembocar en un autor polifacético y con una pronunciada personalidad</w:t>
      </w:r>
      <w:r>
        <w:rPr>
          <w:rFonts w:ascii="Calibri Light" w:eastAsia="Times New Roman" w:hAnsi="Calibri Light" w:cs="Calibri Light"/>
          <w:sz w:val="24"/>
          <w:szCs w:val="24"/>
          <w:lang w:eastAsia="es-ES"/>
        </w:rPr>
        <w:t xml:space="preserve"> </w:t>
      </w:r>
      <w:r w:rsidRPr="00545808">
        <w:rPr>
          <w:rFonts w:ascii="Calibri Light" w:eastAsia="Times New Roman" w:hAnsi="Calibri Light" w:cs="Calibri Light"/>
          <w:sz w:val="24"/>
          <w:szCs w:val="24"/>
          <w:lang w:eastAsia="es-ES"/>
        </w:rPr>
        <w:t>artística.</w:t>
      </w:r>
    </w:p>
    <w:p w14:paraId="1EFC09EF" w14:textId="77777777" w:rsidR="00545808" w:rsidRPr="00545808" w:rsidRDefault="00545808" w:rsidP="00545808">
      <w:pPr>
        <w:spacing w:after="0" w:line="240" w:lineRule="auto"/>
        <w:jc w:val="both"/>
        <w:rPr>
          <w:rFonts w:ascii="Calibri Light" w:eastAsia="Times New Roman" w:hAnsi="Calibri Light" w:cs="Calibri Light"/>
          <w:sz w:val="8"/>
          <w:szCs w:val="8"/>
          <w:lang w:eastAsia="es-ES"/>
        </w:rPr>
      </w:pPr>
    </w:p>
    <w:p w14:paraId="394AD81C" w14:textId="1EE42007" w:rsidR="00545808" w:rsidRDefault="00545808" w:rsidP="00545808">
      <w:pPr>
        <w:spacing w:after="0" w:line="240" w:lineRule="auto"/>
        <w:jc w:val="both"/>
        <w:rPr>
          <w:rFonts w:ascii="Calibri Light" w:eastAsia="Times New Roman" w:hAnsi="Calibri Light" w:cs="Calibri Light"/>
          <w:sz w:val="24"/>
          <w:szCs w:val="24"/>
          <w:lang w:eastAsia="es-ES"/>
        </w:rPr>
      </w:pPr>
      <w:r w:rsidRPr="00545808">
        <w:rPr>
          <w:rFonts w:ascii="Calibri Light" w:eastAsia="Times New Roman" w:hAnsi="Calibri Light" w:cs="Calibri Light"/>
          <w:sz w:val="24"/>
          <w:szCs w:val="24"/>
          <w:lang w:eastAsia="es-ES"/>
        </w:rPr>
        <w:t>Varios son los artistas que han colaborado con el artista cántabro a lo largo de su</w:t>
      </w:r>
      <w:r>
        <w:rPr>
          <w:rFonts w:ascii="Calibri Light" w:eastAsia="Times New Roman" w:hAnsi="Calibri Light" w:cs="Calibri Light"/>
          <w:sz w:val="24"/>
          <w:szCs w:val="24"/>
          <w:lang w:eastAsia="es-ES"/>
        </w:rPr>
        <w:t xml:space="preserve"> </w:t>
      </w:r>
      <w:r w:rsidRPr="00545808">
        <w:rPr>
          <w:rFonts w:ascii="Calibri Light" w:eastAsia="Times New Roman" w:hAnsi="Calibri Light" w:cs="Calibri Light"/>
          <w:sz w:val="24"/>
          <w:szCs w:val="24"/>
          <w:lang w:eastAsia="es-ES"/>
        </w:rPr>
        <w:t xml:space="preserve">carrera, </w:t>
      </w:r>
      <w:r w:rsidR="005C1868">
        <w:rPr>
          <w:rFonts w:ascii="Calibri Light" w:eastAsia="Times New Roman" w:hAnsi="Calibri Light" w:cs="Calibri Light"/>
          <w:sz w:val="24"/>
          <w:szCs w:val="24"/>
          <w:lang w:eastAsia="es-ES"/>
        </w:rPr>
        <w:t xml:space="preserve">como </w:t>
      </w:r>
      <w:r w:rsidRPr="00545808">
        <w:rPr>
          <w:rFonts w:ascii="Calibri Light" w:eastAsia="Times New Roman" w:hAnsi="Calibri Light" w:cs="Calibri Light"/>
          <w:sz w:val="24"/>
          <w:szCs w:val="24"/>
          <w:lang w:eastAsia="es-ES"/>
        </w:rPr>
        <w:t>Víctor Manuel, Pasión Vega, Ara Malikian, Diana Navarro, Amancio Prada,</w:t>
      </w:r>
      <w:r>
        <w:rPr>
          <w:rFonts w:ascii="Calibri Light" w:eastAsia="Times New Roman" w:hAnsi="Calibri Light" w:cs="Calibri Light"/>
          <w:sz w:val="24"/>
          <w:szCs w:val="24"/>
          <w:lang w:eastAsia="es-ES"/>
        </w:rPr>
        <w:t xml:space="preserve"> </w:t>
      </w:r>
      <w:r w:rsidRPr="00545808">
        <w:rPr>
          <w:rFonts w:ascii="Calibri Light" w:eastAsia="Times New Roman" w:hAnsi="Calibri Light" w:cs="Calibri Light"/>
          <w:sz w:val="24"/>
          <w:szCs w:val="24"/>
          <w:lang w:eastAsia="es-ES"/>
        </w:rPr>
        <w:t>Bustamante, Rosa López o Sofia Ellar</w:t>
      </w:r>
      <w:r w:rsidR="005C1868">
        <w:rPr>
          <w:rFonts w:ascii="Calibri Light" w:eastAsia="Times New Roman" w:hAnsi="Calibri Light" w:cs="Calibri Light"/>
          <w:sz w:val="24"/>
          <w:szCs w:val="24"/>
          <w:lang w:eastAsia="es-ES"/>
        </w:rPr>
        <w:t>,</w:t>
      </w:r>
      <w:r w:rsidRPr="00545808">
        <w:rPr>
          <w:rFonts w:ascii="Calibri Light" w:eastAsia="Times New Roman" w:hAnsi="Calibri Light" w:cs="Calibri Light"/>
          <w:sz w:val="24"/>
          <w:szCs w:val="24"/>
          <w:lang w:eastAsia="es-ES"/>
        </w:rPr>
        <w:t xml:space="preserve"> entre otros.</w:t>
      </w:r>
    </w:p>
    <w:p w14:paraId="30AD7FDD" w14:textId="77777777" w:rsidR="005C1868" w:rsidRPr="005C1868" w:rsidRDefault="005C1868" w:rsidP="00545808">
      <w:pPr>
        <w:spacing w:after="0" w:line="240" w:lineRule="auto"/>
        <w:jc w:val="both"/>
        <w:rPr>
          <w:rFonts w:ascii="Calibri Light" w:eastAsia="Times New Roman" w:hAnsi="Calibri Light" w:cs="Calibri Light"/>
          <w:sz w:val="8"/>
          <w:szCs w:val="8"/>
          <w:lang w:eastAsia="es-ES"/>
        </w:rPr>
      </w:pPr>
    </w:p>
    <w:p w14:paraId="61CDF494" w14:textId="2D2063CC" w:rsidR="00545808" w:rsidRDefault="00545808" w:rsidP="00545808">
      <w:pPr>
        <w:spacing w:after="0" w:line="240" w:lineRule="auto"/>
        <w:jc w:val="both"/>
        <w:rPr>
          <w:rFonts w:ascii="Calibri Light" w:eastAsia="Times New Roman" w:hAnsi="Calibri Light" w:cs="Calibri Light"/>
          <w:sz w:val="24"/>
          <w:szCs w:val="24"/>
          <w:lang w:eastAsia="es-ES"/>
        </w:rPr>
      </w:pPr>
      <w:r w:rsidRPr="00545808">
        <w:rPr>
          <w:rFonts w:ascii="Calibri Light" w:eastAsia="Times New Roman" w:hAnsi="Calibri Light" w:cs="Calibri Light"/>
          <w:sz w:val="24"/>
          <w:szCs w:val="24"/>
          <w:lang w:eastAsia="es-ES"/>
        </w:rPr>
        <w:t>Nando ha realizado numerosas giras y actuaciones internacionales en lugares como</w:t>
      </w:r>
      <w:r>
        <w:rPr>
          <w:rFonts w:ascii="Calibri Light" w:eastAsia="Times New Roman" w:hAnsi="Calibri Light" w:cs="Calibri Light"/>
          <w:sz w:val="24"/>
          <w:szCs w:val="24"/>
          <w:lang w:eastAsia="es-ES"/>
        </w:rPr>
        <w:t xml:space="preserve"> </w:t>
      </w:r>
      <w:r w:rsidRPr="00545808">
        <w:rPr>
          <w:rFonts w:ascii="Calibri Light" w:eastAsia="Times New Roman" w:hAnsi="Calibri Light" w:cs="Calibri Light"/>
          <w:sz w:val="24"/>
          <w:szCs w:val="24"/>
          <w:lang w:eastAsia="es-ES"/>
        </w:rPr>
        <w:t>en México (DF, Puebla, Monterrey. Guadalajara) Argentina, Chile (Santiago de Chile,</w:t>
      </w:r>
      <w:r>
        <w:rPr>
          <w:rFonts w:ascii="Calibri Light" w:eastAsia="Times New Roman" w:hAnsi="Calibri Light" w:cs="Calibri Light"/>
          <w:sz w:val="24"/>
          <w:szCs w:val="24"/>
          <w:lang w:eastAsia="es-ES"/>
        </w:rPr>
        <w:t xml:space="preserve"> </w:t>
      </w:r>
      <w:r w:rsidRPr="00545808">
        <w:rPr>
          <w:rFonts w:ascii="Calibri Light" w:eastAsia="Times New Roman" w:hAnsi="Calibri Light" w:cs="Calibri Light"/>
          <w:sz w:val="24"/>
          <w:szCs w:val="24"/>
          <w:lang w:eastAsia="es-ES"/>
        </w:rPr>
        <w:t>Viña del Mar, Temuco), Cuba, Los Ángeles, San Francisco, Miami y Suiza, así como en</w:t>
      </w:r>
      <w:r>
        <w:rPr>
          <w:rFonts w:ascii="Calibri Light" w:eastAsia="Times New Roman" w:hAnsi="Calibri Light" w:cs="Calibri Light"/>
          <w:sz w:val="24"/>
          <w:szCs w:val="24"/>
          <w:lang w:eastAsia="es-ES"/>
        </w:rPr>
        <w:t xml:space="preserve"> </w:t>
      </w:r>
      <w:r w:rsidRPr="00545808">
        <w:rPr>
          <w:rFonts w:ascii="Calibri Light" w:eastAsia="Times New Roman" w:hAnsi="Calibri Light" w:cs="Calibri Light"/>
          <w:sz w:val="24"/>
          <w:szCs w:val="24"/>
          <w:lang w:eastAsia="es-ES"/>
        </w:rPr>
        <w:t>diferentes ciudades españolas.</w:t>
      </w:r>
    </w:p>
    <w:p w14:paraId="4EA150F7" w14:textId="77777777" w:rsidR="00545808" w:rsidRPr="00545808" w:rsidRDefault="00545808" w:rsidP="00545808">
      <w:pPr>
        <w:spacing w:after="0" w:line="240" w:lineRule="auto"/>
        <w:jc w:val="both"/>
        <w:rPr>
          <w:rFonts w:ascii="Calibri Light" w:eastAsia="Times New Roman" w:hAnsi="Calibri Light" w:cs="Calibri Light"/>
          <w:sz w:val="8"/>
          <w:szCs w:val="8"/>
          <w:lang w:eastAsia="es-ES"/>
        </w:rPr>
      </w:pPr>
    </w:p>
    <w:p w14:paraId="352CBF50" w14:textId="23318304" w:rsidR="00545808" w:rsidRDefault="00545808" w:rsidP="00545808">
      <w:pPr>
        <w:spacing w:after="0" w:line="240" w:lineRule="auto"/>
        <w:jc w:val="both"/>
        <w:rPr>
          <w:rFonts w:ascii="Calibri Light" w:eastAsia="Times New Roman" w:hAnsi="Calibri Light" w:cs="Calibri Light"/>
          <w:sz w:val="24"/>
          <w:szCs w:val="24"/>
          <w:lang w:eastAsia="es-ES"/>
        </w:rPr>
      </w:pPr>
      <w:r w:rsidRPr="00545808">
        <w:rPr>
          <w:rFonts w:ascii="Calibri Light" w:eastAsia="Times New Roman" w:hAnsi="Calibri Light" w:cs="Calibri Light"/>
          <w:sz w:val="24"/>
          <w:szCs w:val="24"/>
          <w:lang w:eastAsia="es-ES"/>
        </w:rPr>
        <w:t>Doce son lo</w:t>
      </w:r>
      <w:r w:rsidR="00DB03F8">
        <w:rPr>
          <w:rFonts w:ascii="Calibri Light" w:eastAsia="Times New Roman" w:hAnsi="Calibri Light" w:cs="Calibri Light"/>
          <w:sz w:val="24"/>
          <w:szCs w:val="24"/>
          <w:lang w:eastAsia="es-ES"/>
        </w:rPr>
        <w:t xml:space="preserve">s </w:t>
      </w:r>
      <w:r w:rsidRPr="00545808">
        <w:rPr>
          <w:rFonts w:ascii="Calibri Light" w:eastAsia="Times New Roman" w:hAnsi="Calibri Light" w:cs="Calibri Light"/>
          <w:sz w:val="24"/>
          <w:szCs w:val="24"/>
          <w:lang w:eastAsia="es-ES"/>
        </w:rPr>
        <w:t>álbu</w:t>
      </w:r>
      <w:r w:rsidR="00DB03F8">
        <w:rPr>
          <w:rFonts w:ascii="Calibri Light" w:eastAsia="Times New Roman" w:hAnsi="Calibri Light" w:cs="Calibri Light"/>
          <w:sz w:val="24"/>
          <w:szCs w:val="24"/>
          <w:lang w:eastAsia="es-ES"/>
        </w:rPr>
        <w:t>m</w:t>
      </w:r>
      <w:r w:rsidRPr="00545808">
        <w:rPr>
          <w:rFonts w:ascii="Calibri Light" w:eastAsia="Times New Roman" w:hAnsi="Calibri Light" w:cs="Calibri Light"/>
          <w:sz w:val="24"/>
          <w:szCs w:val="24"/>
          <w:lang w:eastAsia="es-ES"/>
        </w:rPr>
        <w:t>es que Nando Agüeros ha publicado a lo largo de su trayectoria.</w:t>
      </w:r>
    </w:p>
    <w:p w14:paraId="691B80AE" w14:textId="77777777" w:rsidR="00545808" w:rsidRPr="00545808" w:rsidRDefault="00545808" w:rsidP="00545808">
      <w:pPr>
        <w:spacing w:after="0" w:line="240" w:lineRule="auto"/>
        <w:jc w:val="both"/>
        <w:rPr>
          <w:rFonts w:ascii="Calibri Light" w:eastAsia="Times New Roman" w:hAnsi="Calibri Light" w:cs="Calibri Light"/>
          <w:sz w:val="8"/>
          <w:szCs w:val="8"/>
          <w:lang w:eastAsia="es-ES"/>
        </w:rPr>
      </w:pPr>
    </w:p>
    <w:p w14:paraId="644C6ED7" w14:textId="2E56437B" w:rsidR="00545808" w:rsidRDefault="00545808" w:rsidP="00545808">
      <w:pPr>
        <w:spacing w:after="0" w:line="240" w:lineRule="auto"/>
        <w:jc w:val="both"/>
        <w:rPr>
          <w:rFonts w:ascii="Calibri Light" w:eastAsia="Times New Roman" w:hAnsi="Calibri Light" w:cs="Calibri Light"/>
          <w:sz w:val="24"/>
          <w:szCs w:val="24"/>
          <w:lang w:eastAsia="es-ES"/>
        </w:rPr>
      </w:pPr>
      <w:r w:rsidRPr="00545808">
        <w:rPr>
          <w:rFonts w:ascii="Calibri Light" w:eastAsia="Times New Roman" w:hAnsi="Calibri Light" w:cs="Calibri Light"/>
          <w:sz w:val="24"/>
          <w:szCs w:val="24"/>
          <w:lang w:eastAsia="es-ES"/>
        </w:rPr>
        <w:t xml:space="preserve">En diciembre del 2021 lanzó su último disco </w:t>
      </w:r>
      <w:r w:rsidR="00DB03F8">
        <w:rPr>
          <w:rFonts w:ascii="Calibri Light" w:eastAsia="Times New Roman" w:hAnsi="Calibri Light" w:cs="Calibri Light"/>
          <w:sz w:val="24"/>
          <w:szCs w:val="24"/>
          <w:lang w:eastAsia="es-ES"/>
        </w:rPr>
        <w:t>‘</w:t>
      </w:r>
      <w:r w:rsidRPr="00545808">
        <w:rPr>
          <w:rFonts w:ascii="Calibri Light" w:eastAsia="Times New Roman" w:hAnsi="Calibri Light" w:cs="Calibri Light"/>
          <w:sz w:val="24"/>
          <w:szCs w:val="24"/>
          <w:lang w:eastAsia="es-ES"/>
        </w:rPr>
        <w:t>Somos tierra</w:t>
      </w:r>
      <w:r w:rsidR="00DB03F8">
        <w:rPr>
          <w:rFonts w:ascii="Calibri Light" w:eastAsia="Times New Roman" w:hAnsi="Calibri Light" w:cs="Calibri Light"/>
          <w:sz w:val="24"/>
          <w:szCs w:val="24"/>
          <w:lang w:eastAsia="es-ES"/>
        </w:rPr>
        <w:t>’</w:t>
      </w:r>
      <w:r w:rsidRPr="00545808">
        <w:rPr>
          <w:rFonts w:ascii="Calibri Light" w:eastAsia="Times New Roman" w:hAnsi="Calibri Light" w:cs="Calibri Light"/>
          <w:sz w:val="24"/>
          <w:szCs w:val="24"/>
          <w:lang w:eastAsia="es-ES"/>
        </w:rPr>
        <w:t xml:space="preserve"> y para primeros de 2024 lanzará su nuevo disco </w:t>
      </w:r>
      <w:r w:rsidR="00DB03F8">
        <w:rPr>
          <w:rFonts w:ascii="Calibri Light" w:eastAsia="Times New Roman" w:hAnsi="Calibri Light" w:cs="Calibri Light"/>
          <w:sz w:val="24"/>
          <w:szCs w:val="24"/>
          <w:lang w:eastAsia="es-ES"/>
        </w:rPr>
        <w:t>‘</w:t>
      </w:r>
      <w:r w:rsidRPr="00545808">
        <w:rPr>
          <w:rFonts w:ascii="Calibri Light" w:eastAsia="Times New Roman" w:hAnsi="Calibri Light" w:cs="Calibri Light"/>
          <w:sz w:val="24"/>
          <w:szCs w:val="24"/>
          <w:lang w:eastAsia="es-ES"/>
        </w:rPr>
        <w:t>El mismo que viste y canta</w:t>
      </w:r>
      <w:r w:rsidR="00DB03F8">
        <w:rPr>
          <w:rFonts w:ascii="Calibri Light" w:eastAsia="Times New Roman" w:hAnsi="Calibri Light" w:cs="Calibri Light"/>
          <w:sz w:val="24"/>
          <w:szCs w:val="24"/>
          <w:lang w:eastAsia="es-ES"/>
        </w:rPr>
        <w:t>’</w:t>
      </w:r>
      <w:r w:rsidRPr="00545808">
        <w:rPr>
          <w:rFonts w:ascii="Calibri Light" w:eastAsia="Times New Roman" w:hAnsi="Calibri Light" w:cs="Calibri Light"/>
          <w:sz w:val="24"/>
          <w:szCs w:val="24"/>
          <w:lang w:eastAsia="es-ES"/>
        </w:rPr>
        <w:t>.</w:t>
      </w:r>
    </w:p>
    <w:p w14:paraId="3831E547" w14:textId="77777777" w:rsidR="00545808" w:rsidRPr="00545808" w:rsidRDefault="00545808" w:rsidP="00545808">
      <w:pPr>
        <w:spacing w:after="0" w:line="240" w:lineRule="auto"/>
        <w:jc w:val="both"/>
        <w:rPr>
          <w:rFonts w:ascii="Calibri Light" w:eastAsia="Times New Roman" w:hAnsi="Calibri Light" w:cs="Calibri Light"/>
          <w:sz w:val="8"/>
          <w:szCs w:val="8"/>
          <w:lang w:eastAsia="es-ES"/>
        </w:rPr>
      </w:pPr>
    </w:p>
    <w:p w14:paraId="63451D39" w14:textId="115FAB33" w:rsidR="00545808" w:rsidRDefault="00545808" w:rsidP="00545808">
      <w:pPr>
        <w:spacing w:after="0" w:line="240" w:lineRule="auto"/>
        <w:jc w:val="both"/>
        <w:rPr>
          <w:rFonts w:ascii="Calibri Light" w:eastAsia="Times New Roman" w:hAnsi="Calibri Light" w:cs="Calibri Light"/>
          <w:sz w:val="24"/>
          <w:szCs w:val="24"/>
          <w:lang w:eastAsia="es-ES"/>
        </w:rPr>
      </w:pPr>
      <w:r w:rsidRPr="00545808">
        <w:rPr>
          <w:rFonts w:ascii="Calibri Light" w:eastAsia="Times New Roman" w:hAnsi="Calibri Light" w:cs="Calibri Light"/>
          <w:sz w:val="24"/>
          <w:szCs w:val="24"/>
          <w:lang w:eastAsia="es-ES"/>
        </w:rPr>
        <w:t>Nando es</w:t>
      </w:r>
      <w:r w:rsidR="00343E40">
        <w:rPr>
          <w:rFonts w:ascii="Calibri Light" w:eastAsia="Times New Roman" w:hAnsi="Calibri Light" w:cs="Calibri Light"/>
          <w:sz w:val="24"/>
          <w:szCs w:val="24"/>
          <w:lang w:eastAsia="es-ES"/>
        </w:rPr>
        <w:t>,</w:t>
      </w:r>
      <w:r w:rsidRPr="00545808">
        <w:rPr>
          <w:rFonts w:ascii="Calibri Light" w:eastAsia="Times New Roman" w:hAnsi="Calibri Light" w:cs="Calibri Light"/>
          <w:sz w:val="24"/>
          <w:szCs w:val="24"/>
          <w:lang w:eastAsia="es-ES"/>
        </w:rPr>
        <w:t xml:space="preserve"> sin duda</w:t>
      </w:r>
      <w:r w:rsidR="00343E40">
        <w:rPr>
          <w:rFonts w:ascii="Calibri Light" w:eastAsia="Times New Roman" w:hAnsi="Calibri Light" w:cs="Calibri Light"/>
          <w:sz w:val="24"/>
          <w:szCs w:val="24"/>
          <w:lang w:eastAsia="es-ES"/>
        </w:rPr>
        <w:t>,</w:t>
      </w:r>
      <w:r w:rsidRPr="00545808">
        <w:rPr>
          <w:rFonts w:ascii="Calibri Light" w:eastAsia="Times New Roman" w:hAnsi="Calibri Light" w:cs="Calibri Light"/>
          <w:sz w:val="24"/>
          <w:szCs w:val="24"/>
          <w:lang w:eastAsia="es-ES"/>
        </w:rPr>
        <w:t xml:space="preserve"> uno de los artistas con mayor proyección en los últimos tiempos.</w:t>
      </w:r>
    </w:p>
    <w:p w14:paraId="3F960D3B" w14:textId="77777777" w:rsidR="00545808" w:rsidRPr="00545808" w:rsidRDefault="00545808" w:rsidP="00545808">
      <w:pPr>
        <w:spacing w:after="0" w:line="240" w:lineRule="auto"/>
        <w:jc w:val="both"/>
        <w:rPr>
          <w:rFonts w:ascii="Calibri Light" w:eastAsia="Times New Roman" w:hAnsi="Calibri Light" w:cs="Calibri Light"/>
          <w:sz w:val="8"/>
          <w:szCs w:val="8"/>
          <w:lang w:eastAsia="es-ES"/>
        </w:rPr>
      </w:pPr>
    </w:p>
    <w:p w14:paraId="16B7BA1E" w14:textId="7088E12C" w:rsidR="002A035E" w:rsidRDefault="00545808" w:rsidP="00545808">
      <w:pPr>
        <w:spacing w:after="0" w:line="240" w:lineRule="auto"/>
        <w:jc w:val="both"/>
        <w:rPr>
          <w:rFonts w:ascii="Calibri Light" w:eastAsia="Times New Roman" w:hAnsi="Calibri Light" w:cs="Calibri Light"/>
          <w:sz w:val="24"/>
          <w:szCs w:val="24"/>
          <w:lang w:eastAsia="es-ES"/>
        </w:rPr>
      </w:pPr>
      <w:r w:rsidRPr="00545808">
        <w:rPr>
          <w:rFonts w:ascii="Calibri Light" w:eastAsia="Times New Roman" w:hAnsi="Calibri Light" w:cs="Calibri Light"/>
          <w:sz w:val="24"/>
          <w:szCs w:val="24"/>
          <w:lang w:eastAsia="es-ES"/>
        </w:rPr>
        <w:t xml:space="preserve">Cabe destacar su composición </w:t>
      </w:r>
      <w:r w:rsidR="00343E40">
        <w:rPr>
          <w:rFonts w:ascii="Calibri Light" w:eastAsia="Times New Roman" w:hAnsi="Calibri Light" w:cs="Calibri Light"/>
          <w:sz w:val="24"/>
          <w:szCs w:val="24"/>
          <w:lang w:eastAsia="es-ES"/>
        </w:rPr>
        <w:t>‘</w:t>
      </w:r>
      <w:r w:rsidRPr="00545808">
        <w:rPr>
          <w:rFonts w:ascii="Calibri Light" w:eastAsia="Times New Roman" w:hAnsi="Calibri Light" w:cs="Calibri Light"/>
          <w:sz w:val="24"/>
          <w:szCs w:val="24"/>
          <w:lang w:eastAsia="es-ES"/>
        </w:rPr>
        <w:t xml:space="preserve">Viento del </w:t>
      </w:r>
      <w:r w:rsidR="00343E40">
        <w:rPr>
          <w:rFonts w:ascii="Calibri Light" w:eastAsia="Times New Roman" w:hAnsi="Calibri Light" w:cs="Calibri Light"/>
          <w:sz w:val="24"/>
          <w:szCs w:val="24"/>
          <w:lang w:eastAsia="es-ES"/>
        </w:rPr>
        <w:t>n</w:t>
      </w:r>
      <w:r w:rsidRPr="00545808">
        <w:rPr>
          <w:rFonts w:ascii="Calibri Light" w:eastAsia="Times New Roman" w:hAnsi="Calibri Light" w:cs="Calibri Light"/>
          <w:sz w:val="24"/>
          <w:szCs w:val="24"/>
          <w:lang w:eastAsia="es-ES"/>
        </w:rPr>
        <w:t>orte</w:t>
      </w:r>
      <w:r w:rsidR="00343E40">
        <w:rPr>
          <w:rFonts w:ascii="Calibri Light" w:eastAsia="Times New Roman" w:hAnsi="Calibri Light" w:cs="Calibri Light"/>
          <w:sz w:val="24"/>
          <w:szCs w:val="24"/>
          <w:lang w:eastAsia="es-ES"/>
        </w:rPr>
        <w:t>’,</w:t>
      </w:r>
      <w:r w:rsidRPr="00545808">
        <w:rPr>
          <w:rFonts w:ascii="Calibri Light" w:eastAsia="Times New Roman" w:hAnsi="Calibri Light" w:cs="Calibri Light"/>
          <w:sz w:val="24"/>
          <w:szCs w:val="24"/>
          <w:lang w:eastAsia="es-ES"/>
        </w:rPr>
        <w:t xml:space="preserve"> que se ha convertido en un gran</w:t>
      </w:r>
      <w:r>
        <w:rPr>
          <w:rFonts w:ascii="Calibri Light" w:eastAsia="Times New Roman" w:hAnsi="Calibri Light" w:cs="Calibri Light"/>
          <w:sz w:val="24"/>
          <w:szCs w:val="24"/>
          <w:lang w:eastAsia="es-ES"/>
        </w:rPr>
        <w:t xml:space="preserve"> </w:t>
      </w:r>
      <w:r w:rsidRPr="00545808">
        <w:rPr>
          <w:rFonts w:ascii="Calibri Light" w:eastAsia="Times New Roman" w:hAnsi="Calibri Light" w:cs="Calibri Light"/>
          <w:sz w:val="24"/>
          <w:szCs w:val="24"/>
          <w:lang w:eastAsia="es-ES"/>
        </w:rPr>
        <w:t xml:space="preserve">éxito. </w:t>
      </w:r>
      <w:r w:rsidR="002A035E">
        <w:rPr>
          <w:rFonts w:ascii="Calibri Light" w:eastAsia="Times New Roman" w:hAnsi="Calibri Light" w:cs="Calibri Light"/>
          <w:sz w:val="24"/>
          <w:szCs w:val="24"/>
          <w:lang w:eastAsia="es-ES"/>
        </w:rPr>
        <w:br w:type="page"/>
      </w:r>
    </w:p>
    <w:p w14:paraId="40A540A2" w14:textId="6D5E57BA" w:rsidR="0012796F" w:rsidRDefault="0012796F" w:rsidP="0012796F">
      <w:pPr>
        <w:rPr>
          <w:rFonts w:ascii="Calibri Light" w:eastAsia="Times New Roman" w:hAnsi="Calibri Light" w:cs="Calibri Light"/>
          <w:sz w:val="24"/>
          <w:szCs w:val="24"/>
          <w:lang w:eastAsia="es-ES"/>
        </w:rPr>
      </w:pPr>
      <w:bookmarkStart w:id="43" w:name="_Hlk141958175"/>
      <w:bookmarkEnd w:id="41"/>
      <w:r>
        <w:rPr>
          <w:rFonts w:ascii="Calibri Light" w:eastAsia="Times New Roman" w:hAnsi="Calibri Light" w:cs="Calibri Light"/>
          <w:sz w:val="24"/>
          <w:szCs w:val="24"/>
          <w:lang w:eastAsia="es-ES"/>
        </w:rPr>
        <w:lastRenderedPageBreak/>
        <w:t>Sábado 25 de mayo. Sala Argenta. 19:</w:t>
      </w:r>
      <w:r w:rsidR="007C70D6">
        <w:rPr>
          <w:rFonts w:ascii="Calibri Light" w:eastAsia="Times New Roman" w:hAnsi="Calibri Light" w:cs="Calibri Light"/>
          <w:sz w:val="24"/>
          <w:szCs w:val="24"/>
          <w:lang w:eastAsia="es-ES"/>
        </w:rPr>
        <w:t>3</w:t>
      </w:r>
      <w:r>
        <w:rPr>
          <w:rFonts w:ascii="Calibri Light" w:eastAsia="Times New Roman" w:hAnsi="Calibri Light" w:cs="Calibri Light"/>
          <w:sz w:val="24"/>
          <w:szCs w:val="24"/>
          <w:lang w:eastAsia="es-ES"/>
        </w:rPr>
        <w:t>0 h</w:t>
      </w:r>
    </w:p>
    <w:p w14:paraId="1EAD5CA6" w14:textId="77777777" w:rsidR="0012796F" w:rsidRPr="008D673B" w:rsidRDefault="0012796F" w:rsidP="0012796F">
      <w:pPr>
        <w:spacing w:after="0" w:line="240" w:lineRule="auto"/>
        <w:rPr>
          <w:rFonts w:ascii="Calibri Light" w:eastAsia="Times New Roman" w:hAnsi="Calibri Light" w:cs="Calibri Light"/>
          <w:b/>
          <w:bCs/>
          <w:color w:val="FF0000"/>
          <w:sz w:val="24"/>
          <w:szCs w:val="24"/>
          <w:lang w:eastAsia="es-ES"/>
        </w:rPr>
      </w:pPr>
      <w:bookmarkStart w:id="44" w:name="_Hlk144923117"/>
      <w:r w:rsidRPr="008D673B">
        <w:rPr>
          <w:rFonts w:ascii="Calibri Light" w:eastAsia="Times New Roman" w:hAnsi="Calibri Light" w:cs="Calibri Light"/>
          <w:b/>
          <w:bCs/>
          <w:color w:val="FF0000"/>
          <w:sz w:val="24"/>
          <w:szCs w:val="24"/>
          <w:lang w:eastAsia="es-ES"/>
        </w:rPr>
        <w:t>Recital</w:t>
      </w:r>
    </w:p>
    <w:bookmarkEnd w:id="44"/>
    <w:p w14:paraId="74A706CC" w14:textId="0A531058" w:rsidR="005F1730" w:rsidRPr="005F1730" w:rsidRDefault="0012796F" w:rsidP="005F1730">
      <w:pPr>
        <w:spacing w:after="0" w:line="240" w:lineRule="auto"/>
        <w:rPr>
          <w:rFonts w:ascii="Calibri Light" w:eastAsia="Times New Roman" w:hAnsi="Calibri Light" w:cs="Calibri Light"/>
          <w:b/>
          <w:bCs/>
          <w:sz w:val="24"/>
          <w:szCs w:val="24"/>
          <w:lang w:eastAsia="es-ES"/>
        </w:rPr>
      </w:pPr>
      <w:r>
        <w:rPr>
          <w:rFonts w:ascii="Calibri Light" w:eastAsia="Times New Roman" w:hAnsi="Calibri Light" w:cs="Calibri Light"/>
          <w:b/>
          <w:bCs/>
          <w:sz w:val="24"/>
          <w:szCs w:val="24"/>
          <w:lang w:eastAsia="es-ES"/>
        </w:rPr>
        <w:t>Silvia Pérez Cruz</w:t>
      </w:r>
      <w:r w:rsidR="005F1730">
        <w:rPr>
          <w:rFonts w:ascii="Calibri Light" w:eastAsia="Times New Roman" w:hAnsi="Calibri Light" w:cs="Calibri Light"/>
          <w:b/>
          <w:bCs/>
          <w:sz w:val="24"/>
          <w:szCs w:val="24"/>
          <w:lang w:eastAsia="es-ES"/>
        </w:rPr>
        <w:t xml:space="preserve"> </w:t>
      </w:r>
      <w:r w:rsidR="005F1730" w:rsidRPr="005F1730">
        <w:rPr>
          <w:rFonts w:ascii="Calibri Light" w:eastAsia="Times New Roman" w:hAnsi="Calibri Light" w:cs="Calibri Light"/>
          <w:sz w:val="24"/>
          <w:szCs w:val="24"/>
          <w:lang w:eastAsia="es-ES"/>
        </w:rPr>
        <w:t xml:space="preserve">| </w:t>
      </w:r>
      <w:r w:rsidR="005F1730" w:rsidRPr="001C241E">
        <w:rPr>
          <w:rFonts w:ascii="Calibri Light" w:eastAsia="Times New Roman" w:hAnsi="Calibri Light" w:cs="Calibri Light"/>
          <w:b/>
          <w:bCs/>
          <w:sz w:val="24"/>
          <w:szCs w:val="24"/>
          <w:lang w:eastAsia="es-ES"/>
        </w:rPr>
        <w:t>Toda</w:t>
      </w:r>
      <w:r w:rsidR="005F1730" w:rsidRPr="005F1730">
        <w:rPr>
          <w:rFonts w:ascii="Calibri Light" w:eastAsia="Times New Roman" w:hAnsi="Calibri Light" w:cs="Calibri Light"/>
          <w:b/>
          <w:bCs/>
          <w:sz w:val="24"/>
          <w:szCs w:val="24"/>
          <w:lang w:eastAsia="es-ES"/>
        </w:rPr>
        <w:t xml:space="preserve"> la vida, un día</w:t>
      </w:r>
    </w:p>
    <w:p w14:paraId="46BCBEBD" w14:textId="77777777" w:rsidR="005F1730" w:rsidRPr="005F1730" w:rsidRDefault="005F1730" w:rsidP="005F1730">
      <w:pPr>
        <w:spacing w:after="0" w:line="240" w:lineRule="auto"/>
        <w:rPr>
          <w:rFonts w:ascii="Calibri Light" w:eastAsia="Times New Roman" w:hAnsi="Calibri Light" w:cs="Calibri Light"/>
          <w:sz w:val="8"/>
          <w:szCs w:val="8"/>
          <w:lang w:eastAsia="es-ES"/>
        </w:rPr>
      </w:pPr>
    </w:p>
    <w:p w14:paraId="51EE3199" w14:textId="77777777" w:rsidR="005F1730" w:rsidRPr="005F1730" w:rsidRDefault="005F1730" w:rsidP="005F1730">
      <w:pPr>
        <w:spacing w:after="0" w:line="240" w:lineRule="auto"/>
        <w:rPr>
          <w:rFonts w:ascii="Calibri Light" w:eastAsia="Times New Roman" w:hAnsi="Calibri Light" w:cs="Calibri Light"/>
          <w:sz w:val="24"/>
          <w:szCs w:val="24"/>
          <w:lang w:eastAsia="es-ES"/>
        </w:rPr>
      </w:pPr>
      <w:r w:rsidRPr="00E22651">
        <w:rPr>
          <w:rFonts w:ascii="Calibri Light" w:eastAsia="Times New Roman" w:hAnsi="Calibri Light" w:cs="Calibri Light"/>
          <w:b/>
          <w:sz w:val="24"/>
          <w:szCs w:val="24"/>
          <w:lang w:eastAsia="es-ES"/>
        </w:rPr>
        <w:t>Sílvia Pérez Cruz</w:t>
      </w:r>
      <w:r w:rsidRPr="005F1730">
        <w:rPr>
          <w:rFonts w:ascii="Calibri Light" w:eastAsia="Times New Roman" w:hAnsi="Calibri Light" w:cs="Calibri Light"/>
          <w:sz w:val="24"/>
          <w:szCs w:val="24"/>
          <w:lang w:eastAsia="es-ES"/>
        </w:rPr>
        <w:t xml:space="preserve"> voz, guitarra, teclados y sintetizadores</w:t>
      </w:r>
    </w:p>
    <w:p w14:paraId="39F1ABB9" w14:textId="77777777" w:rsidR="005F1730" w:rsidRPr="005F1730" w:rsidRDefault="005F1730" w:rsidP="005F1730">
      <w:pPr>
        <w:spacing w:after="0" w:line="240" w:lineRule="auto"/>
        <w:rPr>
          <w:rFonts w:ascii="Calibri Light" w:eastAsia="Times New Roman" w:hAnsi="Calibri Light" w:cs="Calibri Light"/>
          <w:sz w:val="24"/>
          <w:szCs w:val="24"/>
          <w:lang w:eastAsia="es-ES"/>
        </w:rPr>
      </w:pPr>
      <w:r w:rsidRPr="00E22651">
        <w:rPr>
          <w:rFonts w:ascii="Calibri Light" w:eastAsia="Times New Roman" w:hAnsi="Calibri Light" w:cs="Calibri Light"/>
          <w:b/>
          <w:sz w:val="24"/>
          <w:szCs w:val="24"/>
          <w:lang w:eastAsia="es-ES"/>
        </w:rPr>
        <w:t>Carlos Montfort</w:t>
      </w:r>
      <w:r w:rsidRPr="005F1730">
        <w:rPr>
          <w:rFonts w:ascii="Calibri Light" w:eastAsia="Times New Roman" w:hAnsi="Calibri Light" w:cs="Calibri Light"/>
          <w:sz w:val="24"/>
          <w:szCs w:val="24"/>
          <w:lang w:eastAsia="es-ES"/>
        </w:rPr>
        <w:t xml:space="preserve"> violines, percusión y coros</w:t>
      </w:r>
    </w:p>
    <w:p w14:paraId="0755BCB1" w14:textId="77777777" w:rsidR="005F1730" w:rsidRPr="005F1730" w:rsidRDefault="005F1730" w:rsidP="005F1730">
      <w:pPr>
        <w:spacing w:after="0" w:line="240" w:lineRule="auto"/>
        <w:rPr>
          <w:rFonts w:ascii="Calibri Light" w:eastAsia="Times New Roman" w:hAnsi="Calibri Light" w:cs="Calibri Light"/>
          <w:sz w:val="24"/>
          <w:szCs w:val="24"/>
          <w:lang w:eastAsia="es-ES"/>
        </w:rPr>
      </w:pPr>
      <w:r w:rsidRPr="00E22651">
        <w:rPr>
          <w:rFonts w:ascii="Calibri Light" w:eastAsia="Times New Roman" w:hAnsi="Calibri Light" w:cs="Calibri Light"/>
          <w:b/>
          <w:sz w:val="24"/>
          <w:szCs w:val="24"/>
          <w:lang w:eastAsia="es-ES"/>
        </w:rPr>
        <w:t>Marta Roma</w:t>
      </w:r>
      <w:r w:rsidRPr="005F1730">
        <w:rPr>
          <w:rFonts w:ascii="Calibri Light" w:eastAsia="Times New Roman" w:hAnsi="Calibri Light" w:cs="Calibri Light"/>
          <w:sz w:val="24"/>
          <w:szCs w:val="24"/>
          <w:lang w:eastAsia="es-ES"/>
        </w:rPr>
        <w:t xml:space="preserve"> violonchelo, trompeta y coros</w:t>
      </w:r>
    </w:p>
    <w:p w14:paraId="7F3475AA" w14:textId="258E7DEB" w:rsidR="005F1730" w:rsidRDefault="005F1730" w:rsidP="005F1730">
      <w:pPr>
        <w:spacing w:after="0" w:line="240" w:lineRule="auto"/>
        <w:rPr>
          <w:rFonts w:ascii="Calibri Light" w:eastAsia="Times New Roman" w:hAnsi="Calibri Light" w:cs="Calibri Light"/>
          <w:sz w:val="24"/>
          <w:szCs w:val="24"/>
          <w:lang w:eastAsia="es-ES"/>
        </w:rPr>
      </w:pPr>
      <w:r w:rsidRPr="00E22651">
        <w:rPr>
          <w:rFonts w:ascii="Calibri Light" w:eastAsia="Times New Roman" w:hAnsi="Calibri Light" w:cs="Calibri Light"/>
          <w:b/>
          <w:sz w:val="24"/>
          <w:szCs w:val="24"/>
          <w:lang w:eastAsia="es-ES"/>
        </w:rPr>
        <w:t>Bori Albero</w:t>
      </w:r>
      <w:r w:rsidRPr="005F1730">
        <w:rPr>
          <w:rFonts w:ascii="Calibri Light" w:eastAsia="Times New Roman" w:hAnsi="Calibri Light" w:cs="Calibri Light"/>
          <w:sz w:val="24"/>
          <w:szCs w:val="24"/>
          <w:lang w:eastAsia="es-ES"/>
        </w:rPr>
        <w:t xml:space="preserve"> contrabajo y coros</w:t>
      </w:r>
    </w:p>
    <w:p w14:paraId="66815FC2" w14:textId="77777777" w:rsidR="00E22651" w:rsidRPr="00E22651" w:rsidRDefault="00E22651" w:rsidP="005F1730">
      <w:pPr>
        <w:spacing w:after="0" w:line="240" w:lineRule="auto"/>
        <w:rPr>
          <w:rFonts w:ascii="Calibri Light" w:eastAsia="Times New Roman" w:hAnsi="Calibri Light" w:cs="Calibri Light"/>
          <w:sz w:val="8"/>
          <w:szCs w:val="8"/>
          <w:lang w:eastAsia="es-ES"/>
        </w:rPr>
      </w:pPr>
    </w:p>
    <w:p w14:paraId="7F815269" w14:textId="2C49434E" w:rsidR="00E06D25" w:rsidRDefault="00E06D25" w:rsidP="00E06D25">
      <w:pPr>
        <w:spacing w:after="0" w:line="240" w:lineRule="auto"/>
        <w:rPr>
          <w:rFonts w:ascii="Calibri Light" w:eastAsia="Times New Roman" w:hAnsi="Calibri Light" w:cs="Calibri Light"/>
          <w:sz w:val="24"/>
          <w:szCs w:val="24"/>
          <w:lang w:eastAsia="es-ES"/>
        </w:rPr>
      </w:pPr>
      <w:r w:rsidRPr="00E06D25">
        <w:rPr>
          <w:rFonts w:ascii="Calibri Light" w:eastAsia="Times New Roman" w:hAnsi="Calibri Light" w:cs="Calibri Light"/>
          <w:sz w:val="24"/>
          <w:szCs w:val="24"/>
          <w:lang w:eastAsia="es-ES"/>
        </w:rPr>
        <w:t>Juan Casanovas: técnico de sonido</w:t>
      </w:r>
      <w:r>
        <w:rPr>
          <w:rFonts w:ascii="Calibri Light" w:eastAsia="Times New Roman" w:hAnsi="Calibri Light" w:cs="Calibri Light"/>
          <w:sz w:val="24"/>
          <w:szCs w:val="24"/>
          <w:lang w:eastAsia="es-ES"/>
        </w:rPr>
        <w:t xml:space="preserve"> | </w:t>
      </w:r>
      <w:r w:rsidRPr="00E06D25">
        <w:rPr>
          <w:rFonts w:ascii="Calibri Light" w:eastAsia="Times New Roman" w:hAnsi="Calibri Light" w:cs="Calibri Light"/>
          <w:sz w:val="24"/>
          <w:szCs w:val="24"/>
          <w:lang w:eastAsia="es-ES"/>
        </w:rPr>
        <w:t>Isa del Moral: operadora de luces y vídeo</w:t>
      </w:r>
    </w:p>
    <w:p w14:paraId="1878DB87" w14:textId="77777777" w:rsidR="005F1730" w:rsidRPr="005F1730" w:rsidRDefault="005F1730" w:rsidP="005F1730">
      <w:pPr>
        <w:spacing w:after="0" w:line="240" w:lineRule="auto"/>
        <w:rPr>
          <w:rFonts w:ascii="Calibri Light" w:eastAsia="Times New Roman" w:hAnsi="Calibri Light" w:cs="Calibri Light"/>
          <w:sz w:val="8"/>
          <w:szCs w:val="8"/>
          <w:lang w:eastAsia="es-ES"/>
        </w:rPr>
      </w:pPr>
    </w:p>
    <w:p w14:paraId="7BC7FEF4" w14:textId="4E07DCDE" w:rsidR="0012796F" w:rsidRDefault="005F1730" w:rsidP="005F1730">
      <w:pPr>
        <w:spacing w:after="0" w:line="240" w:lineRule="auto"/>
        <w:rPr>
          <w:rFonts w:ascii="Calibri Light" w:eastAsia="Times New Roman" w:hAnsi="Calibri Light" w:cs="Calibri Light"/>
          <w:b/>
          <w:bCs/>
          <w:sz w:val="24"/>
          <w:szCs w:val="24"/>
          <w:lang w:eastAsia="es-ES"/>
        </w:rPr>
      </w:pPr>
      <w:r w:rsidRPr="005F1730">
        <w:rPr>
          <w:rFonts w:ascii="Calibri Light" w:eastAsia="Times New Roman" w:hAnsi="Calibri Light" w:cs="Calibri Light"/>
          <w:sz w:val="24"/>
          <w:szCs w:val="24"/>
          <w:lang w:eastAsia="es-ES"/>
        </w:rPr>
        <w:t xml:space="preserve">Premio Nacional </w:t>
      </w:r>
      <w:r>
        <w:rPr>
          <w:rFonts w:ascii="Calibri Light" w:eastAsia="Times New Roman" w:hAnsi="Calibri Light" w:cs="Calibri Light"/>
          <w:sz w:val="24"/>
          <w:szCs w:val="24"/>
          <w:lang w:eastAsia="es-ES"/>
        </w:rPr>
        <w:t>d</w:t>
      </w:r>
      <w:r w:rsidRPr="005F1730">
        <w:rPr>
          <w:rFonts w:ascii="Calibri Light" w:eastAsia="Times New Roman" w:hAnsi="Calibri Light" w:cs="Calibri Light"/>
          <w:sz w:val="24"/>
          <w:szCs w:val="24"/>
          <w:lang w:eastAsia="es-ES"/>
        </w:rPr>
        <w:t xml:space="preserve">e Músicas Actuales 2022 </w:t>
      </w:r>
      <w:r>
        <w:rPr>
          <w:rFonts w:ascii="Calibri Light" w:eastAsia="Times New Roman" w:hAnsi="Calibri Light" w:cs="Calibri Light"/>
          <w:sz w:val="24"/>
          <w:szCs w:val="24"/>
          <w:lang w:eastAsia="es-ES"/>
        </w:rPr>
        <w:t>q</w:t>
      </w:r>
      <w:r w:rsidRPr="005F1730">
        <w:rPr>
          <w:rFonts w:ascii="Calibri Light" w:eastAsia="Times New Roman" w:hAnsi="Calibri Light" w:cs="Calibri Light"/>
          <w:sz w:val="24"/>
          <w:szCs w:val="24"/>
          <w:lang w:eastAsia="es-ES"/>
        </w:rPr>
        <w:t xml:space="preserve">ue </w:t>
      </w:r>
      <w:r>
        <w:rPr>
          <w:rFonts w:ascii="Calibri Light" w:eastAsia="Times New Roman" w:hAnsi="Calibri Light" w:cs="Calibri Light"/>
          <w:sz w:val="24"/>
          <w:szCs w:val="24"/>
          <w:lang w:eastAsia="es-ES"/>
        </w:rPr>
        <w:t>c</w:t>
      </w:r>
      <w:r w:rsidRPr="005F1730">
        <w:rPr>
          <w:rFonts w:ascii="Calibri Light" w:eastAsia="Times New Roman" w:hAnsi="Calibri Light" w:cs="Calibri Light"/>
          <w:sz w:val="24"/>
          <w:szCs w:val="24"/>
          <w:lang w:eastAsia="es-ES"/>
        </w:rPr>
        <w:t xml:space="preserve">oncede </w:t>
      </w:r>
      <w:r>
        <w:rPr>
          <w:rFonts w:ascii="Calibri Light" w:eastAsia="Times New Roman" w:hAnsi="Calibri Light" w:cs="Calibri Light"/>
          <w:sz w:val="24"/>
          <w:szCs w:val="24"/>
          <w:lang w:eastAsia="es-ES"/>
        </w:rPr>
        <w:t>e</w:t>
      </w:r>
      <w:r w:rsidRPr="005F1730">
        <w:rPr>
          <w:rFonts w:ascii="Calibri Light" w:eastAsia="Times New Roman" w:hAnsi="Calibri Light" w:cs="Calibri Light"/>
          <w:sz w:val="24"/>
          <w:szCs w:val="24"/>
          <w:lang w:eastAsia="es-ES"/>
        </w:rPr>
        <w:t xml:space="preserve">l Ministerio </w:t>
      </w:r>
      <w:r>
        <w:rPr>
          <w:rFonts w:ascii="Calibri Light" w:eastAsia="Times New Roman" w:hAnsi="Calibri Light" w:cs="Calibri Light"/>
          <w:sz w:val="24"/>
          <w:szCs w:val="24"/>
          <w:lang w:eastAsia="es-ES"/>
        </w:rPr>
        <w:t>d</w:t>
      </w:r>
      <w:r w:rsidRPr="005F1730">
        <w:rPr>
          <w:rFonts w:ascii="Calibri Light" w:eastAsia="Times New Roman" w:hAnsi="Calibri Light" w:cs="Calibri Light"/>
          <w:sz w:val="24"/>
          <w:szCs w:val="24"/>
          <w:lang w:eastAsia="es-ES"/>
        </w:rPr>
        <w:t xml:space="preserve">e Cultura </w:t>
      </w:r>
      <w:r>
        <w:rPr>
          <w:rFonts w:ascii="Calibri Light" w:eastAsia="Times New Roman" w:hAnsi="Calibri Light" w:cs="Calibri Light"/>
          <w:sz w:val="24"/>
          <w:szCs w:val="24"/>
          <w:lang w:eastAsia="es-ES"/>
        </w:rPr>
        <w:t>y</w:t>
      </w:r>
      <w:r w:rsidRPr="005F1730">
        <w:rPr>
          <w:rFonts w:ascii="Calibri Light" w:eastAsia="Times New Roman" w:hAnsi="Calibri Light" w:cs="Calibri Light"/>
          <w:sz w:val="24"/>
          <w:szCs w:val="24"/>
          <w:lang w:eastAsia="es-ES"/>
        </w:rPr>
        <w:t xml:space="preserve"> Deporte</w:t>
      </w:r>
    </w:p>
    <w:p w14:paraId="428CCEC0" w14:textId="77777777" w:rsidR="0012796F" w:rsidRPr="002E4EC7" w:rsidRDefault="0012796F" w:rsidP="0012796F">
      <w:pPr>
        <w:spacing w:after="0" w:line="240" w:lineRule="auto"/>
        <w:rPr>
          <w:rFonts w:ascii="Calibri Light" w:eastAsia="Times New Roman" w:hAnsi="Calibri Light" w:cs="Calibri Light"/>
          <w:b/>
          <w:bCs/>
          <w:sz w:val="8"/>
          <w:szCs w:val="8"/>
          <w:lang w:eastAsia="es-ES"/>
        </w:rPr>
      </w:pPr>
    </w:p>
    <w:p w14:paraId="2EE47C2F" w14:textId="77777777" w:rsidR="0012796F" w:rsidRDefault="0012796F" w:rsidP="0012796F">
      <w:pPr>
        <w:spacing w:after="0" w:line="240" w:lineRule="auto"/>
        <w:rPr>
          <w:rFonts w:ascii="Calibri Light" w:eastAsia="Times New Roman" w:hAnsi="Calibri Light" w:cs="Calibri Light"/>
          <w:lang w:eastAsia="es-ES"/>
        </w:rPr>
        <w:sectPr w:rsidR="0012796F" w:rsidSect="00F80D1A">
          <w:headerReference w:type="even" r:id="rId61"/>
          <w:headerReference w:type="default" r:id="rId62"/>
          <w:footerReference w:type="default" r:id="rId63"/>
          <w:headerReference w:type="first" r:id="rId64"/>
          <w:type w:val="continuous"/>
          <w:pgSz w:w="11906" w:h="16838"/>
          <w:pgMar w:top="1276" w:right="851" w:bottom="737" w:left="851" w:header="709" w:footer="709" w:gutter="0"/>
          <w:cols w:space="708"/>
          <w:docGrid w:linePitch="360"/>
        </w:sectPr>
      </w:pPr>
    </w:p>
    <w:p w14:paraId="4F7E20BD" w14:textId="160165A9" w:rsidR="0012796F" w:rsidRDefault="0012796F" w:rsidP="0012796F">
      <w:pPr>
        <w:spacing w:after="0" w:line="240" w:lineRule="auto"/>
        <w:jc w:val="both"/>
        <w:rPr>
          <w:rFonts w:ascii="Calibri Light" w:eastAsia="Times New Roman" w:hAnsi="Calibri Light" w:cs="Calibri Light"/>
          <w:sz w:val="24"/>
          <w:szCs w:val="24"/>
          <w:lang w:eastAsia="es-ES"/>
        </w:rPr>
      </w:pPr>
      <w:bookmarkStart w:id="45" w:name="_Hlk154761811"/>
      <w:r w:rsidRPr="002E4EC7">
        <w:rPr>
          <w:rFonts w:ascii="Calibri Light" w:eastAsia="Times New Roman" w:hAnsi="Calibri Light" w:cs="Calibri Light"/>
          <w:sz w:val="24"/>
          <w:szCs w:val="24"/>
          <w:lang w:eastAsia="es-ES"/>
        </w:rPr>
        <w:t xml:space="preserve">Duración: </w:t>
      </w:r>
      <w:r w:rsidR="005F1730">
        <w:rPr>
          <w:rFonts w:ascii="Calibri Light" w:eastAsia="Times New Roman" w:hAnsi="Calibri Light" w:cs="Calibri Light"/>
          <w:sz w:val="24"/>
          <w:szCs w:val="24"/>
          <w:lang w:eastAsia="es-ES"/>
        </w:rPr>
        <w:t>10</w:t>
      </w:r>
      <w:r w:rsidRPr="002E4EC7">
        <w:rPr>
          <w:rFonts w:ascii="Calibri Light" w:eastAsia="Times New Roman" w:hAnsi="Calibri Light" w:cs="Calibri Light"/>
          <w:sz w:val="24"/>
          <w:szCs w:val="24"/>
          <w:lang w:eastAsia="es-ES"/>
        </w:rPr>
        <w:t>0 minutos. Sin des</w:t>
      </w:r>
      <w:r w:rsidR="00D12B08">
        <w:rPr>
          <w:rFonts w:ascii="Calibri Light" w:eastAsia="Times New Roman" w:hAnsi="Calibri Light" w:cs="Calibri Light"/>
          <w:sz w:val="24"/>
          <w:szCs w:val="24"/>
          <w:lang w:eastAsia="es-ES"/>
        </w:rPr>
        <w:t>c</w:t>
      </w:r>
      <w:r w:rsidRPr="002E4EC7">
        <w:rPr>
          <w:rFonts w:ascii="Calibri Light" w:eastAsia="Times New Roman" w:hAnsi="Calibri Light" w:cs="Calibri Light"/>
          <w:sz w:val="24"/>
          <w:szCs w:val="24"/>
          <w:lang w:eastAsia="es-ES"/>
        </w:rPr>
        <w:t>anso</w:t>
      </w:r>
      <w:r>
        <w:rPr>
          <w:rFonts w:ascii="Calibri Light" w:eastAsia="Times New Roman" w:hAnsi="Calibri Light" w:cs="Calibri Light"/>
          <w:sz w:val="24"/>
          <w:szCs w:val="24"/>
          <w:lang w:eastAsia="es-ES"/>
        </w:rPr>
        <w:t xml:space="preserve"> </w:t>
      </w:r>
    </w:p>
    <w:bookmarkEnd w:id="45"/>
    <w:p w14:paraId="083FB6D8" w14:textId="0F564095" w:rsidR="005F1730" w:rsidRPr="005F1730" w:rsidRDefault="005F1730" w:rsidP="0012796F">
      <w:pPr>
        <w:spacing w:after="0" w:line="240" w:lineRule="auto"/>
        <w:jc w:val="both"/>
        <w:rPr>
          <w:rFonts w:ascii="Calibri Light" w:eastAsia="Times New Roman" w:hAnsi="Calibri Light" w:cs="Calibri Light"/>
          <w:sz w:val="8"/>
          <w:szCs w:val="8"/>
          <w:lang w:eastAsia="es-ES"/>
        </w:rPr>
      </w:pPr>
    </w:p>
    <w:p w14:paraId="6F8E9C03" w14:textId="77777777" w:rsidR="005F1730" w:rsidRDefault="005F1730" w:rsidP="005F1730">
      <w:pPr>
        <w:spacing w:after="0" w:line="240" w:lineRule="auto"/>
        <w:jc w:val="both"/>
        <w:rPr>
          <w:rFonts w:ascii="Calibri Light" w:eastAsia="Times New Roman" w:hAnsi="Calibri Light" w:cs="Calibri Light"/>
          <w:sz w:val="24"/>
          <w:szCs w:val="24"/>
          <w:lang w:eastAsia="es-ES"/>
        </w:rPr>
      </w:pPr>
      <w:r>
        <w:rPr>
          <w:rFonts w:ascii="Calibri Light" w:eastAsia="Times New Roman" w:hAnsi="Calibri Light" w:cs="Calibri Light"/>
          <w:noProof/>
          <w:sz w:val="24"/>
          <w:szCs w:val="24"/>
          <w:lang w:eastAsia="es-ES"/>
        </w:rPr>
        <w:drawing>
          <wp:inline distT="0" distB="0" distL="0" distR="0" wp14:anchorId="396DC6CA" wp14:editId="3C1C04FF">
            <wp:extent cx="6479540" cy="3644900"/>
            <wp:effectExtent l="0" t="0" r="0" b="0"/>
            <wp:docPr id="367307159" name="Imagen 27" descr="Una mujer con el cabello larg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307159" name="Imagen 27" descr="Una mujer con el cabello largo&#10;&#10;Descripción generada automáticamente"/>
                    <pic:cNvPicPr/>
                  </pic:nvPicPr>
                  <pic:blipFill>
                    <a:blip r:embed="rId65">
                      <a:extLst>
                        <a:ext uri="{28A0092B-C50C-407E-A947-70E740481C1C}">
                          <a14:useLocalDpi xmlns:a14="http://schemas.microsoft.com/office/drawing/2010/main" val="0"/>
                        </a:ext>
                      </a:extLst>
                    </a:blip>
                    <a:stretch>
                      <a:fillRect/>
                    </a:stretch>
                  </pic:blipFill>
                  <pic:spPr>
                    <a:xfrm>
                      <a:off x="0" y="0"/>
                      <a:ext cx="6479540" cy="3644900"/>
                    </a:xfrm>
                    <a:prstGeom prst="rect">
                      <a:avLst/>
                    </a:prstGeom>
                  </pic:spPr>
                </pic:pic>
              </a:graphicData>
            </a:graphic>
          </wp:inline>
        </w:drawing>
      </w:r>
    </w:p>
    <w:p w14:paraId="3284AE2B" w14:textId="77777777" w:rsidR="005F1730" w:rsidRPr="005F1730" w:rsidRDefault="005F1730" w:rsidP="005F1730">
      <w:pPr>
        <w:spacing w:after="0" w:line="240" w:lineRule="auto"/>
        <w:jc w:val="both"/>
        <w:rPr>
          <w:rFonts w:ascii="Calibri Light" w:eastAsia="Times New Roman" w:hAnsi="Calibri Light" w:cs="Calibri Light"/>
          <w:sz w:val="12"/>
          <w:szCs w:val="12"/>
          <w:lang w:eastAsia="es-ES"/>
        </w:rPr>
      </w:pPr>
    </w:p>
    <w:p w14:paraId="38A87BC5" w14:textId="194FA00F" w:rsidR="005F1730" w:rsidRPr="005F1730" w:rsidRDefault="00F92E1F" w:rsidP="005F1730">
      <w:pPr>
        <w:spacing w:after="0" w:line="240" w:lineRule="auto"/>
        <w:jc w:val="both"/>
        <w:rPr>
          <w:rFonts w:ascii="Calibri Light" w:eastAsia="Times New Roman" w:hAnsi="Calibri Light" w:cs="Calibri Light"/>
          <w:sz w:val="24"/>
          <w:szCs w:val="24"/>
          <w:lang w:eastAsia="es-ES"/>
        </w:rPr>
      </w:pPr>
      <w:r>
        <w:rPr>
          <w:rFonts w:ascii="Calibri Light" w:eastAsia="Times New Roman" w:hAnsi="Calibri Light" w:cs="Calibri Light"/>
          <w:sz w:val="24"/>
          <w:szCs w:val="24"/>
          <w:lang w:eastAsia="es-ES"/>
        </w:rPr>
        <w:t>“</w:t>
      </w:r>
      <w:r w:rsidR="005F1730" w:rsidRPr="005F1730">
        <w:rPr>
          <w:rFonts w:ascii="Calibri Light" w:eastAsia="Times New Roman" w:hAnsi="Calibri Light" w:cs="Calibri Light"/>
          <w:sz w:val="24"/>
          <w:szCs w:val="24"/>
          <w:lang w:eastAsia="es-ES"/>
        </w:rPr>
        <w:t>Aterrados</w:t>
      </w:r>
      <w:r>
        <w:rPr>
          <w:rFonts w:ascii="Calibri Light" w:eastAsia="Times New Roman" w:hAnsi="Calibri Light" w:cs="Calibri Light"/>
          <w:sz w:val="24"/>
          <w:szCs w:val="24"/>
          <w:lang w:eastAsia="es-ES"/>
        </w:rPr>
        <w:t xml:space="preserve"> </w:t>
      </w:r>
      <w:r w:rsidR="005F1730" w:rsidRPr="005F1730">
        <w:rPr>
          <w:rFonts w:ascii="Calibri Light" w:eastAsia="Times New Roman" w:hAnsi="Calibri Light" w:cs="Calibri Light"/>
          <w:sz w:val="24"/>
          <w:szCs w:val="24"/>
          <w:lang w:eastAsia="es-ES"/>
        </w:rPr>
        <w:t>buscan una flor familiar donde guarecerse</w:t>
      </w:r>
      <w:r>
        <w:rPr>
          <w:rFonts w:ascii="Calibri Light" w:eastAsia="Times New Roman" w:hAnsi="Calibri Light" w:cs="Calibri Light"/>
          <w:sz w:val="24"/>
          <w:szCs w:val="24"/>
          <w:lang w:eastAsia="es-ES"/>
        </w:rPr>
        <w:t xml:space="preserve"> </w:t>
      </w:r>
      <w:r w:rsidR="005F1730" w:rsidRPr="005F1730">
        <w:rPr>
          <w:rFonts w:ascii="Calibri Light" w:eastAsia="Times New Roman" w:hAnsi="Calibri Light" w:cs="Calibri Light"/>
          <w:sz w:val="24"/>
          <w:szCs w:val="24"/>
          <w:lang w:eastAsia="es-ES"/>
        </w:rPr>
        <w:t>y les asusta la inmensidad del campo</w:t>
      </w:r>
      <w:r>
        <w:rPr>
          <w:rFonts w:ascii="Calibri Light" w:eastAsia="Times New Roman" w:hAnsi="Calibri Light" w:cs="Calibri Light"/>
          <w:sz w:val="24"/>
          <w:szCs w:val="24"/>
          <w:lang w:eastAsia="es-ES"/>
        </w:rPr>
        <w:t>”.</w:t>
      </w:r>
    </w:p>
    <w:p w14:paraId="32A0F442" w14:textId="77777777" w:rsidR="005F1730" w:rsidRPr="009947EF" w:rsidRDefault="005F1730" w:rsidP="00F92E1F">
      <w:pPr>
        <w:spacing w:after="0" w:line="240" w:lineRule="auto"/>
        <w:jc w:val="right"/>
        <w:rPr>
          <w:rFonts w:ascii="Calibri Light" w:eastAsia="Times New Roman" w:hAnsi="Calibri Light" w:cs="Calibri Light"/>
          <w:i/>
          <w:sz w:val="24"/>
          <w:szCs w:val="24"/>
          <w:lang w:eastAsia="es-ES"/>
        </w:rPr>
      </w:pPr>
      <w:r w:rsidRPr="009947EF">
        <w:rPr>
          <w:rFonts w:ascii="Calibri Light" w:eastAsia="Times New Roman" w:hAnsi="Calibri Light" w:cs="Calibri Light"/>
          <w:i/>
          <w:sz w:val="24"/>
          <w:szCs w:val="24"/>
          <w:lang w:eastAsia="es-ES"/>
        </w:rPr>
        <w:t>William Carlos Williams</w:t>
      </w:r>
    </w:p>
    <w:p w14:paraId="63C74A96" w14:textId="77777777" w:rsidR="005F1730" w:rsidRPr="005F1730" w:rsidRDefault="005F1730" w:rsidP="005F1730">
      <w:pPr>
        <w:spacing w:after="0" w:line="240" w:lineRule="auto"/>
        <w:jc w:val="both"/>
        <w:rPr>
          <w:rFonts w:ascii="Calibri Light" w:eastAsia="Times New Roman" w:hAnsi="Calibri Light" w:cs="Calibri Light"/>
          <w:sz w:val="8"/>
          <w:szCs w:val="8"/>
          <w:lang w:eastAsia="es-ES"/>
        </w:rPr>
      </w:pPr>
    </w:p>
    <w:p w14:paraId="6F8548B0" w14:textId="5A2D986D" w:rsidR="005F1730" w:rsidRPr="005F1730" w:rsidRDefault="005F1730" w:rsidP="005F1730">
      <w:pPr>
        <w:spacing w:after="0" w:line="240" w:lineRule="auto"/>
        <w:jc w:val="both"/>
        <w:rPr>
          <w:rFonts w:ascii="Calibri Light" w:eastAsia="Times New Roman" w:hAnsi="Calibri Light" w:cs="Calibri Light"/>
          <w:sz w:val="24"/>
          <w:szCs w:val="24"/>
          <w:lang w:eastAsia="es-ES"/>
        </w:rPr>
      </w:pPr>
      <w:r w:rsidRPr="005F1730">
        <w:rPr>
          <w:rFonts w:ascii="Calibri Light" w:eastAsia="Times New Roman" w:hAnsi="Calibri Light" w:cs="Calibri Light"/>
          <w:sz w:val="24"/>
          <w:szCs w:val="24"/>
          <w:lang w:eastAsia="es-ES"/>
        </w:rPr>
        <w:t xml:space="preserve">Empecé a componer este nuevo trabajo el día 21 de marzo de 2020. Lo grabé durante un año en varias ciudades: Barcelona, Pontós, Madrid, Jerez, Buenos Aires, Coatepec (México) y La Habana. Durante la creación de </w:t>
      </w:r>
      <w:r w:rsidR="00F92E1F">
        <w:rPr>
          <w:rFonts w:ascii="Calibri Light" w:eastAsia="Times New Roman" w:hAnsi="Calibri Light" w:cs="Calibri Light"/>
          <w:sz w:val="24"/>
          <w:szCs w:val="24"/>
          <w:lang w:eastAsia="es-ES"/>
        </w:rPr>
        <w:t>‘</w:t>
      </w:r>
      <w:r w:rsidRPr="005F1730">
        <w:rPr>
          <w:rFonts w:ascii="Calibri Light" w:eastAsia="Times New Roman" w:hAnsi="Calibri Light" w:cs="Calibri Light"/>
          <w:sz w:val="24"/>
          <w:szCs w:val="24"/>
          <w:lang w:eastAsia="es-ES"/>
        </w:rPr>
        <w:t>Género imposible</w:t>
      </w:r>
      <w:r w:rsidR="00F92E1F">
        <w:rPr>
          <w:rFonts w:ascii="Calibri Light" w:eastAsia="Times New Roman" w:hAnsi="Calibri Light" w:cs="Calibri Light"/>
          <w:sz w:val="24"/>
          <w:szCs w:val="24"/>
          <w:lang w:eastAsia="es-ES"/>
        </w:rPr>
        <w:t>’</w:t>
      </w:r>
      <w:r w:rsidRPr="005F1730">
        <w:rPr>
          <w:rFonts w:ascii="Calibri Light" w:eastAsia="Times New Roman" w:hAnsi="Calibri Light" w:cs="Calibri Light"/>
          <w:sz w:val="24"/>
          <w:szCs w:val="24"/>
          <w:lang w:eastAsia="es-ES"/>
        </w:rPr>
        <w:t xml:space="preserve"> (2020-22) Elena Córdoba me enseñó este precioso poema de William Carlos Williams, que vertebró ese espectáculo, este disco y mi vida entera. Ordenar la inmensidad flor a flor.</w:t>
      </w:r>
    </w:p>
    <w:p w14:paraId="06EFAF2A" w14:textId="77777777" w:rsidR="005F1730" w:rsidRPr="005F1730" w:rsidRDefault="005F1730" w:rsidP="005F1730">
      <w:pPr>
        <w:spacing w:after="0" w:line="240" w:lineRule="auto"/>
        <w:jc w:val="both"/>
        <w:rPr>
          <w:rFonts w:ascii="Calibri Light" w:eastAsia="Times New Roman" w:hAnsi="Calibri Light" w:cs="Calibri Light"/>
          <w:sz w:val="8"/>
          <w:szCs w:val="8"/>
          <w:lang w:eastAsia="es-ES"/>
        </w:rPr>
      </w:pPr>
    </w:p>
    <w:p w14:paraId="67426CDD" w14:textId="0D440E92" w:rsidR="005F1730" w:rsidRPr="005F1730" w:rsidRDefault="005F1730" w:rsidP="005F1730">
      <w:pPr>
        <w:spacing w:after="0" w:line="240" w:lineRule="auto"/>
        <w:jc w:val="both"/>
        <w:rPr>
          <w:rFonts w:ascii="Calibri Light" w:eastAsia="Times New Roman" w:hAnsi="Calibri Light" w:cs="Calibri Light"/>
          <w:sz w:val="24"/>
          <w:szCs w:val="24"/>
          <w:lang w:eastAsia="es-ES"/>
        </w:rPr>
      </w:pPr>
      <w:r w:rsidRPr="005F1730">
        <w:rPr>
          <w:rFonts w:ascii="Calibri Light" w:eastAsia="Times New Roman" w:hAnsi="Calibri Light" w:cs="Calibri Light"/>
          <w:sz w:val="24"/>
          <w:szCs w:val="24"/>
          <w:lang w:eastAsia="es-ES"/>
        </w:rPr>
        <w:t>Cuando tenía 18 años me contaron que un samurái antes de hacerse el harakiri dibujó un haiku en forma de círculo. Dibujé y guardé durante años este círculo, esta portada. Ese trazo maravilloso simboliza muchas cosas: el alma, el cuerpo, sin principio, sin fin, equilibrio, sencillez… Un disco. Un concierto. Como una vida entera. Como un día. De sol a sol. Circular. Toda la vida, un día. 5 movimientos. 5 edades. 5 colores.</w:t>
      </w:r>
    </w:p>
    <w:p w14:paraId="3A6E87BC" w14:textId="77777777" w:rsidR="005F1730" w:rsidRPr="005F1730" w:rsidRDefault="005F1730" w:rsidP="005F1730">
      <w:pPr>
        <w:spacing w:after="0" w:line="240" w:lineRule="auto"/>
        <w:jc w:val="both"/>
        <w:rPr>
          <w:rFonts w:ascii="Calibri Light" w:eastAsia="Times New Roman" w:hAnsi="Calibri Light" w:cs="Calibri Light"/>
          <w:sz w:val="8"/>
          <w:szCs w:val="8"/>
          <w:lang w:eastAsia="es-ES"/>
        </w:rPr>
      </w:pPr>
    </w:p>
    <w:p w14:paraId="0A212B8C" w14:textId="0CB0F164" w:rsidR="005F1730" w:rsidRDefault="005F1730" w:rsidP="005F1730">
      <w:pPr>
        <w:spacing w:after="0" w:line="240" w:lineRule="auto"/>
        <w:jc w:val="both"/>
        <w:rPr>
          <w:rFonts w:ascii="Calibri Light" w:eastAsia="Times New Roman" w:hAnsi="Calibri Light" w:cs="Calibri Light"/>
          <w:sz w:val="24"/>
          <w:szCs w:val="24"/>
          <w:lang w:eastAsia="es-ES"/>
        </w:rPr>
      </w:pPr>
      <w:r w:rsidRPr="005F1730">
        <w:rPr>
          <w:rFonts w:ascii="Calibri Light" w:eastAsia="Times New Roman" w:hAnsi="Calibri Light" w:cs="Calibri Light"/>
          <w:sz w:val="24"/>
          <w:szCs w:val="24"/>
          <w:lang w:eastAsia="es-ES"/>
        </w:rPr>
        <w:t>Es un trabajo que nace de la soledad con voluntad de unir soledades: de ahí la contraposición de la intimidad de una voz y una guitarra con el coro. El canto compartido, la disolución del yo, la salvación. Me gusta imaginar que aquí el coro son todos ustedes. Cantemos.</w:t>
      </w:r>
    </w:p>
    <w:p w14:paraId="7AF84BDF" w14:textId="3C39A2A3" w:rsidR="005F1730" w:rsidRPr="005F1730" w:rsidRDefault="005F1730" w:rsidP="005F1730">
      <w:pPr>
        <w:spacing w:after="0" w:line="240" w:lineRule="auto"/>
        <w:jc w:val="right"/>
        <w:rPr>
          <w:rFonts w:ascii="Calibri Light" w:eastAsia="Times New Roman" w:hAnsi="Calibri Light" w:cs="Calibri Light"/>
          <w:i/>
          <w:iCs/>
          <w:sz w:val="24"/>
          <w:szCs w:val="24"/>
          <w:lang w:eastAsia="es-ES"/>
        </w:rPr>
      </w:pPr>
      <w:r w:rsidRPr="005F1730">
        <w:rPr>
          <w:rFonts w:ascii="Calibri Light" w:eastAsia="Times New Roman" w:hAnsi="Calibri Light" w:cs="Calibri Light"/>
          <w:i/>
          <w:iCs/>
          <w:sz w:val="24"/>
          <w:szCs w:val="24"/>
          <w:lang w:eastAsia="es-ES"/>
        </w:rPr>
        <w:t>Sílvia Pérez Cruz</w:t>
      </w:r>
    </w:p>
    <w:p w14:paraId="7E6F0EB8" w14:textId="77777777" w:rsidR="0012796F" w:rsidRDefault="0012796F" w:rsidP="0012796F">
      <w:pPr>
        <w:spacing w:after="0" w:line="240" w:lineRule="auto"/>
        <w:jc w:val="both"/>
        <w:rPr>
          <w:rFonts w:ascii="Calibri Light" w:eastAsia="Times New Roman" w:hAnsi="Calibri Light" w:cs="Calibri Light"/>
          <w:sz w:val="24"/>
          <w:szCs w:val="24"/>
          <w:lang w:eastAsia="es-ES"/>
        </w:rPr>
      </w:pPr>
    </w:p>
    <w:p w14:paraId="7ADA3C4D" w14:textId="77777777" w:rsidR="00F92E1F" w:rsidRDefault="00F92E1F" w:rsidP="00A920EC">
      <w:pPr>
        <w:rPr>
          <w:rFonts w:ascii="Calibri Light" w:eastAsia="Times New Roman" w:hAnsi="Calibri Light" w:cs="Calibri Light"/>
          <w:sz w:val="24"/>
          <w:szCs w:val="24"/>
          <w:lang w:eastAsia="es-ES"/>
        </w:rPr>
      </w:pPr>
    </w:p>
    <w:p w14:paraId="0E1C3D8E" w14:textId="7B294F75" w:rsidR="00A920EC" w:rsidRPr="00A87455" w:rsidRDefault="00A920EC" w:rsidP="00A920EC">
      <w:pPr>
        <w:rPr>
          <w:rFonts w:ascii="Calibri Light" w:eastAsia="Times New Roman" w:hAnsi="Calibri Light" w:cs="Calibri Light"/>
          <w:sz w:val="24"/>
          <w:szCs w:val="24"/>
          <w:lang w:eastAsia="es-ES"/>
        </w:rPr>
      </w:pPr>
      <w:bookmarkStart w:id="46" w:name="_Hlk155618011"/>
      <w:r>
        <w:rPr>
          <w:rFonts w:ascii="Calibri Light" w:eastAsia="Times New Roman" w:hAnsi="Calibri Light" w:cs="Calibri Light"/>
          <w:sz w:val="24"/>
          <w:szCs w:val="24"/>
          <w:lang w:eastAsia="es-ES"/>
        </w:rPr>
        <w:lastRenderedPageBreak/>
        <w:t xml:space="preserve">Viernes 7 de junio. </w:t>
      </w:r>
      <w:r w:rsidRPr="00A87455">
        <w:rPr>
          <w:rFonts w:ascii="Calibri Light" w:eastAsia="Times New Roman" w:hAnsi="Calibri Light" w:cs="Calibri Light"/>
          <w:sz w:val="24"/>
          <w:szCs w:val="24"/>
          <w:lang w:eastAsia="es-ES"/>
        </w:rPr>
        <w:t>Sala Argenta. 19:</w:t>
      </w:r>
      <w:r>
        <w:rPr>
          <w:rFonts w:ascii="Calibri Light" w:eastAsia="Times New Roman" w:hAnsi="Calibri Light" w:cs="Calibri Light"/>
          <w:sz w:val="24"/>
          <w:szCs w:val="24"/>
          <w:lang w:eastAsia="es-ES"/>
        </w:rPr>
        <w:t>3</w:t>
      </w:r>
      <w:r w:rsidRPr="00A87455">
        <w:rPr>
          <w:rFonts w:ascii="Calibri Light" w:eastAsia="Times New Roman" w:hAnsi="Calibri Light" w:cs="Calibri Light"/>
          <w:sz w:val="24"/>
          <w:szCs w:val="24"/>
          <w:lang w:eastAsia="es-ES"/>
        </w:rPr>
        <w:t>0 h</w:t>
      </w:r>
    </w:p>
    <w:p w14:paraId="6C722914" w14:textId="77777777" w:rsidR="00A920EC" w:rsidRPr="00A87455" w:rsidRDefault="00A920EC" w:rsidP="00A920EC">
      <w:pPr>
        <w:spacing w:after="0" w:line="240" w:lineRule="auto"/>
        <w:rPr>
          <w:rFonts w:ascii="Calibri Light" w:eastAsia="Times New Roman" w:hAnsi="Calibri Light" w:cs="Calibri Light"/>
          <w:b/>
          <w:bCs/>
          <w:color w:val="FF0000"/>
          <w:sz w:val="24"/>
          <w:szCs w:val="24"/>
          <w:lang w:eastAsia="es-ES"/>
        </w:rPr>
      </w:pPr>
      <w:r w:rsidRPr="00A87455">
        <w:rPr>
          <w:rFonts w:ascii="Calibri Light" w:eastAsia="Times New Roman" w:hAnsi="Calibri Light" w:cs="Calibri Light"/>
          <w:b/>
          <w:bCs/>
          <w:color w:val="FF0000"/>
          <w:sz w:val="24"/>
          <w:szCs w:val="24"/>
          <w:lang w:eastAsia="es-ES"/>
        </w:rPr>
        <w:t>Recital</w:t>
      </w:r>
    </w:p>
    <w:p w14:paraId="729EE2D1" w14:textId="0B179C36" w:rsidR="00A920EC" w:rsidRDefault="00A920EC" w:rsidP="00AF0991">
      <w:pPr>
        <w:spacing w:after="0" w:line="240" w:lineRule="auto"/>
        <w:rPr>
          <w:rFonts w:ascii="Calibri Light" w:eastAsia="Times New Roman" w:hAnsi="Calibri Light" w:cs="Calibri Light"/>
          <w:b/>
          <w:bCs/>
          <w:sz w:val="24"/>
          <w:szCs w:val="24"/>
          <w:lang w:eastAsia="es-ES"/>
        </w:rPr>
      </w:pPr>
      <w:r w:rsidRPr="00A87455">
        <w:rPr>
          <w:rFonts w:ascii="Calibri Light" w:eastAsia="Times New Roman" w:hAnsi="Calibri Light" w:cs="Calibri Light"/>
          <w:b/>
          <w:bCs/>
          <w:sz w:val="24"/>
          <w:szCs w:val="24"/>
          <w:lang w:eastAsia="es-ES"/>
        </w:rPr>
        <w:t xml:space="preserve">Mastodonte </w:t>
      </w:r>
      <w:r w:rsidR="00D5626A" w:rsidRPr="00D5626A">
        <w:rPr>
          <w:rFonts w:ascii="Calibri Light" w:eastAsia="Times New Roman" w:hAnsi="Calibri Light" w:cs="Calibri Light"/>
          <w:sz w:val="24"/>
          <w:szCs w:val="24"/>
          <w:lang w:eastAsia="es-ES"/>
        </w:rPr>
        <w:t xml:space="preserve">| </w:t>
      </w:r>
      <w:r w:rsidR="00D5626A" w:rsidRPr="00D5626A">
        <w:rPr>
          <w:rFonts w:ascii="Calibri Light" w:eastAsia="Times New Roman" w:hAnsi="Calibri Light" w:cs="Calibri Light"/>
          <w:b/>
          <w:bCs/>
          <w:sz w:val="24"/>
          <w:szCs w:val="24"/>
          <w:lang w:eastAsia="es-ES"/>
        </w:rPr>
        <w:t>Belleza y perdón</w:t>
      </w:r>
    </w:p>
    <w:p w14:paraId="509E8480" w14:textId="6C4E13B7" w:rsidR="00AF0991" w:rsidRPr="00AF0991" w:rsidRDefault="00AF0991" w:rsidP="00AF0991">
      <w:pPr>
        <w:spacing w:after="0" w:line="240" w:lineRule="auto"/>
        <w:rPr>
          <w:rFonts w:ascii="Calibri Light" w:eastAsia="Times New Roman" w:hAnsi="Calibri Light" w:cs="Calibri Light"/>
          <w:b/>
          <w:bCs/>
          <w:sz w:val="8"/>
          <w:szCs w:val="8"/>
          <w:lang w:eastAsia="es-ES"/>
        </w:rPr>
      </w:pPr>
    </w:p>
    <w:p w14:paraId="0A573EEE" w14:textId="07A93A0D" w:rsidR="00AF0991" w:rsidRDefault="00AF0991" w:rsidP="00AF0991">
      <w:pPr>
        <w:spacing w:after="0" w:line="240" w:lineRule="auto"/>
        <w:rPr>
          <w:rFonts w:ascii="Calibri Light" w:eastAsia="Times New Roman" w:hAnsi="Calibri Light" w:cs="Calibri Light"/>
          <w:b/>
          <w:bCs/>
          <w:sz w:val="24"/>
          <w:szCs w:val="24"/>
          <w:lang w:eastAsia="es-ES"/>
        </w:rPr>
      </w:pPr>
      <w:r w:rsidRPr="00AF0991">
        <w:rPr>
          <w:rFonts w:ascii="Calibri Light" w:eastAsia="Times New Roman" w:hAnsi="Calibri Light" w:cs="Calibri Light"/>
          <w:sz w:val="24"/>
          <w:szCs w:val="24"/>
          <w:lang w:eastAsia="es-ES"/>
        </w:rPr>
        <w:t>Con</w:t>
      </w:r>
      <w:r>
        <w:rPr>
          <w:rFonts w:ascii="Calibri Light" w:eastAsia="Times New Roman" w:hAnsi="Calibri Light" w:cs="Calibri Light"/>
          <w:b/>
          <w:bCs/>
          <w:sz w:val="24"/>
          <w:szCs w:val="24"/>
          <w:lang w:eastAsia="es-ES"/>
        </w:rPr>
        <w:t xml:space="preserve"> </w:t>
      </w:r>
      <w:r w:rsidRPr="00AF0991">
        <w:rPr>
          <w:rFonts w:ascii="Calibri Light" w:eastAsia="Times New Roman" w:hAnsi="Calibri Light" w:cs="Calibri Light"/>
          <w:b/>
          <w:bCs/>
          <w:sz w:val="24"/>
          <w:szCs w:val="24"/>
          <w:lang w:eastAsia="es-ES"/>
        </w:rPr>
        <w:t xml:space="preserve">Asier </w:t>
      </w:r>
      <w:proofErr w:type="spellStart"/>
      <w:r w:rsidRPr="00AF0991">
        <w:rPr>
          <w:rFonts w:ascii="Calibri Light" w:eastAsia="Times New Roman" w:hAnsi="Calibri Light" w:cs="Calibri Light"/>
          <w:b/>
          <w:bCs/>
          <w:sz w:val="24"/>
          <w:szCs w:val="24"/>
          <w:lang w:eastAsia="es-ES"/>
        </w:rPr>
        <w:t>Etxeandia</w:t>
      </w:r>
      <w:proofErr w:type="spellEnd"/>
      <w:r w:rsidR="0088233F">
        <w:rPr>
          <w:rFonts w:ascii="Calibri Light" w:eastAsia="Times New Roman" w:hAnsi="Calibri Light" w:cs="Calibri Light"/>
          <w:b/>
          <w:bCs/>
          <w:sz w:val="24"/>
          <w:szCs w:val="24"/>
          <w:lang w:eastAsia="es-ES"/>
        </w:rPr>
        <w:t xml:space="preserve"> </w:t>
      </w:r>
      <w:r w:rsidR="0088233F" w:rsidRPr="0088233F">
        <w:rPr>
          <w:rFonts w:ascii="Calibri Light" w:eastAsia="Times New Roman" w:hAnsi="Calibri Light" w:cs="Calibri Light"/>
          <w:sz w:val="24"/>
          <w:szCs w:val="24"/>
          <w:lang w:eastAsia="es-ES"/>
        </w:rPr>
        <w:t>voz</w:t>
      </w:r>
      <w:r w:rsidRPr="0088233F">
        <w:rPr>
          <w:rFonts w:ascii="Calibri Light" w:eastAsia="Times New Roman" w:hAnsi="Calibri Light" w:cs="Calibri Light"/>
          <w:sz w:val="24"/>
          <w:szCs w:val="24"/>
          <w:lang w:eastAsia="es-ES"/>
        </w:rPr>
        <w:t xml:space="preserve"> y</w:t>
      </w:r>
      <w:r w:rsidRPr="00AF0991">
        <w:rPr>
          <w:rFonts w:ascii="Calibri Light" w:eastAsia="Times New Roman" w:hAnsi="Calibri Light" w:cs="Calibri Light"/>
          <w:b/>
          <w:bCs/>
          <w:sz w:val="24"/>
          <w:szCs w:val="24"/>
          <w:lang w:eastAsia="es-ES"/>
        </w:rPr>
        <w:t xml:space="preserve"> Enrico </w:t>
      </w:r>
      <w:proofErr w:type="spellStart"/>
      <w:r w:rsidRPr="00AF0991">
        <w:rPr>
          <w:rFonts w:ascii="Calibri Light" w:eastAsia="Times New Roman" w:hAnsi="Calibri Light" w:cs="Calibri Light"/>
          <w:b/>
          <w:bCs/>
          <w:sz w:val="24"/>
          <w:szCs w:val="24"/>
          <w:lang w:eastAsia="es-ES"/>
        </w:rPr>
        <w:t>Barbaro</w:t>
      </w:r>
      <w:proofErr w:type="spellEnd"/>
      <w:r w:rsidR="0088233F" w:rsidRPr="0088233F">
        <w:t xml:space="preserve"> </w:t>
      </w:r>
      <w:r w:rsidR="0088233F">
        <w:rPr>
          <w:rFonts w:ascii="Calibri Light" w:eastAsia="Times New Roman" w:hAnsi="Calibri Light" w:cs="Calibri Light"/>
          <w:sz w:val="24"/>
          <w:szCs w:val="24"/>
          <w:lang w:eastAsia="es-ES"/>
        </w:rPr>
        <w:t>b</w:t>
      </w:r>
      <w:r w:rsidR="0088233F" w:rsidRPr="0088233F">
        <w:rPr>
          <w:rFonts w:ascii="Calibri Light" w:eastAsia="Times New Roman" w:hAnsi="Calibri Light" w:cs="Calibri Light"/>
          <w:sz w:val="24"/>
          <w:szCs w:val="24"/>
          <w:lang w:eastAsia="es-ES"/>
        </w:rPr>
        <w:t>ajo, sintetizadores y programaciones</w:t>
      </w:r>
    </w:p>
    <w:p w14:paraId="383D29D4" w14:textId="77777777" w:rsidR="00D5626A" w:rsidRPr="00D5626A" w:rsidRDefault="00D5626A" w:rsidP="00AF0991">
      <w:pPr>
        <w:spacing w:after="0" w:line="240" w:lineRule="auto"/>
        <w:rPr>
          <w:rFonts w:ascii="Calibri Light" w:eastAsia="Times New Roman" w:hAnsi="Calibri Light" w:cs="Calibri Light"/>
          <w:b/>
          <w:bCs/>
          <w:sz w:val="8"/>
          <w:szCs w:val="8"/>
          <w:lang w:eastAsia="es-ES"/>
        </w:rPr>
      </w:pPr>
    </w:p>
    <w:p w14:paraId="53082D26" w14:textId="3A56E3D4" w:rsidR="00D5626A" w:rsidRPr="00D5626A" w:rsidRDefault="00D5626A" w:rsidP="00D5626A">
      <w:pPr>
        <w:spacing w:after="0" w:line="240" w:lineRule="auto"/>
        <w:rPr>
          <w:rFonts w:ascii="Calibri Light" w:eastAsia="Times New Roman" w:hAnsi="Calibri Light" w:cs="Calibri Light"/>
          <w:sz w:val="24"/>
          <w:szCs w:val="24"/>
          <w:lang w:eastAsia="es-ES"/>
        </w:rPr>
      </w:pPr>
      <w:r w:rsidRPr="00D5626A">
        <w:rPr>
          <w:rFonts w:ascii="Calibri Light" w:eastAsia="Times New Roman" w:hAnsi="Calibri Light" w:cs="Calibri Light"/>
          <w:sz w:val="24"/>
          <w:szCs w:val="24"/>
          <w:lang w:eastAsia="es-ES"/>
        </w:rPr>
        <w:t xml:space="preserve">Pino </w:t>
      </w:r>
      <w:proofErr w:type="spellStart"/>
      <w:r w:rsidRPr="00D5626A">
        <w:rPr>
          <w:rFonts w:ascii="Calibri Light" w:eastAsia="Times New Roman" w:hAnsi="Calibri Light" w:cs="Calibri Light"/>
          <w:sz w:val="24"/>
          <w:szCs w:val="24"/>
          <w:lang w:eastAsia="es-ES"/>
        </w:rPr>
        <w:t>Rovereto</w:t>
      </w:r>
      <w:proofErr w:type="spellEnd"/>
      <w:r w:rsidRPr="00D5626A">
        <w:rPr>
          <w:rFonts w:ascii="Calibri Light" w:eastAsia="Times New Roman" w:hAnsi="Calibri Light" w:cs="Calibri Light"/>
          <w:sz w:val="24"/>
          <w:szCs w:val="24"/>
          <w:lang w:eastAsia="es-ES"/>
        </w:rPr>
        <w:t xml:space="preserve"> (</w:t>
      </w:r>
      <w:proofErr w:type="spellStart"/>
      <w:r w:rsidRPr="00D5626A">
        <w:rPr>
          <w:rFonts w:ascii="Calibri Light" w:eastAsia="Times New Roman" w:hAnsi="Calibri Light" w:cs="Calibri Light"/>
          <w:sz w:val="24"/>
          <w:szCs w:val="24"/>
          <w:lang w:eastAsia="es-ES"/>
        </w:rPr>
        <w:t>Bateria</w:t>
      </w:r>
      <w:proofErr w:type="spellEnd"/>
      <w:r w:rsidRPr="00D5626A">
        <w:rPr>
          <w:rFonts w:ascii="Calibri Light" w:eastAsia="Times New Roman" w:hAnsi="Calibri Light" w:cs="Calibri Light"/>
          <w:sz w:val="24"/>
          <w:szCs w:val="24"/>
          <w:lang w:eastAsia="es-ES"/>
        </w:rPr>
        <w:t>)</w:t>
      </w:r>
      <w:r w:rsidRPr="00D5626A">
        <w:rPr>
          <w:rFonts w:ascii="Calibri Light" w:eastAsia="Times New Roman" w:hAnsi="Calibri Light" w:cs="Calibri Light"/>
          <w:sz w:val="24"/>
          <w:szCs w:val="24"/>
          <w:lang w:eastAsia="es-ES"/>
        </w:rPr>
        <w:t xml:space="preserve"> | </w:t>
      </w:r>
      <w:r w:rsidRPr="00D5626A">
        <w:rPr>
          <w:rFonts w:ascii="Calibri Light" w:eastAsia="Times New Roman" w:hAnsi="Calibri Light" w:cs="Calibri Light"/>
          <w:sz w:val="24"/>
          <w:szCs w:val="24"/>
          <w:lang w:eastAsia="es-ES"/>
        </w:rPr>
        <w:t>Iván Prada (Guitarra)</w:t>
      </w:r>
      <w:r w:rsidRPr="00D5626A">
        <w:rPr>
          <w:rFonts w:ascii="Calibri Light" w:eastAsia="Times New Roman" w:hAnsi="Calibri Light" w:cs="Calibri Light"/>
          <w:sz w:val="24"/>
          <w:szCs w:val="24"/>
          <w:lang w:eastAsia="es-ES"/>
        </w:rPr>
        <w:t xml:space="preserve"> | </w:t>
      </w:r>
      <w:r w:rsidRPr="00D5626A">
        <w:rPr>
          <w:rFonts w:ascii="Calibri Light" w:eastAsia="Times New Roman" w:hAnsi="Calibri Light" w:cs="Calibri Light"/>
          <w:sz w:val="24"/>
          <w:szCs w:val="24"/>
          <w:lang w:eastAsia="es-ES"/>
        </w:rPr>
        <w:t>Domi Oliver (</w:t>
      </w:r>
      <w:proofErr w:type="spellStart"/>
      <w:r w:rsidRPr="00D5626A">
        <w:rPr>
          <w:rFonts w:ascii="Calibri Light" w:eastAsia="Times New Roman" w:hAnsi="Calibri Light" w:cs="Calibri Light"/>
          <w:sz w:val="24"/>
          <w:szCs w:val="24"/>
          <w:lang w:eastAsia="es-ES"/>
        </w:rPr>
        <w:t>Multiinstrumentista</w:t>
      </w:r>
      <w:proofErr w:type="spellEnd"/>
      <w:r w:rsidRPr="00D5626A">
        <w:rPr>
          <w:rFonts w:ascii="Calibri Light" w:eastAsia="Times New Roman" w:hAnsi="Calibri Light" w:cs="Calibri Light"/>
          <w:sz w:val="24"/>
          <w:szCs w:val="24"/>
          <w:lang w:eastAsia="es-ES"/>
        </w:rPr>
        <w:t>)</w:t>
      </w:r>
    </w:p>
    <w:p w14:paraId="329C3BF5" w14:textId="77777777" w:rsidR="00AF0991" w:rsidRPr="00D5626A" w:rsidRDefault="00AF0991" w:rsidP="00AF0991">
      <w:pPr>
        <w:spacing w:after="0" w:line="240" w:lineRule="auto"/>
        <w:jc w:val="both"/>
        <w:rPr>
          <w:rFonts w:ascii="Calibri Light" w:eastAsia="Times New Roman" w:hAnsi="Calibri Light" w:cs="Calibri Light"/>
          <w:sz w:val="8"/>
          <w:szCs w:val="8"/>
          <w:lang w:eastAsia="es-ES"/>
        </w:rPr>
      </w:pPr>
    </w:p>
    <w:p w14:paraId="25FCFBC3" w14:textId="2BA32294" w:rsidR="00AF0991" w:rsidRDefault="00AF0991" w:rsidP="00AF0991">
      <w:pPr>
        <w:spacing w:after="0" w:line="240" w:lineRule="auto"/>
        <w:jc w:val="both"/>
        <w:rPr>
          <w:rFonts w:ascii="Calibri Light" w:eastAsia="Times New Roman" w:hAnsi="Calibri Light" w:cs="Calibri Light"/>
          <w:sz w:val="24"/>
          <w:szCs w:val="24"/>
          <w:lang w:eastAsia="es-ES"/>
        </w:rPr>
      </w:pPr>
      <w:r w:rsidRPr="002E4EC7">
        <w:rPr>
          <w:rFonts w:ascii="Calibri Light" w:eastAsia="Times New Roman" w:hAnsi="Calibri Light" w:cs="Calibri Light"/>
          <w:sz w:val="24"/>
          <w:szCs w:val="24"/>
          <w:lang w:eastAsia="es-ES"/>
        </w:rPr>
        <w:t xml:space="preserve">Duración: </w:t>
      </w:r>
      <w:r w:rsidR="00D5626A">
        <w:rPr>
          <w:rFonts w:ascii="Calibri Light" w:eastAsia="Times New Roman" w:hAnsi="Calibri Light" w:cs="Calibri Light"/>
          <w:sz w:val="24"/>
          <w:szCs w:val="24"/>
          <w:lang w:eastAsia="es-ES"/>
        </w:rPr>
        <w:t>12</w:t>
      </w:r>
      <w:r w:rsidRPr="002E4EC7">
        <w:rPr>
          <w:rFonts w:ascii="Calibri Light" w:eastAsia="Times New Roman" w:hAnsi="Calibri Light" w:cs="Calibri Light"/>
          <w:sz w:val="24"/>
          <w:szCs w:val="24"/>
          <w:lang w:eastAsia="es-ES"/>
        </w:rPr>
        <w:t>0 minutos. Sin des</w:t>
      </w:r>
      <w:r>
        <w:rPr>
          <w:rFonts w:ascii="Calibri Light" w:eastAsia="Times New Roman" w:hAnsi="Calibri Light" w:cs="Calibri Light"/>
          <w:sz w:val="24"/>
          <w:szCs w:val="24"/>
          <w:lang w:eastAsia="es-ES"/>
        </w:rPr>
        <w:t>c</w:t>
      </w:r>
      <w:r w:rsidRPr="002E4EC7">
        <w:rPr>
          <w:rFonts w:ascii="Calibri Light" w:eastAsia="Times New Roman" w:hAnsi="Calibri Light" w:cs="Calibri Light"/>
          <w:sz w:val="24"/>
          <w:szCs w:val="24"/>
          <w:lang w:eastAsia="es-ES"/>
        </w:rPr>
        <w:t>anso</w:t>
      </w:r>
      <w:r>
        <w:rPr>
          <w:rFonts w:ascii="Calibri Light" w:eastAsia="Times New Roman" w:hAnsi="Calibri Light" w:cs="Calibri Light"/>
          <w:sz w:val="24"/>
          <w:szCs w:val="24"/>
          <w:lang w:eastAsia="es-ES"/>
        </w:rPr>
        <w:t xml:space="preserve"> </w:t>
      </w:r>
    </w:p>
    <w:p w14:paraId="10E9DCFD" w14:textId="39DF9EE8" w:rsidR="00AF0991" w:rsidRPr="00AF0991" w:rsidRDefault="00AF0991" w:rsidP="00AF0991">
      <w:pPr>
        <w:spacing w:after="0" w:line="240" w:lineRule="auto"/>
        <w:jc w:val="both"/>
        <w:rPr>
          <w:rFonts w:ascii="Calibri Light" w:eastAsia="Times New Roman" w:hAnsi="Calibri Light" w:cs="Calibri Light"/>
          <w:sz w:val="8"/>
          <w:szCs w:val="8"/>
          <w:lang w:eastAsia="es-ES"/>
        </w:rPr>
      </w:pPr>
    </w:p>
    <w:p w14:paraId="1E13DD6A" w14:textId="63B210BC" w:rsidR="00A920EC" w:rsidRDefault="006A22D1" w:rsidP="00D5626A">
      <w:pPr>
        <w:spacing w:after="0" w:line="240" w:lineRule="auto"/>
        <w:jc w:val="both"/>
        <w:rPr>
          <w:rFonts w:ascii="Calibri Light" w:eastAsia="Times New Roman" w:hAnsi="Calibri Light" w:cs="Calibri Light"/>
          <w:sz w:val="24"/>
          <w:szCs w:val="24"/>
          <w:lang w:eastAsia="es-ES"/>
        </w:rPr>
      </w:pPr>
      <w:r>
        <w:rPr>
          <w:rFonts w:ascii="Calibri Light" w:eastAsia="Times New Roman" w:hAnsi="Calibri Light" w:cs="Calibri Light"/>
          <w:noProof/>
          <w:sz w:val="24"/>
          <w:szCs w:val="24"/>
          <w:lang w:eastAsia="es-ES"/>
        </w:rPr>
        <w:drawing>
          <wp:anchor distT="0" distB="0" distL="114300" distR="114300" simplePos="0" relativeHeight="252784640" behindDoc="1" locked="0" layoutInCell="1" allowOverlap="1" wp14:anchorId="3CD8DB9F" wp14:editId="33EECFFF">
            <wp:simplePos x="0" y="0"/>
            <wp:positionH relativeFrom="margin">
              <wp:align>left</wp:align>
            </wp:positionH>
            <wp:positionV relativeFrom="paragraph">
              <wp:posOffset>13970</wp:posOffset>
            </wp:positionV>
            <wp:extent cx="3590925" cy="2700020"/>
            <wp:effectExtent l="0" t="0" r="0" b="5080"/>
            <wp:wrapTight wrapText="bothSides">
              <wp:wrapPolygon edited="0">
                <wp:start x="0" y="0"/>
                <wp:lineTo x="0" y="21488"/>
                <wp:lineTo x="21428" y="21488"/>
                <wp:lineTo x="21428" y="0"/>
                <wp:lineTo x="0" y="0"/>
              </wp:wrapPolygon>
            </wp:wrapTight>
            <wp:docPr id="728886364" name="Imagen 2" descr="Imagen en blanco y negro de un hombre con lente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886364" name="Imagen 2" descr="Imagen en blanco y negro de un hombre con lentes&#10;&#10;Descripción generada automáticament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599869" cy="2707232"/>
                    </a:xfrm>
                    <a:prstGeom prst="rect">
                      <a:avLst/>
                    </a:prstGeom>
                  </pic:spPr>
                </pic:pic>
              </a:graphicData>
            </a:graphic>
            <wp14:sizeRelH relativeFrom="page">
              <wp14:pctWidth>0</wp14:pctWidth>
            </wp14:sizeRelH>
            <wp14:sizeRelV relativeFrom="page">
              <wp14:pctHeight>0</wp14:pctHeight>
            </wp14:sizeRelV>
          </wp:anchor>
        </w:drawing>
      </w:r>
      <w:r w:rsidR="00D5626A" w:rsidRPr="00D5626A">
        <w:rPr>
          <w:rFonts w:ascii="Calibri Light" w:eastAsia="Times New Roman" w:hAnsi="Calibri Light" w:cs="Calibri Light"/>
          <w:sz w:val="24"/>
          <w:szCs w:val="24"/>
          <w:lang w:eastAsia="es-ES"/>
        </w:rPr>
        <w:t>"El grupo M</w:t>
      </w:r>
      <w:r w:rsidR="006B4B44" w:rsidRPr="00D5626A">
        <w:rPr>
          <w:rFonts w:ascii="Calibri Light" w:eastAsia="Times New Roman" w:hAnsi="Calibri Light" w:cs="Calibri Light"/>
          <w:sz w:val="24"/>
          <w:szCs w:val="24"/>
          <w:lang w:eastAsia="es-ES"/>
        </w:rPr>
        <w:t>astodonte</w:t>
      </w:r>
      <w:r w:rsidR="00D5626A" w:rsidRPr="00D5626A">
        <w:rPr>
          <w:rFonts w:ascii="Calibri Light" w:eastAsia="Times New Roman" w:hAnsi="Calibri Light" w:cs="Calibri Light"/>
          <w:sz w:val="24"/>
          <w:szCs w:val="24"/>
          <w:lang w:eastAsia="es-ES"/>
        </w:rPr>
        <w:t xml:space="preserve"> compuesto por Enrico </w:t>
      </w:r>
      <w:proofErr w:type="spellStart"/>
      <w:r w:rsidR="00D5626A" w:rsidRPr="00D5626A">
        <w:rPr>
          <w:rFonts w:ascii="Calibri Light" w:eastAsia="Times New Roman" w:hAnsi="Calibri Light" w:cs="Calibri Light"/>
          <w:sz w:val="24"/>
          <w:szCs w:val="24"/>
          <w:lang w:eastAsia="es-ES"/>
        </w:rPr>
        <w:t>Barbaro</w:t>
      </w:r>
      <w:proofErr w:type="spellEnd"/>
      <w:r w:rsidR="00D5626A" w:rsidRPr="00D5626A">
        <w:rPr>
          <w:rFonts w:ascii="Calibri Light" w:eastAsia="Times New Roman" w:hAnsi="Calibri Light" w:cs="Calibri Light"/>
          <w:sz w:val="24"/>
          <w:szCs w:val="24"/>
          <w:lang w:eastAsia="es-ES"/>
        </w:rPr>
        <w:t xml:space="preserve"> y Asier </w:t>
      </w:r>
      <w:proofErr w:type="spellStart"/>
      <w:r w:rsidR="00D5626A" w:rsidRPr="00D5626A">
        <w:rPr>
          <w:rFonts w:ascii="Calibri Light" w:eastAsia="Times New Roman" w:hAnsi="Calibri Light" w:cs="Calibri Light"/>
          <w:sz w:val="24"/>
          <w:szCs w:val="24"/>
          <w:lang w:eastAsia="es-ES"/>
        </w:rPr>
        <w:t>Etxeandía</w:t>
      </w:r>
      <w:proofErr w:type="spellEnd"/>
      <w:r w:rsidR="00D5626A" w:rsidRPr="00D5626A">
        <w:rPr>
          <w:rFonts w:ascii="Calibri Light" w:eastAsia="Times New Roman" w:hAnsi="Calibri Light" w:cs="Calibri Light"/>
          <w:sz w:val="24"/>
          <w:szCs w:val="24"/>
          <w:lang w:eastAsia="es-ES"/>
        </w:rPr>
        <w:t>, vuelve tras la exitosa gira de su anterior espectáculo "</w:t>
      </w:r>
      <w:r w:rsidR="006B4B44" w:rsidRPr="00D5626A">
        <w:rPr>
          <w:rFonts w:ascii="Calibri Light" w:eastAsia="Times New Roman" w:hAnsi="Calibri Light" w:cs="Calibri Light"/>
          <w:sz w:val="24"/>
          <w:szCs w:val="24"/>
          <w:lang w:eastAsia="es-ES"/>
        </w:rPr>
        <w:t>Simplemente Perfecto</w:t>
      </w:r>
      <w:r w:rsidR="00D5626A" w:rsidRPr="00D5626A">
        <w:rPr>
          <w:rFonts w:ascii="Calibri Light" w:eastAsia="Times New Roman" w:hAnsi="Calibri Light" w:cs="Calibri Light"/>
          <w:sz w:val="24"/>
          <w:szCs w:val="24"/>
          <w:lang w:eastAsia="es-ES"/>
        </w:rPr>
        <w:t>", con un nuevo disco y show "</w:t>
      </w:r>
      <w:r w:rsidR="006B4B44" w:rsidRPr="00D5626A">
        <w:rPr>
          <w:rFonts w:ascii="Calibri Light" w:eastAsia="Times New Roman" w:hAnsi="Calibri Light" w:cs="Calibri Light"/>
          <w:sz w:val="24"/>
          <w:szCs w:val="24"/>
          <w:lang w:eastAsia="es-ES"/>
        </w:rPr>
        <w:t xml:space="preserve">Belleza </w:t>
      </w:r>
      <w:r w:rsidR="006B4B44">
        <w:rPr>
          <w:rFonts w:ascii="Calibri Light" w:eastAsia="Times New Roman" w:hAnsi="Calibri Light" w:cs="Calibri Light"/>
          <w:sz w:val="24"/>
          <w:szCs w:val="24"/>
          <w:lang w:eastAsia="es-ES"/>
        </w:rPr>
        <w:t>y p</w:t>
      </w:r>
      <w:r w:rsidR="006B4B44" w:rsidRPr="00D5626A">
        <w:rPr>
          <w:rFonts w:ascii="Calibri Light" w:eastAsia="Times New Roman" w:hAnsi="Calibri Light" w:cs="Calibri Light"/>
          <w:sz w:val="24"/>
          <w:szCs w:val="24"/>
          <w:lang w:eastAsia="es-ES"/>
        </w:rPr>
        <w:t>erdón</w:t>
      </w:r>
      <w:r w:rsidR="00D5626A" w:rsidRPr="00D5626A">
        <w:rPr>
          <w:rFonts w:ascii="Calibri Light" w:eastAsia="Times New Roman" w:hAnsi="Calibri Light" w:cs="Calibri Light"/>
          <w:sz w:val="24"/>
          <w:szCs w:val="24"/>
          <w:lang w:eastAsia="es-ES"/>
        </w:rPr>
        <w:t>"</w:t>
      </w:r>
      <w:r w:rsidR="006B4B44">
        <w:rPr>
          <w:rFonts w:ascii="Calibri Light" w:eastAsia="Times New Roman" w:hAnsi="Calibri Light" w:cs="Calibri Light"/>
          <w:sz w:val="24"/>
          <w:szCs w:val="24"/>
          <w:lang w:eastAsia="es-ES"/>
        </w:rPr>
        <w:t>.</w:t>
      </w:r>
    </w:p>
    <w:p w14:paraId="6C6532B0" w14:textId="6915DE3C" w:rsidR="006B4B44" w:rsidRPr="006B4B44" w:rsidRDefault="006B4B44" w:rsidP="00D5626A">
      <w:pPr>
        <w:spacing w:after="0" w:line="240" w:lineRule="auto"/>
        <w:jc w:val="both"/>
        <w:rPr>
          <w:rFonts w:ascii="Calibri Light" w:eastAsia="Times New Roman" w:hAnsi="Calibri Light" w:cs="Calibri Light"/>
          <w:sz w:val="12"/>
          <w:szCs w:val="12"/>
          <w:lang w:eastAsia="es-ES"/>
        </w:rPr>
      </w:pPr>
    </w:p>
    <w:p w14:paraId="624E0359" w14:textId="2E5A927A" w:rsidR="00A920EC" w:rsidRDefault="00A920EC" w:rsidP="0017706A">
      <w:pPr>
        <w:rPr>
          <w:rFonts w:ascii="Calibri Light" w:eastAsia="Times New Roman" w:hAnsi="Calibri Light" w:cs="Calibri Light"/>
          <w:sz w:val="24"/>
          <w:szCs w:val="24"/>
          <w:highlight w:val="yellow"/>
          <w:lang w:eastAsia="es-ES"/>
        </w:rPr>
      </w:pPr>
    </w:p>
    <w:bookmarkEnd w:id="46"/>
    <w:p w14:paraId="68ABA2FA" w14:textId="77777777" w:rsidR="00D566D1" w:rsidRDefault="00D566D1">
      <w:pPr>
        <w:rPr>
          <w:rFonts w:ascii="Calibri Light" w:eastAsia="Times New Roman" w:hAnsi="Calibri Light" w:cs="Calibri Light"/>
          <w:sz w:val="24"/>
          <w:szCs w:val="24"/>
          <w:highlight w:val="yellow"/>
          <w:lang w:eastAsia="es-ES"/>
        </w:rPr>
      </w:pPr>
      <w:r>
        <w:rPr>
          <w:rFonts w:ascii="Calibri Light" w:eastAsia="Times New Roman" w:hAnsi="Calibri Light" w:cs="Calibri Light"/>
          <w:sz w:val="24"/>
          <w:szCs w:val="24"/>
          <w:highlight w:val="yellow"/>
          <w:lang w:eastAsia="es-ES"/>
        </w:rPr>
        <w:br w:type="page"/>
      </w:r>
    </w:p>
    <w:p w14:paraId="6B0554C6" w14:textId="77777777" w:rsidR="006B4B44" w:rsidRDefault="006B4B44">
      <w:pPr>
        <w:rPr>
          <w:rFonts w:ascii="Calibri Light" w:eastAsia="Times New Roman" w:hAnsi="Calibri Light" w:cs="Calibri Light"/>
          <w:sz w:val="24"/>
          <w:szCs w:val="24"/>
          <w:highlight w:val="yellow"/>
          <w:lang w:eastAsia="es-ES"/>
        </w:rPr>
      </w:pPr>
    </w:p>
    <w:p w14:paraId="35DE01CA" w14:textId="2CF194E4" w:rsidR="00D566D1" w:rsidRDefault="00D566D1" w:rsidP="00D566D1">
      <w:pPr>
        <w:spacing w:after="0" w:line="240" w:lineRule="auto"/>
        <w:jc w:val="both"/>
        <w:rPr>
          <w:rFonts w:ascii="Calibri Light" w:eastAsia="Times New Roman" w:hAnsi="Calibri Light" w:cs="Calibri Light"/>
          <w:sz w:val="24"/>
          <w:szCs w:val="24"/>
          <w:lang w:eastAsia="es-ES"/>
        </w:rPr>
      </w:pPr>
      <w:r w:rsidRPr="00D566D1">
        <w:rPr>
          <w:rFonts w:ascii="Calibri Light" w:eastAsia="Times New Roman" w:hAnsi="Calibri Light" w:cs="Calibri Light"/>
          <w:sz w:val="24"/>
          <w:szCs w:val="24"/>
          <w:lang w:eastAsia="es-ES"/>
        </w:rPr>
        <w:t>Sábado 8 de junio. Sala Pereda. 19:30 h</w:t>
      </w:r>
    </w:p>
    <w:p w14:paraId="20F7770E" w14:textId="77777777" w:rsidR="00D566D1" w:rsidRDefault="00D566D1" w:rsidP="00D566D1">
      <w:pPr>
        <w:spacing w:after="0" w:line="240" w:lineRule="auto"/>
        <w:jc w:val="both"/>
        <w:rPr>
          <w:rFonts w:ascii="Calibri Light" w:eastAsia="Times New Roman" w:hAnsi="Calibri Light" w:cs="Calibri Light"/>
          <w:sz w:val="24"/>
          <w:szCs w:val="24"/>
          <w:lang w:eastAsia="es-ES"/>
        </w:rPr>
      </w:pPr>
    </w:p>
    <w:p w14:paraId="509F114D" w14:textId="77777777" w:rsidR="00D566D1" w:rsidRPr="008D673B" w:rsidRDefault="00D566D1" w:rsidP="00D566D1">
      <w:pPr>
        <w:spacing w:after="0" w:line="240" w:lineRule="auto"/>
        <w:rPr>
          <w:rFonts w:ascii="Calibri Light" w:eastAsia="Times New Roman" w:hAnsi="Calibri Light" w:cs="Calibri Light"/>
          <w:b/>
          <w:bCs/>
          <w:color w:val="FF0000"/>
          <w:sz w:val="24"/>
          <w:szCs w:val="24"/>
          <w:lang w:eastAsia="es-ES"/>
        </w:rPr>
      </w:pPr>
      <w:r w:rsidRPr="008D673B">
        <w:rPr>
          <w:rFonts w:ascii="Calibri Light" w:eastAsia="Times New Roman" w:hAnsi="Calibri Light" w:cs="Calibri Light"/>
          <w:b/>
          <w:bCs/>
          <w:color w:val="FF0000"/>
          <w:sz w:val="24"/>
          <w:szCs w:val="24"/>
          <w:lang w:eastAsia="es-ES"/>
        </w:rPr>
        <w:t>Recital</w:t>
      </w:r>
    </w:p>
    <w:p w14:paraId="0167A02D" w14:textId="77777777" w:rsidR="00D566D1" w:rsidRPr="0012796F" w:rsidRDefault="00D566D1" w:rsidP="00D566D1">
      <w:pPr>
        <w:spacing w:after="0" w:line="240" w:lineRule="auto"/>
        <w:jc w:val="both"/>
        <w:rPr>
          <w:rFonts w:ascii="Calibri Light" w:eastAsia="Times New Roman" w:hAnsi="Calibri Light" w:cs="Calibri Light"/>
          <w:b/>
          <w:bCs/>
          <w:sz w:val="24"/>
          <w:szCs w:val="24"/>
          <w:lang w:eastAsia="es-ES"/>
        </w:rPr>
      </w:pPr>
      <w:bookmarkStart w:id="47" w:name="_Hlk153992966"/>
      <w:r w:rsidRPr="0012796F">
        <w:rPr>
          <w:rFonts w:ascii="Calibri Light" w:eastAsia="Times New Roman" w:hAnsi="Calibri Light" w:cs="Calibri Light"/>
          <w:b/>
          <w:bCs/>
          <w:sz w:val="24"/>
          <w:szCs w:val="24"/>
          <w:lang w:eastAsia="es-ES"/>
        </w:rPr>
        <w:t>Psychic Equalizer</w:t>
      </w:r>
      <w:bookmarkEnd w:id="47"/>
      <w:r>
        <w:rPr>
          <w:rFonts w:ascii="Calibri Light" w:eastAsia="Times New Roman" w:hAnsi="Calibri Light" w:cs="Calibri Light"/>
          <w:b/>
          <w:bCs/>
          <w:sz w:val="24"/>
          <w:szCs w:val="24"/>
          <w:lang w:eastAsia="es-ES"/>
        </w:rPr>
        <w:t xml:space="preserve"> &amp; </w:t>
      </w:r>
      <w:r w:rsidRPr="0012796F">
        <w:rPr>
          <w:rFonts w:ascii="Calibri Light" w:eastAsia="Times New Roman" w:hAnsi="Calibri Light" w:cs="Calibri Light"/>
          <w:b/>
          <w:bCs/>
          <w:sz w:val="24"/>
          <w:szCs w:val="24"/>
          <w:lang w:eastAsia="es-ES"/>
        </w:rPr>
        <w:t>Camerata Coral de la Universidad de Cantabria</w:t>
      </w:r>
    </w:p>
    <w:p w14:paraId="7F7892B8" w14:textId="77777777" w:rsidR="00D566D1" w:rsidRPr="0012796F" w:rsidRDefault="00D566D1" w:rsidP="00D566D1">
      <w:pPr>
        <w:spacing w:after="0" w:line="240" w:lineRule="auto"/>
        <w:jc w:val="both"/>
        <w:rPr>
          <w:rFonts w:ascii="Calibri Light" w:eastAsia="Times New Roman" w:hAnsi="Calibri Light" w:cs="Calibri Light"/>
          <w:sz w:val="8"/>
          <w:szCs w:val="8"/>
          <w:lang w:eastAsia="es-ES"/>
        </w:rPr>
      </w:pPr>
    </w:p>
    <w:p w14:paraId="4FA19BC6" w14:textId="77777777" w:rsidR="00D566D1" w:rsidRDefault="00D566D1" w:rsidP="00D566D1">
      <w:pPr>
        <w:spacing w:after="0" w:line="240" w:lineRule="auto"/>
        <w:jc w:val="both"/>
        <w:rPr>
          <w:rFonts w:ascii="Calibri Light" w:eastAsia="Times New Roman" w:hAnsi="Calibri Light" w:cs="Calibri Light"/>
          <w:sz w:val="24"/>
          <w:szCs w:val="24"/>
          <w:lang w:eastAsia="es-ES"/>
        </w:rPr>
      </w:pPr>
      <w:r w:rsidRPr="0012796F">
        <w:rPr>
          <w:rFonts w:ascii="Calibri Light" w:eastAsia="Times New Roman" w:hAnsi="Calibri Light" w:cs="Calibri Light"/>
          <w:sz w:val="24"/>
          <w:szCs w:val="24"/>
          <w:lang w:eastAsia="es-ES"/>
        </w:rPr>
        <w:t>Duración: 80 min. Sin descanso</w:t>
      </w:r>
    </w:p>
    <w:p w14:paraId="05E1D4C6" w14:textId="77777777" w:rsidR="00D566D1" w:rsidRPr="005F1730" w:rsidRDefault="00D566D1" w:rsidP="00D566D1">
      <w:pPr>
        <w:spacing w:after="0" w:line="240" w:lineRule="auto"/>
        <w:jc w:val="both"/>
        <w:rPr>
          <w:rFonts w:ascii="Calibri Light" w:eastAsia="Times New Roman" w:hAnsi="Calibri Light" w:cs="Calibri Light"/>
          <w:sz w:val="12"/>
          <w:szCs w:val="12"/>
          <w:lang w:eastAsia="es-ES"/>
        </w:rPr>
      </w:pPr>
      <w:r>
        <w:rPr>
          <w:rFonts w:ascii="Calibri Light" w:eastAsia="Times New Roman" w:hAnsi="Calibri Light" w:cs="Calibri Light"/>
          <w:noProof/>
          <w:sz w:val="24"/>
          <w:szCs w:val="24"/>
          <w:lang w:eastAsia="es-ES"/>
        </w:rPr>
        <w:drawing>
          <wp:anchor distT="0" distB="0" distL="114300" distR="114300" simplePos="0" relativeHeight="252778496" behindDoc="1" locked="0" layoutInCell="1" allowOverlap="1" wp14:anchorId="03611C87" wp14:editId="3F90083D">
            <wp:simplePos x="0" y="0"/>
            <wp:positionH relativeFrom="margin">
              <wp:align>left</wp:align>
            </wp:positionH>
            <wp:positionV relativeFrom="paragraph">
              <wp:posOffset>92710</wp:posOffset>
            </wp:positionV>
            <wp:extent cx="4229100" cy="2800350"/>
            <wp:effectExtent l="0" t="0" r="0" b="0"/>
            <wp:wrapTight wrapText="bothSides">
              <wp:wrapPolygon edited="0">
                <wp:start x="0" y="0"/>
                <wp:lineTo x="0" y="21453"/>
                <wp:lineTo x="21503" y="21453"/>
                <wp:lineTo x="21503" y="0"/>
                <wp:lineTo x="0" y="0"/>
              </wp:wrapPolygon>
            </wp:wrapTight>
            <wp:docPr id="1423056823" name="Imagen 1" descr="Pantalla de video juego en la noch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056823" name="Imagen 5" descr="Pantalla de video juego en la noche&#10;&#10;Descripción generada automáticamente con confianza media"/>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229100" cy="2800350"/>
                    </a:xfrm>
                    <a:prstGeom prst="rect">
                      <a:avLst/>
                    </a:prstGeom>
                  </pic:spPr>
                </pic:pic>
              </a:graphicData>
            </a:graphic>
            <wp14:sizeRelH relativeFrom="page">
              <wp14:pctWidth>0</wp14:pctWidth>
            </wp14:sizeRelH>
            <wp14:sizeRelV relativeFrom="page">
              <wp14:pctHeight>0</wp14:pctHeight>
            </wp14:sizeRelV>
          </wp:anchor>
        </w:drawing>
      </w:r>
    </w:p>
    <w:p w14:paraId="43AC5B3D" w14:textId="77777777" w:rsidR="00D566D1" w:rsidRPr="005F1730" w:rsidRDefault="00D566D1" w:rsidP="00D566D1">
      <w:pPr>
        <w:spacing w:after="0" w:line="240" w:lineRule="auto"/>
        <w:jc w:val="both"/>
        <w:rPr>
          <w:rFonts w:ascii="Calibri Light" w:eastAsia="Times New Roman" w:hAnsi="Calibri Light" w:cs="Calibri Light"/>
          <w:sz w:val="24"/>
          <w:szCs w:val="24"/>
          <w:lang w:eastAsia="es-ES"/>
        </w:rPr>
      </w:pPr>
      <w:r w:rsidRPr="005F1730">
        <w:rPr>
          <w:rFonts w:ascii="Calibri Light" w:eastAsia="Times New Roman" w:hAnsi="Calibri Light" w:cs="Calibri Light"/>
          <w:sz w:val="24"/>
          <w:szCs w:val="24"/>
          <w:lang w:eastAsia="es-ES"/>
        </w:rPr>
        <w:t>Psychic Equalizer es una banda multigénero formada por músicos de diferentes nacionalidades y antecedentes musicales. Iniciado por el pianista y compositor español Hugo Selles en 2011, comenzó como un proyecto en solitario, principalmente en el campo de la música ambiental electrónica con elementos de jazz y piano clásico. La idea era crear paisajes musicales que sugirieran diferentes atmósferas emocionales y estados de ánimo.</w:t>
      </w:r>
    </w:p>
    <w:p w14:paraId="46350C8D" w14:textId="77777777" w:rsidR="00D566D1" w:rsidRPr="005F1730" w:rsidRDefault="00D566D1" w:rsidP="00D566D1">
      <w:pPr>
        <w:spacing w:after="0" w:line="240" w:lineRule="auto"/>
        <w:jc w:val="both"/>
        <w:rPr>
          <w:rFonts w:ascii="Calibri Light" w:eastAsia="Times New Roman" w:hAnsi="Calibri Light" w:cs="Calibri Light"/>
          <w:sz w:val="8"/>
          <w:szCs w:val="8"/>
          <w:lang w:eastAsia="es-ES"/>
        </w:rPr>
      </w:pPr>
    </w:p>
    <w:p w14:paraId="7C2F4B72" w14:textId="77777777" w:rsidR="00D566D1" w:rsidRPr="005F1730" w:rsidRDefault="00D566D1" w:rsidP="00D566D1">
      <w:pPr>
        <w:spacing w:after="0" w:line="240" w:lineRule="auto"/>
        <w:jc w:val="both"/>
        <w:rPr>
          <w:rFonts w:ascii="Calibri Light" w:eastAsia="Times New Roman" w:hAnsi="Calibri Light" w:cs="Calibri Light"/>
          <w:sz w:val="24"/>
          <w:szCs w:val="24"/>
          <w:lang w:eastAsia="es-ES"/>
        </w:rPr>
      </w:pPr>
      <w:r w:rsidRPr="005F1730">
        <w:rPr>
          <w:rFonts w:ascii="Calibri Light" w:eastAsia="Times New Roman" w:hAnsi="Calibri Light" w:cs="Calibri Light"/>
          <w:sz w:val="24"/>
          <w:szCs w:val="24"/>
          <w:lang w:eastAsia="es-ES"/>
        </w:rPr>
        <w:t>En los últimos años Psychic Equalizer evolucionó hacia un sonido de rock progresivo y se expandió para incluir al guitarrista Carlos Barragán (Colombia), al tecladista Adri</w:t>
      </w:r>
      <w:r>
        <w:rPr>
          <w:rFonts w:ascii="Calibri Light" w:eastAsia="Times New Roman" w:hAnsi="Calibri Light" w:cs="Calibri Light"/>
          <w:sz w:val="24"/>
          <w:szCs w:val="24"/>
          <w:lang w:eastAsia="es-ES"/>
        </w:rPr>
        <w:t>á</w:t>
      </w:r>
      <w:r w:rsidRPr="005F1730">
        <w:rPr>
          <w:rFonts w:ascii="Calibri Light" w:eastAsia="Times New Roman" w:hAnsi="Calibri Light" w:cs="Calibri Light"/>
          <w:sz w:val="24"/>
          <w:szCs w:val="24"/>
          <w:lang w:eastAsia="es-ES"/>
        </w:rPr>
        <w:t xml:space="preserve">n Ubiaga (España) y a la cantante y multiinstrumentista India Hooi (Australia). </w:t>
      </w:r>
    </w:p>
    <w:p w14:paraId="3D6E4688" w14:textId="77777777" w:rsidR="00D566D1" w:rsidRPr="005F1730" w:rsidRDefault="00D566D1" w:rsidP="00D566D1">
      <w:pPr>
        <w:spacing w:after="0" w:line="240" w:lineRule="auto"/>
        <w:jc w:val="both"/>
        <w:rPr>
          <w:rFonts w:ascii="Calibri Light" w:eastAsia="Times New Roman" w:hAnsi="Calibri Light" w:cs="Calibri Light"/>
          <w:sz w:val="8"/>
          <w:szCs w:val="8"/>
          <w:lang w:eastAsia="es-ES"/>
        </w:rPr>
      </w:pPr>
    </w:p>
    <w:p w14:paraId="4A949B75" w14:textId="77777777" w:rsidR="00D566D1" w:rsidRPr="005F1730" w:rsidRDefault="00D566D1" w:rsidP="00D566D1">
      <w:pPr>
        <w:spacing w:after="0" w:line="240" w:lineRule="auto"/>
        <w:jc w:val="both"/>
        <w:rPr>
          <w:rFonts w:ascii="Calibri Light" w:eastAsia="Times New Roman" w:hAnsi="Calibri Light" w:cs="Calibri Light"/>
          <w:sz w:val="24"/>
          <w:szCs w:val="24"/>
          <w:lang w:eastAsia="es-ES"/>
        </w:rPr>
      </w:pPr>
      <w:r w:rsidRPr="005F1730">
        <w:rPr>
          <w:rFonts w:ascii="Calibri Light" w:eastAsia="Times New Roman" w:hAnsi="Calibri Light" w:cs="Calibri Light"/>
          <w:sz w:val="24"/>
          <w:szCs w:val="24"/>
          <w:lang w:eastAsia="es-ES"/>
        </w:rPr>
        <w:t>La formación clásica y la experiencia profesional de los cuatro miembros tocando una gran variedad de géneros dan como resultado un sonido original y emocionante que combina virtuosismo, riqueza armónica y arreglos audazmente creativos. Cuentan con la colaboración de Chus Gancedo a la batería.</w:t>
      </w:r>
    </w:p>
    <w:p w14:paraId="421CBF5B" w14:textId="77777777" w:rsidR="00D566D1" w:rsidRPr="005F1730" w:rsidRDefault="00D566D1" w:rsidP="00D566D1">
      <w:pPr>
        <w:spacing w:after="0" w:line="240" w:lineRule="auto"/>
        <w:jc w:val="both"/>
        <w:rPr>
          <w:rFonts w:ascii="Calibri Light" w:eastAsia="Times New Roman" w:hAnsi="Calibri Light" w:cs="Calibri Light"/>
          <w:sz w:val="8"/>
          <w:szCs w:val="8"/>
          <w:lang w:eastAsia="es-ES"/>
        </w:rPr>
      </w:pPr>
    </w:p>
    <w:p w14:paraId="63E5D674" w14:textId="77777777" w:rsidR="00D566D1" w:rsidRPr="005F1730" w:rsidRDefault="00D566D1" w:rsidP="00D566D1">
      <w:pPr>
        <w:spacing w:after="0" w:line="240" w:lineRule="auto"/>
        <w:jc w:val="both"/>
        <w:rPr>
          <w:rFonts w:ascii="Calibri Light" w:eastAsia="Times New Roman" w:hAnsi="Calibri Light" w:cs="Calibri Light"/>
          <w:sz w:val="24"/>
          <w:szCs w:val="24"/>
          <w:lang w:eastAsia="es-ES"/>
        </w:rPr>
      </w:pPr>
      <w:r w:rsidRPr="005F1730">
        <w:rPr>
          <w:rFonts w:ascii="Calibri Light" w:eastAsia="Times New Roman" w:hAnsi="Calibri Light" w:cs="Calibri Light"/>
          <w:sz w:val="24"/>
          <w:szCs w:val="24"/>
          <w:lang w:eastAsia="es-ES"/>
        </w:rPr>
        <w:t xml:space="preserve">Esta segunda etapa ha visto el estreno de ‘La </w:t>
      </w:r>
      <w:r>
        <w:rPr>
          <w:rFonts w:ascii="Calibri Light" w:eastAsia="Times New Roman" w:hAnsi="Calibri Light" w:cs="Calibri Light"/>
          <w:sz w:val="24"/>
          <w:szCs w:val="24"/>
          <w:lang w:eastAsia="es-ES"/>
        </w:rPr>
        <w:t>s</w:t>
      </w:r>
      <w:r w:rsidRPr="005F1730">
        <w:rPr>
          <w:rFonts w:ascii="Calibri Light" w:eastAsia="Times New Roman" w:hAnsi="Calibri Light" w:cs="Calibri Light"/>
          <w:sz w:val="24"/>
          <w:szCs w:val="24"/>
          <w:lang w:eastAsia="es-ES"/>
        </w:rPr>
        <w:t xml:space="preserve">exta </w:t>
      </w:r>
      <w:r>
        <w:rPr>
          <w:rFonts w:ascii="Calibri Light" w:eastAsia="Times New Roman" w:hAnsi="Calibri Light" w:cs="Calibri Light"/>
          <w:sz w:val="24"/>
          <w:szCs w:val="24"/>
          <w:lang w:eastAsia="es-ES"/>
        </w:rPr>
        <w:t>e</w:t>
      </w:r>
      <w:r w:rsidRPr="005F1730">
        <w:rPr>
          <w:rFonts w:ascii="Calibri Light" w:eastAsia="Times New Roman" w:hAnsi="Calibri Light" w:cs="Calibri Light"/>
          <w:sz w:val="24"/>
          <w:szCs w:val="24"/>
          <w:lang w:eastAsia="es-ES"/>
        </w:rPr>
        <w:t xml:space="preserve">xtinción’ en 2019, con la colaboración del coro Camerata Coral de la Universidad de Cantabria. El álbum es una transición, estilísticamente hablando, al rock progresivo, al tiempo que incluye elementos del jazz, la nueva era y la música mundial. Fue aclamado como "una obra maestra que nunca se entenderá" </w:t>
      </w:r>
      <w:r>
        <w:rPr>
          <w:rFonts w:ascii="Calibri Light" w:eastAsia="Times New Roman" w:hAnsi="Calibri Light" w:cs="Calibri Light"/>
          <w:sz w:val="24"/>
          <w:szCs w:val="24"/>
          <w:lang w:eastAsia="es-ES"/>
        </w:rPr>
        <w:t>(</w:t>
      </w:r>
      <w:r w:rsidRPr="005F1730">
        <w:rPr>
          <w:rFonts w:ascii="Calibri Light" w:eastAsia="Times New Roman" w:hAnsi="Calibri Light" w:cs="Calibri Light"/>
          <w:sz w:val="24"/>
          <w:szCs w:val="24"/>
          <w:lang w:eastAsia="es-ES"/>
        </w:rPr>
        <w:t>Made In Metal</w:t>
      </w:r>
      <w:r>
        <w:rPr>
          <w:rFonts w:ascii="Calibri Light" w:eastAsia="Times New Roman" w:hAnsi="Calibri Light" w:cs="Calibri Light"/>
          <w:sz w:val="24"/>
          <w:szCs w:val="24"/>
          <w:lang w:eastAsia="es-ES"/>
        </w:rPr>
        <w:t>)</w:t>
      </w:r>
      <w:r w:rsidRPr="005F1730">
        <w:rPr>
          <w:rFonts w:ascii="Calibri Light" w:eastAsia="Times New Roman" w:hAnsi="Calibri Light" w:cs="Calibri Light"/>
          <w:sz w:val="24"/>
          <w:szCs w:val="24"/>
          <w:lang w:eastAsia="es-ES"/>
        </w:rPr>
        <w:t xml:space="preserve"> y una "visión apocalíptica de los expertos del rock progresivo que trazan su camino hacia el futuro" </w:t>
      </w:r>
      <w:r>
        <w:rPr>
          <w:rFonts w:ascii="Calibri Light" w:eastAsia="Times New Roman" w:hAnsi="Calibri Light" w:cs="Calibri Light"/>
          <w:sz w:val="24"/>
          <w:szCs w:val="24"/>
          <w:lang w:eastAsia="es-ES"/>
        </w:rPr>
        <w:t>(</w:t>
      </w:r>
      <w:r w:rsidRPr="005F1730">
        <w:rPr>
          <w:rFonts w:ascii="Calibri Light" w:eastAsia="Times New Roman" w:hAnsi="Calibri Light" w:cs="Calibri Light"/>
          <w:sz w:val="24"/>
          <w:szCs w:val="24"/>
          <w:lang w:eastAsia="es-ES"/>
        </w:rPr>
        <w:t>Let It Rock</w:t>
      </w:r>
      <w:r>
        <w:rPr>
          <w:rFonts w:ascii="Calibri Light" w:eastAsia="Times New Roman" w:hAnsi="Calibri Light" w:cs="Calibri Light"/>
          <w:sz w:val="24"/>
          <w:szCs w:val="24"/>
          <w:lang w:eastAsia="es-ES"/>
        </w:rPr>
        <w:t>).</w:t>
      </w:r>
    </w:p>
    <w:p w14:paraId="5E8C8DDB" w14:textId="77777777" w:rsidR="00A920EC" w:rsidRDefault="00A920EC" w:rsidP="0017706A">
      <w:pPr>
        <w:rPr>
          <w:rFonts w:ascii="Calibri Light" w:eastAsia="Times New Roman" w:hAnsi="Calibri Light" w:cs="Calibri Light"/>
          <w:sz w:val="24"/>
          <w:szCs w:val="24"/>
          <w:highlight w:val="yellow"/>
          <w:lang w:eastAsia="es-ES"/>
        </w:rPr>
      </w:pPr>
    </w:p>
    <w:p w14:paraId="79E9FC49" w14:textId="77777777" w:rsidR="00A920EC" w:rsidRDefault="00A920EC" w:rsidP="0017706A">
      <w:pPr>
        <w:rPr>
          <w:rFonts w:ascii="Calibri Light" w:eastAsia="Times New Roman" w:hAnsi="Calibri Light" w:cs="Calibri Light"/>
          <w:sz w:val="24"/>
          <w:szCs w:val="24"/>
          <w:highlight w:val="yellow"/>
          <w:lang w:eastAsia="es-ES"/>
        </w:rPr>
      </w:pPr>
    </w:p>
    <w:p w14:paraId="7CC790BE" w14:textId="77777777" w:rsidR="00A920EC" w:rsidRDefault="00A920EC" w:rsidP="0017706A">
      <w:pPr>
        <w:rPr>
          <w:rFonts w:ascii="Calibri Light" w:eastAsia="Times New Roman" w:hAnsi="Calibri Light" w:cs="Calibri Light"/>
          <w:sz w:val="24"/>
          <w:szCs w:val="24"/>
          <w:highlight w:val="yellow"/>
          <w:lang w:eastAsia="es-ES"/>
        </w:rPr>
      </w:pPr>
    </w:p>
    <w:p w14:paraId="5F30A6FC" w14:textId="77777777" w:rsidR="00A920EC" w:rsidRDefault="00A920EC" w:rsidP="0017706A">
      <w:pPr>
        <w:rPr>
          <w:rFonts w:ascii="Calibri Light" w:eastAsia="Times New Roman" w:hAnsi="Calibri Light" w:cs="Calibri Light"/>
          <w:sz w:val="24"/>
          <w:szCs w:val="24"/>
          <w:highlight w:val="yellow"/>
          <w:lang w:eastAsia="es-ES"/>
        </w:rPr>
      </w:pPr>
    </w:p>
    <w:p w14:paraId="04FF7EF0" w14:textId="77777777" w:rsidR="00A920EC" w:rsidRDefault="00A920EC" w:rsidP="0017706A">
      <w:pPr>
        <w:rPr>
          <w:rFonts w:ascii="Calibri Light" w:eastAsia="Times New Roman" w:hAnsi="Calibri Light" w:cs="Calibri Light"/>
          <w:sz w:val="24"/>
          <w:szCs w:val="24"/>
          <w:highlight w:val="yellow"/>
          <w:lang w:eastAsia="es-ES"/>
        </w:rPr>
      </w:pPr>
    </w:p>
    <w:p w14:paraId="43BE5AC8" w14:textId="77777777" w:rsidR="00A920EC" w:rsidRDefault="00A920EC" w:rsidP="0017706A">
      <w:pPr>
        <w:rPr>
          <w:rFonts w:ascii="Calibri Light" w:eastAsia="Times New Roman" w:hAnsi="Calibri Light" w:cs="Calibri Light"/>
          <w:sz w:val="24"/>
          <w:szCs w:val="24"/>
          <w:highlight w:val="yellow"/>
          <w:lang w:eastAsia="es-ES"/>
        </w:rPr>
      </w:pPr>
    </w:p>
    <w:p w14:paraId="3658CFEF" w14:textId="77777777" w:rsidR="00A920EC" w:rsidRDefault="00A920EC" w:rsidP="0017706A">
      <w:pPr>
        <w:rPr>
          <w:rFonts w:ascii="Calibri Light" w:eastAsia="Times New Roman" w:hAnsi="Calibri Light" w:cs="Calibri Light"/>
          <w:sz w:val="24"/>
          <w:szCs w:val="24"/>
          <w:highlight w:val="yellow"/>
          <w:lang w:eastAsia="es-ES"/>
        </w:rPr>
      </w:pPr>
    </w:p>
    <w:p w14:paraId="63A048CA" w14:textId="77777777" w:rsidR="00A920EC" w:rsidRDefault="00A920EC" w:rsidP="0017706A">
      <w:pPr>
        <w:rPr>
          <w:rFonts w:ascii="Calibri Light" w:eastAsia="Times New Roman" w:hAnsi="Calibri Light" w:cs="Calibri Light"/>
          <w:sz w:val="24"/>
          <w:szCs w:val="24"/>
          <w:highlight w:val="yellow"/>
          <w:lang w:eastAsia="es-ES"/>
        </w:rPr>
      </w:pPr>
    </w:p>
    <w:p w14:paraId="2831922C" w14:textId="77777777" w:rsidR="00A920EC" w:rsidRDefault="00A920EC" w:rsidP="0017706A">
      <w:pPr>
        <w:rPr>
          <w:rFonts w:ascii="Calibri Light" w:eastAsia="Times New Roman" w:hAnsi="Calibri Light" w:cs="Calibri Light"/>
          <w:sz w:val="24"/>
          <w:szCs w:val="24"/>
          <w:highlight w:val="yellow"/>
          <w:lang w:eastAsia="es-ES"/>
        </w:rPr>
      </w:pPr>
    </w:p>
    <w:bookmarkEnd w:id="43"/>
    <w:p w14:paraId="232B4CD7" w14:textId="77777777" w:rsidR="00484F78" w:rsidRDefault="00EC7855" w:rsidP="00484F78">
      <w:pPr>
        <w:spacing w:after="0" w:line="240" w:lineRule="auto"/>
        <w:jc w:val="center"/>
        <w:rPr>
          <w:rFonts w:ascii="Brandon Grotesque Bold" w:eastAsia="Times New Roman" w:hAnsi="Brandon Grotesque Bold" w:cs="Calibri Light"/>
          <w:color w:val="FF0000"/>
          <w:sz w:val="66"/>
          <w:szCs w:val="66"/>
          <w:lang w:eastAsia="es-ES"/>
        </w:rPr>
      </w:pPr>
      <w:r>
        <w:rPr>
          <w:rFonts w:ascii="Calibri Light" w:eastAsia="Times New Roman" w:hAnsi="Calibri Light" w:cs="Calibri Light"/>
          <w:noProof/>
          <w:sz w:val="40"/>
          <w:szCs w:val="40"/>
          <w:u w:val="single"/>
          <w:lang w:eastAsia="es-ES"/>
        </w:rPr>
        <w:drawing>
          <wp:anchor distT="0" distB="0" distL="114300" distR="114300" simplePos="0" relativeHeight="252600320" behindDoc="0" locked="0" layoutInCell="1" allowOverlap="1" wp14:anchorId="28567917" wp14:editId="18702CF7">
            <wp:simplePos x="0" y="0"/>
            <wp:positionH relativeFrom="column">
              <wp:posOffset>-476250</wp:posOffset>
            </wp:positionH>
            <wp:positionV relativeFrom="paragraph">
              <wp:posOffset>133350</wp:posOffset>
            </wp:positionV>
            <wp:extent cx="7424108" cy="6943725"/>
            <wp:effectExtent l="0" t="0" r="5715" b="0"/>
            <wp:wrapSquare wrapText="bothSides"/>
            <wp:docPr id="310" name="Imagen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424108" cy="6943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2F94D8" w14:textId="77777777" w:rsidR="00926212" w:rsidRPr="001B238F" w:rsidRDefault="001F600C" w:rsidP="00484F78">
      <w:pPr>
        <w:spacing w:after="0" w:line="240" w:lineRule="auto"/>
        <w:jc w:val="center"/>
        <w:rPr>
          <w:rFonts w:ascii="Brandon Grotesque Bold" w:eastAsia="Times New Roman" w:hAnsi="Brandon Grotesque Bold" w:cs="Calibri Light"/>
          <w:color w:val="FF0000"/>
          <w:sz w:val="66"/>
          <w:szCs w:val="66"/>
          <w:lang w:eastAsia="es-ES"/>
        </w:rPr>
      </w:pPr>
      <w:r w:rsidRPr="007C3DD3">
        <w:rPr>
          <w:rFonts w:ascii="Brandon Grotesque Bold" w:eastAsia="Times New Roman" w:hAnsi="Brandon Grotesque Bold" w:cs="Calibri Light"/>
          <w:color w:val="FF0000"/>
          <w:sz w:val="66"/>
          <w:szCs w:val="66"/>
          <w:lang w:eastAsia="es-ES"/>
        </w:rPr>
        <w:t>MUSICALES</w:t>
      </w:r>
    </w:p>
    <w:p w14:paraId="6F6DF9E8" w14:textId="77777777" w:rsidR="00926212" w:rsidRDefault="00926212" w:rsidP="0001684C">
      <w:pPr>
        <w:jc w:val="center"/>
        <w:rPr>
          <w:rFonts w:ascii="Calibri Light" w:eastAsia="Times New Roman" w:hAnsi="Calibri Light" w:cs="Calibri Light"/>
          <w:color w:val="000000" w:themeColor="text1"/>
          <w:sz w:val="24"/>
          <w:szCs w:val="24"/>
          <w:u w:val="single"/>
          <w:lang w:val="pt-PT" w:eastAsia="es-ES"/>
        </w:rPr>
      </w:pPr>
    </w:p>
    <w:p w14:paraId="0799BD8E" w14:textId="77777777" w:rsidR="00484F78" w:rsidRDefault="00484F78">
      <w:pPr>
        <w:rPr>
          <w:rFonts w:ascii="Calibri Light" w:eastAsia="Times New Roman" w:hAnsi="Calibri Light" w:cs="Calibri Light"/>
          <w:color w:val="000000" w:themeColor="text1"/>
          <w:sz w:val="24"/>
          <w:szCs w:val="24"/>
          <w:highlight w:val="yellow"/>
          <w:lang w:eastAsia="es-ES"/>
        </w:rPr>
      </w:pPr>
      <w:r>
        <w:rPr>
          <w:rFonts w:ascii="Calibri Light" w:eastAsia="Times New Roman" w:hAnsi="Calibri Light" w:cs="Calibri Light"/>
          <w:color w:val="000000" w:themeColor="text1"/>
          <w:sz w:val="24"/>
          <w:szCs w:val="24"/>
          <w:highlight w:val="yellow"/>
          <w:lang w:eastAsia="es-ES"/>
        </w:rPr>
        <w:br w:type="page"/>
      </w:r>
    </w:p>
    <w:p w14:paraId="7B74FC2A" w14:textId="47D6A8F5" w:rsidR="00926212" w:rsidRPr="00450170" w:rsidRDefault="008F3BA0" w:rsidP="00926212">
      <w:pPr>
        <w:spacing w:after="0" w:line="240" w:lineRule="auto"/>
        <w:rPr>
          <w:rFonts w:ascii="Calibri Light" w:eastAsia="Times New Roman" w:hAnsi="Calibri Light" w:cs="Calibri Light"/>
          <w:b/>
          <w:color w:val="FF0000"/>
          <w:sz w:val="24"/>
          <w:szCs w:val="24"/>
          <w:highlight w:val="yellow"/>
          <w:lang w:eastAsia="es-ES"/>
        </w:rPr>
      </w:pPr>
      <w:bookmarkStart w:id="48" w:name="_Hlk154163587"/>
      <w:r>
        <w:rPr>
          <w:rFonts w:ascii="Calibri Light" w:eastAsia="Times New Roman" w:hAnsi="Calibri Light" w:cs="Calibri Light"/>
          <w:color w:val="000000" w:themeColor="text1"/>
          <w:sz w:val="24"/>
          <w:szCs w:val="24"/>
          <w:lang w:eastAsia="es-ES"/>
        </w:rPr>
        <w:lastRenderedPageBreak/>
        <w:t>V</w:t>
      </w:r>
      <w:r w:rsidR="0060319D" w:rsidRPr="0060319D">
        <w:rPr>
          <w:rFonts w:ascii="Calibri Light" w:eastAsia="Times New Roman" w:hAnsi="Calibri Light" w:cs="Calibri Light"/>
          <w:color w:val="000000" w:themeColor="text1"/>
          <w:sz w:val="24"/>
          <w:szCs w:val="24"/>
          <w:lang w:eastAsia="es-ES"/>
        </w:rPr>
        <w:t xml:space="preserve">iernes </w:t>
      </w:r>
      <w:r w:rsidR="00B72B5B">
        <w:rPr>
          <w:rFonts w:ascii="Calibri Light" w:eastAsia="Times New Roman" w:hAnsi="Calibri Light" w:cs="Calibri Light"/>
          <w:color w:val="000000" w:themeColor="text1"/>
          <w:sz w:val="24"/>
          <w:szCs w:val="24"/>
          <w:lang w:eastAsia="es-ES"/>
        </w:rPr>
        <w:t>1</w:t>
      </w:r>
      <w:r w:rsidR="0060319D" w:rsidRPr="0060319D">
        <w:rPr>
          <w:rFonts w:ascii="Calibri Light" w:eastAsia="Times New Roman" w:hAnsi="Calibri Light" w:cs="Calibri Light"/>
          <w:color w:val="000000" w:themeColor="text1"/>
          <w:sz w:val="24"/>
          <w:szCs w:val="24"/>
          <w:lang w:eastAsia="es-ES"/>
        </w:rPr>
        <w:t xml:space="preserve"> y sábado </w:t>
      </w:r>
      <w:r w:rsidR="00B72B5B">
        <w:rPr>
          <w:rFonts w:ascii="Calibri Light" w:eastAsia="Times New Roman" w:hAnsi="Calibri Light" w:cs="Calibri Light"/>
          <w:color w:val="000000" w:themeColor="text1"/>
          <w:sz w:val="24"/>
          <w:szCs w:val="24"/>
          <w:lang w:eastAsia="es-ES"/>
        </w:rPr>
        <w:t>2</w:t>
      </w:r>
      <w:r w:rsidR="0060319D" w:rsidRPr="0060319D">
        <w:rPr>
          <w:rFonts w:ascii="Calibri Light" w:eastAsia="Times New Roman" w:hAnsi="Calibri Light" w:cs="Calibri Light"/>
          <w:color w:val="000000" w:themeColor="text1"/>
          <w:sz w:val="24"/>
          <w:szCs w:val="24"/>
          <w:lang w:eastAsia="es-ES"/>
        </w:rPr>
        <w:t xml:space="preserve"> (17:00 h y </w:t>
      </w:r>
      <w:r>
        <w:rPr>
          <w:rFonts w:ascii="Calibri Light" w:eastAsia="Times New Roman" w:hAnsi="Calibri Light" w:cs="Calibri Light"/>
          <w:color w:val="000000" w:themeColor="text1"/>
          <w:sz w:val="24"/>
          <w:szCs w:val="24"/>
          <w:lang w:eastAsia="es-ES"/>
        </w:rPr>
        <w:t>21</w:t>
      </w:r>
      <w:r w:rsidR="0060319D" w:rsidRPr="0060319D">
        <w:rPr>
          <w:rFonts w:ascii="Calibri Light" w:eastAsia="Times New Roman" w:hAnsi="Calibri Light" w:cs="Calibri Light"/>
          <w:color w:val="000000" w:themeColor="text1"/>
          <w:sz w:val="24"/>
          <w:szCs w:val="24"/>
          <w:lang w:eastAsia="es-ES"/>
        </w:rPr>
        <w:t>:</w:t>
      </w:r>
      <w:r>
        <w:rPr>
          <w:rFonts w:ascii="Calibri Light" w:eastAsia="Times New Roman" w:hAnsi="Calibri Light" w:cs="Calibri Light"/>
          <w:color w:val="000000" w:themeColor="text1"/>
          <w:sz w:val="24"/>
          <w:szCs w:val="24"/>
          <w:lang w:eastAsia="es-ES"/>
        </w:rPr>
        <w:t>0</w:t>
      </w:r>
      <w:r w:rsidR="0060319D" w:rsidRPr="0060319D">
        <w:rPr>
          <w:rFonts w:ascii="Calibri Light" w:eastAsia="Times New Roman" w:hAnsi="Calibri Light" w:cs="Calibri Light"/>
          <w:color w:val="000000" w:themeColor="text1"/>
          <w:sz w:val="24"/>
          <w:szCs w:val="24"/>
          <w:lang w:eastAsia="es-ES"/>
        </w:rPr>
        <w:t>0</w:t>
      </w:r>
      <w:r w:rsidR="00837310">
        <w:rPr>
          <w:rFonts w:ascii="Calibri Light" w:eastAsia="Times New Roman" w:hAnsi="Calibri Light" w:cs="Calibri Light"/>
          <w:color w:val="000000" w:themeColor="text1"/>
          <w:sz w:val="24"/>
          <w:szCs w:val="24"/>
          <w:lang w:eastAsia="es-ES"/>
        </w:rPr>
        <w:t xml:space="preserve"> </w:t>
      </w:r>
      <w:r w:rsidR="0060319D" w:rsidRPr="0060319D">
        <w:rPr>
          <w:rFonts w:ascii="Calibri Light" w:eastAsia="Times New Roman" w:hAnsi="Calibri Light" w:cs="Calibri Light"/>
          <w:color w:val="000000" w:themeColor="text1"/>
          <w:sz w:val="24"/>
          <w:szCs w:val="24"/>
          <w:lang w:eastAsia="es-ES"/>
        </w:rPr>
        <w:t xml:space="preserve">h) y domingo </w:t>
      </w:r>
      <w:r w:rsidR="00B72B5B">
        <w:rPr>
          <w:rFonts w:ascii="Calibri Light" w:eastAsia="Times New Roman" w:hAnsi="Calibri Light" w:cs="Calibri Light"/>
          <w:color w:val="000000" w:themeColor="text1"/>
          <w:sz w:val="24"/>
          <w:szCs w:val="24"/>
          <w:lang w:eastAsia="es-ES"/>
        </w:rPr>
        <w:t>3</w:t>
      </w:r>
      <w:r w:rsidR="0060319D" w:rsidRPr="0060319D">
        <w:rPr>
          <w:rFonts w:ascii="Calibri Light" w:eastAsia="Times New Roman" w:hAnsi="Calibri Light" w:cs="Calibri Light"/>
          <w:color w:val="000000" w:themeColor="text1"/>
          <w:sz w:val="24"/>
          <w:szCs w:val="24"/>
          <w:lang w:eastAsia="es-ES"/>
        </w:rPr>
        <w:t xml:space="preserve"> (</w:t>
      </w:r>
      <w:r>
        <w:rPr>
          <w:rFonts w:ascii="Calibri Light" w:eastAsia="Times New Roman" w:hAnsi="Calibri Light" w:cs="Calibri Light"/>
          <w:color w:val="000000" w:themeColor="text1"/>
          <w:sz w:val="24"/>
          <w:szCs w:val="24"/>
          <w:lang w:eastAsia="es-ES"/>
        </w:rPr>
        <w:t xml:space="preserve">12:00 h y </w:t>
      </w:r>
      <w:r w:rsidR="0060319D" w:rsidRPr="0060319D">
        <w:rPr>
          <w:rFonts w:ascii="Calibri Light" w:eastAsia="Times New Roman" w:hAnsi="Calibri Light" w:cs="Calibri Light"/>
          <w:color w:val="000000" w:themeColor="text1"/>
          <w:sz w:val="24"/>
          <w:szCs w:val="24"/>
          <w:lang w:eastAsia="es-ES"/>
        </w:rPr>
        <w:t xml:space="preserve">17:00 h) de </w:t>
      </w:r>
      <w:r w:rsidR="00B72B5B">
        <w:rPr>
          <w:rFonts w:ascii="Calibri Light" w:eastAsia="Times New Roman" w:hAnsi="Calibri Light" w:cs="Calibri Light"/>
          <w:color w:val="000000" w:themeColor="text1"/>
          <w:sz w:val="24"/>
          <w:szCs w:val="24"/>
          <w:lang w:eastAsia="es-ES"/>
        </w:rPr>
        <w:t>marzo</w:t>
      </w:r>
      <w:r w:rsidR="0060319D" w:rsidRPr="0060319D">
        <w:rPr>
          <w:rFonts w:ascii="Calibri Light" w:eastAsia="Times New Roman" w:hAnsi="Calibri Light" w:cs="Calibri Light"/>
          <w:color w:val="000000" w:themeColor="text1"/>
          <w:sz w:val="24"/>
          <w:szCs w:val="24"/>
          <w:lang w:eastAsia="es-ES"/>
        </w:rPr>
        <w:t>. Sala Argenta</w:t>
      </w:r>
    </w:p>
    <w:p w14:paraId="5CCD9325" w14:textId="77777777" w:rsidR="00DF50B9" w:rsidRDefault="00DF50B9" w:rsidP="00926212">
      <w:pPr>
        <w:spacing w:after="0" w:line="240" w:lineRule="auto"/>
        <w:rPr>
          <w:rFonts w:ascii="Calibri Light" w:eastAsia="Times New Roman" w:hAnsi="Calibri Light" w:cs="Calibri Light"/>
          <w:b/>
          <w:color w:val="FF0000"/>
          <w:sz w:val="24"/>
          <w:szCs w:val="24"/>
          <w:lang w:eastAsia="es-ES"/>
        </w:rPr>
      </w:pPr>
    </w:p>
    <w:p w14:paraId="51FAD18A" w14:textId="0837B954" w:rsidR="00926212" w:rsidRPr="00605A43" w:rsidRDefault="00926212" w:rsidP="00926212">
      <w:pPr>
        <w:spacing w:after="0" w:line="240" w:lineRule="auto"/>
        <w:rPr>
          <w:rFonts w:ascii="Calibri Light" w:eastAsia="Times New Roman" w:hAnsi="Calibri Light" w:cs="Calibri Light"/>
          <w:b/>
          <w:color w:val="FF0000"/>
          <w:sz w:val="24"/>
          <w:szCs w:val="24"/>
          <w:lang w:eastAsia="es-ES"/>
        </w:rPr>
      </w:pPr>
      <w:r w:rsidRPr="00605A43">
        <w:rPr>
          <w:rFonts w:ascii="Calibri Light" w:eastAsia="Times New Roman" w:hAnsi="Calibri Light" w:cs="Calibri Light"/>
          <w:b/>
          <w:color w:val="FF0000"/>
          <w:sz w:val="24"/>
          <w:szCs w:val="24"/>
          <w:lang w:eastAsia="es-ES"/>
        </w:rPr>
        <w:t>Musical</w:t>
      </w:r>
    </w:p>
    <w:p w14:paraId="1E4585C2" w14:textId="59E8FA49" w:rsidR="00926212" w:rsidRPr="00605A43" w:rsidRDefault="00926212" w:rsidP="00926212">
      <w:pPr>
        <w:spacing w:after="0" w:line="240" w:lineRule="auto"/>
        <w:rPr>
          <w:rFonts w:ascii="Calibri Light" w:eastAsia="Times New Roman" w:hAnsi="Calibri Light" w:cs="Calibri Light"/>
          <w:b/>
          <w:color w:val="000000" w:themeColor="text1"/>
          <w:sz w:val="24"/>
          <w:szCs w:val="24"/>
          <w:lang w:eastAsia="es-ES"/>
        </w:rPr>
      </w:pPr>
      <w:r w:rsidRPr="00605A43">
        <w:rPr>
          <w:rFonts w:ascii="Calibri Light" w:eastAsia="Times New Roman" w:hAnsi="Calibri Light" w:cs="Calibri Light"/>
          <w:b/>
          <w:color w:val="000000" w:themeColor="text1"/>
          <w:sz w:val="24"/>
          <w:szCs w:val="24"/>
          <w:lang w:eastAsia="es-ES"/>
        </w:rPr>
        <w:t>‘</w:t>
      </w:r>
      <w:r w:rsidR="00B72B5B">
        <w:rPr>
          <w:rFonts w:ascii="Calibri Light" w:eastAsia="Times New Roman" w:hAnsi="Calibri Light" w:cs="Calibri Light"/>
          <w:b/>
          <w:color w:val="000000" w:themeColor="text1"/>
          <w:sz w:val="24"/>
          <w:szCs w:val="24"/>
          <w:lang w:eastAsia="es-ES"/>
        </w:rPr>
        <w:t>Grease</w:t>
      </w:r>
      <w:r w:rsidR="00171F1D">
        <w:rPr>
          <w:rFonts w:ascii="Calibri Light" w:eastAsia="Times New Roman" w:hAnsi="Calibri Light" w:cs="Calibri Light"/>
          <w:b/>
          <w:color w:val="000000" w:themeColor="text1"/>
          <w:sz w:val="24"/>
          <w:szCs w:val="24"/>
          <w:lang w:eastAsia="es-ES"/>
        </w:rPr>
        <w:t>, el musical</w:t>
      </w:r>
      <w:r w:rsidR="00605A43" w:rsidRPr="00605A43">
        <w:rPr>
          <w:rFonts w:ascii="Calibri Light" w:eastAsia="Times New Roman" w:hAnsi="Calibri Light" w:cs="Calibri Light"/>
          <w:b/>
          <w:color w:val="000000" w:themeColor="text1"/>
          <w:sz w:val="24"/>
          <w:szCs w:val="24"/>
          <w:lang w:eastAsia="es-ES"/>
        </w:rPr>
        <w:t>’</w:t>
      </w:r>
    </w:p>
    <w:bookmarkEnd w:id="48"/>
    <w:p w14:paraId="5592E528" w14:textId="77777777" w:rsidR="00DF50B9" w:rsidRDefault="00DF50B9" w:rsidP="00926212">
      <w:pPr>
        <w:spacing w:after="0" w:line="240" w:lineRule="auto"/>
        <w:rPr>
          <w:rFonts w:ascii="Calibri Light" w:eastAsia="Times New Roman" w:hAnsi="Calibri Light" w:cs="Calibri Light"/>
          <w:sz w:val="24"/>
          <w:szCs w:val="24"/>
          <w:highlight w:val="yellow"/>
          <w:lang w:eastAsia="es-ES"/>
        </w:rPr>
        <w:sectPr w:rsidR="00DF50B9" w:rsidSect="00F80D1A">
          <w:headerReference w:type="even" r:id="rId68"/>
          <w:headerReference w:type="default" r:id="rId69"/>
          <w:footerReference w:type="default" r:id="rId70"/>
          <w:headerReference w:type="first" r:id="rId71"/>
          <w:type w:val="continuous"/>
          <w:pgSz w:w="11906" w:h="16838"/>
          <w:pgMar w:top="1276" w:right="851" w:bottom="737" w:left="851" w:header="709" w:footer="709" w:gutter="0"/>
          <w:cols w:space="708"/>
          <w:docGrid w:linePitch="360"/>
        </w:sectPr>
      </w:pPr>
    </w:p>
    <w:p w14:paraId="3DB4166C" w14:textId="3CEC3080" w:rsidR="00DF50B9" w:rsidRDefault="00B72B5B" w:rsidP="00DF50B9">
      <w:pPr>
        <w:spacing w:after="0" w:line="240" w:lineRule="auto"/>
        <w:rPr>
          <w:rFonts w:ascii="Calibri Light" w:eastAsia="Times New Roman" w:hAnsi="Calibri Light" w:cs="Calibri Light"/>
          <w:b/>
          <w:bCs/>
          <w:sz w:val="24"/>
          <w:szCs w:val="24"/>
          <w:lang w:eastAsia="es-ES"/>
        </w:rPr>
      </w:pPr>
      <w:r w:rsidRPr="00B72B5B">
        <w:rPr>
          <w:rFonts w:ascii="Calibri Light" w:eastAsia="Times New Roman" w:hAnsi="Calibri Light" w:cs="Calibri Light"/>
          <w:sz w:val="24"/>
          <w:szCs w:val="24"/>
          <w:lang w:eastAsia="es-ES"/>
        </w:rPr>
        <w:t xml:space="preserve">Adaptación y </w:t>
      </w:r>
      <w:r w:rsidR="00464DA6">
        <w:rPr>
          <w:rFonts w:ascii="Calibri Light" w:eastAsia="Times New Roman" w:hAnsi="Calibri Light" w:cs="Calibri Light"/>
          <w:sz w:val="24"/>
          <w:szCs w:val="24"/>
          <w:lang w:eastAsia="es-ES"/>
        </w:rPr>
        <w:t>d</w:t>
      </w:r>
      <w:r w:rsidRPr="00B72B5B">
        <w:rPr>
          <w:rFonts w:ascii="Calibri Light" w:eastAsia="Times New Roman" w:hAnsi="Calibri Light" w:cs="Calibri Light"/>
          <w:sz w:val="24"/>
          <w:szCs w:val="24"/>
          <w:lang w:eastAsia="es-ES"/>
        </w:rPr>
        <w:t xml:space="preserve">irección </w:t>
      </w:r>
      <w:r w:rsidRPr="00B72B5B">
        <w:rPr>
          <w:rFonts w:ascii="Calibri Light" w:eastAsia="Times New Roman" w:hAnsi="Calibri Light" w:cs="Calibri Light"/>
          <w:b/>
          <w:bCs/>
          <w:sz w:val="24"/>
          <w:szCs w:val="24"/>
          <w:lang w:eastAsia="es-ES"/>
        </w:rPr>
        <w:t>David Serrano</w:t>
      </w:r>
      <w:r>
        <w:rPr>
          <w:rFonts w:ascii="Calibri Light" w:eastAsia="Times New Roman" w:hAnsi="Calibri Light" w:cs="Calibri Light"/>
          <w:b/>
          <w:bCs/>
          <w:sz w:val="24"/>
          <w:szCs w:val="24"/>
          <w:lang w:eastAsia="es-ES"/>
        </w:rPr>
        <w:t xml:space="preserve"> </w:t>
      </w:r>
      <w:r w:rsidR="00DF50B9" w:rsidRPr="00DF50B9">
        <w:rPr>
          <w:rFonts w:ascii="Calibri Light" w:eastAsia="Times New Roman" w:hAnsi="Calibri Light" w:cs="Calibri Light"/>
          <w:sz w:val="24"/>
          <w:szCs w:val="24"/>
          <w:lang w:eastAsia="es-ES"/>
        </w:rPr>
        <w:t xml:space="preserve">| Director </w:t>
      </w:r>
      <w:r w:rsidR="00464DA6">
        <w:rPr>
          <w:rFonts w:ascii="Calibri Light" w:eastAsia="Times New Roman" w:hAnsi="Calibri Light" w:cs="Calibri Light"/>
          <w:sz w:val="24"/>
          <w:szCs w:val="24"/>
          <w:lang w:eastAsia="es-ES"/>
        </w:rPr>
        <w:t>m</w:t>
      </w:r>
      <w:r w:rsidR="00DF50B9" w:rsidRPr="00DF50B9">
        <w:rPr>
          <w:rFonts w:ascii="Calibri Light" w:eastAsia="Times New Roman" w:hAnsi="Calibri Light" w:cs="Calibri Light"/>
          <w:sz w:val="24"/>
          <w:szCs w:val="24"/>
          <w:lang w:eastAsia="es-ES"/>
        </w:rPr>
        <w:t xml:space="preserve">usical </w:t>
      </w:r>
      <w:r w:rsidRPr="00B72B5B">
        <w:rPr>
          <w:rFonts w:ascii="Calibri Light" w:eastAsia="Times New Roman" w:hAnsi="Calibri Light" w:cs="Calibri Light"/>
          <w:b/>
          <w:bCs/>
          <w:sz w:val="24"/>
          <w:szCs w:val="24"/>
          <w:lang w:eastAsia="es-ES"/>
        </w:rPr>
        <w:t>Jesús Serrano Alcalde</w:t>
      </w:r>
      <w:r>
        <w:rPr>
          <w:rFonts w:ascii="Calibri Light" w:eastAsia="Times New Roman" w:hAnsi="Calibri Light" w:cs="Calibri Light"/>
          <w:b/>
          <w:bCs/>
          <w:sz w:val="24"/>
          <w:szCs w:val="24"/>
          <w:lang w:eastAsia="es-ES"/>
        </w:rPr>
        <w:t xml:space="preserve"> </w:t>
      </w:r>
      <w:r w:rsidRPr="00B72B5B">
        <w:rPr>
          <w:rFonts w:ascii="Calibri Light" w:eastAsia="Times New Roman" w:hAnsi="Calibri Light" w:cs="Calibri Light"/>
          <w:sz w:val="24"/>
          <w:szCs w:val="24"/>
          <w:lang w:eastAsia="es-ES"/>
        </w:rPr>
        <w:t>|</w:t>
      </w:r>
      <w:r w:rsidRPr="00B72B5B">
        <w:t xml:space="preserve"> </w:t>
      </w:r>
      <w:r w:rsidRPr="00B72B5B">
        <w:rPr>
          <w:rFonts w:ascii="Calibri Light" w:eastAsia="Times New Roman" w:hAnsi="Calibri Light" w:cs="Calibri Light"/>
          <w:sz w:val="24"/>
          <w:szCs w:val="24"/>
          <w:lang w:eastAsia="es-ES"/>
        </w:rPr>
        <w:t>Coreografías</w:t>
      </w:r>
      <w:r w:rsidRPr="00B72B5B">
        <w:rPr>
          <w:rFonts w:ascii="Calibri Light" w:eastAsia="Times New Roman" w:hAnsi="Calibri Light" w:cs="Calibri Light"/>
          <w:b/>
          <w:bCs/>
          <w:sz w:val="24"/>
          <w:szCs w:val="24"/>
          <w:lang w:eastAsia="es-ES"/>
        </w:rPr>
        <w:t xml:space="preserve"> Toni Espinosa</w:t>
      </w:r>
      <w:r>
        <w:rPr>
          <w:rFonts w:ascii="Calibri Light" w:eastAsia="Times New Roman" w:hAnsi="Calibri Light" w:cs="Calibri Light"/>
          <w:b/>
          <w:bCs/>
          <w:sz w:val="24"/>
          <w:szCs w:val="24"/>
          <w:lang w:eastAsia="es-ES"/>
        </w:rPr>
        <w:t xml:space="preserve"> </w:t>
      </w:r>
      <w:r w:rsidRPr="00B72B5B">
        <w:rPr>
          <w:rFonts w:ascii="Calibri Light" w:eastAsia="Times New Roman" w:hAnsi="Calibri Light" w:cs="Calibri Light"/>
          <w:sz w:val="24"/>
          <w:szCs w:val="24"/>
          <w:lang w:eastAsia="es-ES"/>
        </w:rPr>
        <w:t xml:space="preserve">| Traducción y </w:t>
      </w:r>
      <w:r w:rsidR="00464DA6">
        <w:rPr>
          <w:rFonts w:ascii="Calibri Light" w:eastAsia="Times New Roman" w:hAnsi="Calibri Light" w:cs="Calibri Light"/>
          <w:sz w:val="24"/>
          <w:szCs w:val="24"/>
          <w:lang w:eastAsia="es-ES"/>
        </w:rPr>
        <w:t>a</w:t>
      </w:r>
      <w:r w:rsidRPr="00B72B5B">
        <w:rPr>
          <w:rFonts w:ascii="Calibri Light" w:eastAsia="Times New Roman" w:hAnsi="Calibri Light" w:cs="Calibri Light"/>
          <w:sz w:val="24"/>
          <w:szCs w:val="24"/>
          <w:lang w:eastAsia="es-ES"/>
        </w:rPr>
        <w:t>daptación de las canciones</w:t>
      </w:r>
      <w:r w:rsidRPr="00B72B5B">
        <w:rPr>
          <w:rFonts w:ascii="Calibri Light" w:eastAsia="Times New Roman" w:hAnsi="Calibri Light" w:cs="Calibri Light"/>
          <w:b/>
          <w:bCs/>
          <w:sz w:val="24"/>
          <w:szCs w:val="24"/>
          <w:lang w:eastAsia="es-ES"/>
        </w:rPr>
        <w:t xml:space="preserve"> Alejandro Serrano </w:t>
      </w:r>
      <w:r w:rsidRPr="00464DA6">
        <w:rPr>
          <w:rFonts w:ascii="Calibri Light" w:eastAsia="Times New Roman" w:hAnsi="Calibri Light" w:cs="Calibri Light"/>
          <w:bCs/>
          <w:sz w:val="24"/>
          <w:szCs w:val="24"/>
          <w:lang w:eastAsia="es-ES"/>
        </w:rPr>
        <w:t>y</w:t>
      </w:r>
      <w:r w:rsidRPr="00B72B5B">
        <w:rPr>
          <w:rFonts w:ascii="Calibri Light" w:eastAsia="Times New Roman" w:hAnsi="Calibri Light" w:cs="Calibri Light"/>
          <w:b/>
          <w:bCs/>
          <w:sz w:val="24"/>
          <w:szCs w:val="24"/>
          <w:lang w:eastAsia="es-ES"/>
        </w:rPr>
        <w:t xml:space="preserve"> David Serrano</w:t>
      </w:r>
    </w:p>
    <w:p w14:paraId="343B3915" w14:textId="289B69BE" w:rsidR="00B72B5B" w:rsidRPr="00B72B5B" w:rsidRDefault="00B72B5B" w:rsidP="00DF50B9">
      <w:pPr>
        <w:spacing w:after="0" w:line="240" w:lineRule="auto"/>
        <w:rPr>
          <w:rFonts w:ascii="Calibri Light" w:eastAsia="Times New Roman" w:hAnsi="Calibri Light" w:cs="Calibri Light"/>
          <w:b/>
          <w:bCs/>
          <w:sz w:val="8"/>
          <w:szCs w:val="8"/>
          <w:lang w:eastAsia="es-ES"/>
        </w:rPr>
      </w:pPr>
    </w:p>
    <w:p w14:paraId="7F3A972D" w14:textId="131C526C" w:rsidR="00B72B5B" w:rsidRPr="00B72B5B" w:rsidRDefault="00B72B5B" w:rsidP="00B72B5B">
      <w:pPr>
        <w:spacing w:after="0" w:line="240" w:lineRule="auto"/>
        <w:jc w:val="both"/>
        <w:rPr>
          <w:rFonts w:ascii="Calibri Light" w:eastAsia="Times New Roman" w:hAnsi="Calibri Light" w:cs="Calibri Light"/>
          <w:b/>
          <w:bCs/>
          <w:sz w:val="24"/>
          <w:szCs w:val="24"/>
          <w:lang w:eastAsia="es-ES"/>
        </w:rPr>
      </w:pPr>
      <w:r w:rsidRPr="00B72B5B">
        <w:rPr>
          <w:rFonts w:ascii="Calibri Light" w:eastAsia="Times New Roman" w:hAnsi="Calibri Light" w:cs="Calibri Light"/>
          <w:sz w:val="24"/>
          <w:szCs w:val="24"/>
          <w:lang w:eastAsia="es-ES"/>
        </w:rPr>
        <w:t>Elenco:</w:t>
      </w:r>
      <w:r w:rsidRPr="00B72B5B">
        <w:t xml:space="preserve"> </w:t>
      </w:r>
      <w:r w:rsidRPr="00B72B5B">
        <w:rPr>
          <w:rFonts w:ascii="Calibri Light" w:eastAsia="Times New Roman" w:hAnsi="Calibri Light" w:cs="Calibri Light"/>
          <w:b/>
          <w:bCs/>
          <w:sz w:val="24"/>
          <w:szCs w:val="24"/>
          <w:lang w:eastAsia="es-ES"/>
        </w:rPr>
        <w:t>Mia Lardner, Quique González, Isabel Pera, Diego Rey, Sònia Vallverdú, Lucas Miramón, Elisa Hipólito, Pau Gimeno, Carlos Solano, Paula Domínguez, Miguel Millán, Rocío Serrato,</w:t>
      </w:r>
      <w:r w:rsidR="0007673A">
        <w:rPr>
          <w:rFonts w:ascii="Calibri Light" w:eastAsia="Times New Roman" w:hAnsi="Calibri Light" w:cs="Calibri Light"/>
          <w:b/>
          <w:bCs/>
          <w:sz w:val="24"/>
          <w:szCs w:val="24"/>
          <w:lang w:eastAsia="es-ES"/>
        </w:rPr>
        <w:t xml:space="preserve"> </w:t>
      </w:r>
      <w:r w:rsidRPr="00B72B5B">
        <w:rPr>
          <w:rFonts w:ascii="Calibri Light" w:eastAsia="Times New Roman" w:hAnsi="Calibri Light" w:cs="Calibri Light"/>
          <w:b/>
          <w:bCs/>
          <w:sz w:val="24"/>
          <w:szCs w:val="24"/>
          <w:lang w:eastAsia="es-ES"/>
        </w:rPr>
        <w:t xml:space="preserve">Diego de Domingo, </w:t>
      </w:r>
      <w:r w:rsidRPr="0007673A">
        <w:rPr>
          <w:rFonts w:ascii="Calibri Light" w:eastAsia="Times New Roman" w:hAnsi="Calibri Light" w:cs="Calibri Light"/>
          <w:bCs/>
          <w:sz w:val="24"/>
          <w:szCs w:val="24"/>
          <w:lang w:eastAsia="es-ES"/>
        </w:rPr>
        <w:t>entre otros…</w:t>
      </w:r>
    </w:p>
    <w:p w14:paraId="29BC716C" w14:textId="77777777" w:rsidR="00B72B5B" w:rsidRPr="00DF50B9" w:rsidRDefault="00B72B5B" w:rsidP="00DF50B9">
      <w:pPr>
        <w:spacing w:after="0" w:line="240" w:lineRule="auto"/>
        <w:rPr>
          <w:rFonts w:ascii="Calibri Light" w:eastAsia="Times New Roman" w:hAnsi="Calibri Light" w:cs="Calibri Light"/>
          <w:sz w:val="8"/>
          <w:szCs w:val="8"/>
          <w:lang w:eastAsia="es-ES"/>
        </w:rPr>
      </w:pPr>
    </w:p>
    <w:p w14:paraId="40CD12D6" w14:textId="77777777" w:rsidR="00DF50B9" w:rsidRDefault="00DF50B9" w:rsidP="00DF50B9">
      <w:pPr>
        <w:spacing w:after="0" w:line="240" w:lineRule="auto"/>
        <w:rPr>
          <w:rFonts w:ascii="Calibri Light" w:eastAsia="Times New Roman" w:hAnsi="Calibri Light" w:cs="Calibri Light"/>
          <w:sz w:val="24"/>
          <w:szCs w:val="24"/>
          <w:lang w:eastAsia="es-ES"/>
        </w:rPr>
        <w:sectPr w:rsidR="00DF50B9" w:rsidSect="00DF50B9">
          <w:type w:val="continuous"/>
          <w:pgSz w:w="11906" w:h="16838"/>
          <w:pgMar w:top="1276" w:right="851" w:bottom="851" w:left="851" w:header="709" w:footer="709" w:gutter="0"/>
          <w:cols w:space="708"/>
          <w:docGrid w:linePitch="360"/>
        </w:sectPr>
      </w:pPr>
    </w:p>
    <w:p w14:paraId="3C23CD6A" w14:textId="47ED47C7" w:rsidR="00B72B5B" w:rsidRDefault="00B72B5B" w:rsidP="00B72B5B">
      <w:pPr>
        <w:spacing w:after="0" w:line="240" w:lineRule="auto"/>
        <w:rPr>
          <w:rFonts w:ascii="Calibri Light" w:eastAsia="Times New Roman" w:hAnsi="Calibri Light" w:cs="Calibri Light"/>
          <w:lang w:eastAsia="es-ES"/>
        </w:rPr>
      </w:pPr>
      <w:r w:rsidRPr="00B72B5B">
        <w:rPr>
          <w:rFonts w:ascii="Calibri Light" w:eastAsia="Times New Roman" w:hAnsi="Calibri Light" w:cs="Calibri Light"/>
          <w:lang w:eastAsia="es-ES"/>
        </w:rPr>
        <w:t xml:space="preserve">Director </w:t>
      </w:r>
      <w:r w:rsidR="0007673A">
        <w:rPr>
          <w:rFonts w:ascii="Calibri Light" w:eastAsia="Times New Roman" w:hAnsi="Calibri Light" w:cs="Calibri Light"/>
          <w:lang w:eastAsia="es-ES"/>
        </w:rPr>
        <w:t>m</w:t>
      </w:r>
      <w:r w:rsidRPr="00B72B5B">
        <w:rPr>
          <w:rFonts w:ascii="Calibri Light" w:eastAsia="Times New Roman" w:hAnsi="Calibri Light" w:cs="Calibri Light"/>
          <w:lang w:eastAsia="es-ES"/>
        </w:rPr>
        <w:t>usical / Piano</w:t>
      </w:r>
      <w:r>
        <w:rPr>
          <w:rFonts w:ascii="Calibri Light" w:eastAsia="Times New Roman" w:hAnsi="Calibri Light" w:cs="Calibri Light"/>
          <w:lang w:eastAsia="es-ES"/>
        </w:rPr>
        <w:t xml:space="preserve">: </w:t>
      </w:r>
      <w:bookmarkStart w:id="49" w:name="_Hlk144912857"/>
      <w:r w:rsidRPr="00B72B5B">
        <w:rPr>
          <w:rFonts w:ascii="Calibri Light" w:eastAsia="Times New Roman" w:hAnsi="Calibri Light" w:cs="Calibri Light"/>
          <w:lang w:eastAsia="es-ES"/>
        </w:rPr>
        <w:t>Jesús Serrano Alcalde</w:t>
      </w:r>
      <w:r>
        <w:rPr>
          <w:rFonts w:ascii="Calibri Light" w:eastAsia="Times New Roman" w:hAnsi="Calibri Light" w:cs="Calibri Light"/>
          <w:lang w:eastAsia="es-ES"/>
        </w:rPr>
        <w:t xml:space="preserve"> </w:t>
      </w:r>
      <w:bookmarkEnd w:id="49"/>
      <w:r>
        <w:rPr>
          <w:rFonts w:ascii="Calibri Light" w:eastAsia="Times New Roman" w:hAnsi="Calibri Light" w:cs="Calibri Light"/>
          <w:lang w:eastAsia="es-ES"/>
        </w:rPr>
        <w:t xml:space="preserve">| </w:t>
      </w:r>
      <w:r w:rsidRPr="00B72B5B">
        <w:rPr>
          <w:rFonts w:ascii="Calibri Light" w:eastAsia="Times New Roman" w:hAnsi="Calibri Light" w:cs="Calibri Light"/>
          <w:lang w:eastAsia="es-ES"/>
        </w:rPr>
        <w:t xml:space="preserve">Saxo </w:t>
      </w:r>
      <w:r w:rsidR="00021127">
        <w:rPr>
          <w:rFonts w:ascii="Calibri Light" w:eastAsia="Times New Roman" w:hAnsi="Calibri Light" w:cs="Calibri Light"/>
          <w:lang w:eastAsia="es-ES"/>
        </w:rPr>
        <w:t>y</w:t>
      </w:r>
      <w:r w:rsidRPr="00B72B5B">
        <w:rPr>
          <w:rFonts w:ascii="Calibri Light" w:eastAsia="Times New Roman" w:hAnsi="Calibri Light" w:cs="Calibri Light"/>
          <w:lang w:eastAsia="es-ES"/>
        </w:rPr>
        <w:t xml:space="preserve"> </w:t>
      </w:r>
      <w:r w:rsidR="0007673A">
        <w:rPr>
          <w:rFonts w:ascii="Calibri Light" w:eastAsia="Times New Roman" w:hAnsi="Calibri Light" w:cs="Calibri Light"/>
          <w:lang w:eastAsia="es-ES"/>
        </w:rPr>
        <w:t>f</w:t>
      </w:r>
      <w:r w:rsidRPr="00B72B5B">
        <w:rPr>
          <w:rFonts w:ascii="Calibri Light" w:eastAsia="Times New Roman" w:hAnsi="Calibri Light" w:cs="Calibri Light"/>
          <w:lang w:eastAsia="es-ES"/>
        </w:rPr>
        <w:t>lauta</w:t>
      </w:r>
      <w:r>
        <w:rPr>
          <w:rFonts w:ascii="Calibri Light" w:eastAsia="Times New Roman" w:hAnsi="Calibri Light" w:cs="Calibri Light"/>
          <w:lang w:eastAsia="es-ES"/>
        </w:rPr>
        <w:t xml:space="preserve">: </w:t>
      </w:r>
      <w:r w:rsidRPr="00B72B5B">
        <w:rPr>
          <w:rFonts w:ascii="Calibri Light" w:eastAsia="Times New Roman" w:hAnsi="Calibri Light" w:cs="Calibri Light"/>
          <w:lang w:eastAsia="es-ES"/>
        </w:rPr>
        <w:t>Nadir Ibarra</w:t>
      </w:r>
      <w:r>
        <w:rPr>
          <w:rFonts w:ascii="Calibri Light" w:eastAsia="Times New Roman" w:hAnsi="Calibri Light" w:cs="Calibri Light"/>
          <w:lang w:eastAsia="es-ES"/>
        </w:rPr>
        <w:t xml:space="preserve"> | </w:t>
      </w:r>
      <w:r w:rsidRPr="00B72B5B">
        <w:rPr>
          <w:rFonts w:ascii="Calibri Light" w:eastAsia="Times New Roman" w:hAnsi="Calibri Light" w:cs="Calibri Light"/>
          <w:lang w:eastAsia="es-ES"/>
        </w:rPr>
        <w:t>Trompeta</w:t>
      </w:r>
      <w:r>
        <w:rPr>
          <w:rFonts w:ascii="Calibri Light" w:eastAsia="Times New Roman" w:hAnsi="Calibri Light" w:cs="Calibri Light"/>
          <w:lang w:eastAsia="es-ES"/>
        </w:rPr>
        <w:t xml:space="preserve">: </w:t>
      </w:r>
      <w:r w:rsidRPr="00B72B5B">
        <w:rPr>
          <w:rFonts w:ascii="Calibri Light" w:eastAsia="Times New Roman" w:hAnsi="Calibri Light" w:cs="Calibri Light"/>
          <w:lang w:eastAsia="es-ES"/>
        </w:rPr>
        <w:t>Diego Martinez</w:t>
      </w:r>
      <w:r>
        <w:rPr>
          <w:rFonts w:ascii="Calibri Light" w:eastAsia="Times New Roman" w:hAnsi="Calibri Light" w:cs="Calibri Light"/>
          <w:lang w:eastAsia="es-ES"/>
        </w:rPr>
        <w:t xml:space="preserve"> | </w:t>
      </w:r>
      <w:r w:rsidRPr="00B72B5B">
        <w:rPr>
          <w:rFonts w:ascii="Calibri Light" w:eastAsia="Times New Roman" w:hAnsi="Calibri Light" w:cs="Calibri Light"/>
          <w:lang w:eastAsia="es-ES"/>
        </w:rPr>
        <w:t>Bater</w:t>
      </w:r>
      <w:r w:rsidR="00D12B08">
        <w:rPr>
          <w:rFonts w:ascii="Calibri Light" w:eastAsia="Times New Roman" w:hAnsi="Calibri Light" w:cs="Calibri Light"/>
          <w:lang w:eastAsia="es-ES"/>
        </w:rPr>
        <w:t>í</w:t>
      </w:r>
      <w:r w:rsidRPr="00B72B5B">
        <w:rPr>
          <w:rFonts w:ascii="Calibri Light" w:eastAsia="Times New Roman" w:hAnsi="Calibri Light" w:cs="Calibri Light"/>
          <w:lang w:eastAsia="es-ES"/>
        </w:rPr>
        <w:t>a</w:t>
      </w:r>
      <w:r>
        <w:rPr>
          <w:rFonts w:ascii="Calibri Light" w:eastAsia="Times New Roman" w:hAnsi="Calibri Light" w:cs="Calibri Light"/>
          <w:lang w:eastAsia="es-ES"/>
        </w:rPr>
        <w:t xml:space="preserve">: </w:t>
      </w:r>
      <w:r w:rsidRPr="00B72B5B">
        <w:rPr>
          <w:rFonts w:ascii="Calibri Light" w:eastAsia="Times New Roman" w:hAnsi="Calibri Light" w:cs="Calibri Light"/>
          <w:lang w:eastAsia="es-ES"/>
        </w:rPr>
        <w:t>Salva Pérez</w:t>
      </w:r>
      <w:r>
        <w:rPr>
          <w:rFonts w:ascii="Calibri Light" w:eastAsia="Times New Roman" w:hAnsi="Calibri Light" w:cs="Calibri Light"/>
          <w:lang w:eastAsia="es-ES"/>
        </w:rPr>
        <w:t xml:space="preserve"> | </w:t>
      </w:r>
      <w:r w:rsidRPr="00B72B5B">
        <w:rPr>
          <w:rFonts w:ascii="Calibri Light" w:eastAsia="Times New Roman" w:hAnsi="Calibri Light" w:cs="Calibri Light"/>
          <w:lang w:eastAsia="es-ES"/>
        </w:rPr>
        <w:t>Bajo</w:t>
      </w:r>
      <w:r>
        <w:rPr>
          <w:rFonts w:ascii="Calibri Light" w:eastAsia="Times New Roman" w:hAnsi="Calibri Light" w:cs="Calibri Light"/>
          <w:lang w:eastAsia="es-ES"/>
        </w:rPr>
        <w:t xml:space="preserve">: </w:t>
      </w:r>
      <w:r w:rsidRPr="00B72B5B">
        <w:rPr>
          <w:rFonts w:ascii="Calibri Light" w:eastAsia="Times New Roman" w:hAnsi="Calibri Light" w:cs="Calibri Light"/>
          <w:lang w:eastAsia="es-ES"/>
        </w:rPr>
        <w:t>Benjamín Bravo</w:t>
      </w:r>
      <w:r>
        <w:rPr>
          <w:rFonts w:ascii="Calibri Light" w:eastAsia="Times New Roman" w:hAnsi="Calibri Light" w:cs="Calibri Light"/>
          <w:lang w:eastAsia="es-ES"/>
        </w:rPr>
        <w:t xml:space="preserve"> | </w:t>
      </w:r>
      <w:r w:rsidRPr="00B72B5B">
        <w:rPr>
          <w:rFonts w:ascii="Calibri Light" w:eastAsia="Times New Roman" w:hAnsi="Calibri Light" w:cs="Calibri Light"/>
          <w:lang w:eastAsia="es-ES"/>
        </w:rPr>
        <w:t>Guitarra</w:t>
      </w:r>
      <w:r>
        <w:rPr>
          <w:rFonts w:ascii="Calibri Light" w:eastAsia="Times New Roman" w:hAnsi="Calibri Light" w:cs="Calibri Light"/>
          <w:lang w:eastAsia="es-ES"/>
        </w:rPr>
        <w:t xml:space="preserve">: </w:t>
      </w:r>
      <w:r w:rsidRPr="00B72B5B">
        <w:rPr>
          <w:rFonts w:ascii="Calibri Light" w:eastAsia="Times New Roman" w:hAnsi="Calibri Light" w:cs="Calibri Light"/>
          <w:lang w:eastAsia="es-ES"/>
        </w:rPr>
        <w:t>Sergio Rivas</w:t>
      </w:r>
    </w:p>
    <w:p w14:paraId="509CD7E0" w14:textId="77777777" w:rsidR="00B72B5B" w:rsidRPr="00B72B5B" w:rsidRDefault="00B72B5B" w:rsidP="00B72B5B">
      <w:pPr>
        <w:spacing w:after="0" w:line="240" w:lineRule="auto"/>
        <w:rPr>
          <w:rFonts w:ascii="Calibri Light" w:eastAsia="Times New Roman" w:hAnsi="Calibri Light" w:cs="Calibri Light"/>
          <w:sz w:val="8"/>
          <w:szCs w:val="8"/>
          <w:lang w:eastAsia="es-ES"/>
        </w:rPr>
      </w:pPr>
    </w:p>
    <w:p w14:paraId="43A407CE" w14:textId="77777777" w:rsidR="00B72B5B" w:rsidRDefault="00B72B5B" w:rsidP="00B72B5B">
      <w:pPr>
        <w:spacing w:after="0" w:line="240" w:lineRule="auto"/>
        <w:rPr>
          <w:rFonts w:ascii="Calibri Light" w:eastAsia="Times New Roman" w:hAnsi="Calibri Light" w:cs="Calibri Light"/>
          <w:lang w:eastAsia="es-ES"/>
        </w:rPr>
        <w:sectPr w:rsidR="00B72B5B" w:rsidSect="00DF50B9">
          <w:type w:val="continuous"/>
          <w:pgSz w:w="11906" w:h="16838"/>
          <w:pgMar w:top="1276" w:right="851" w:bottom="851" w:left="851" w:header="709" w:footer="709" w:gutter="0"/>
          <w:cols w:space="708"/>
          <w:docGrid w:linePitch="360"/>
        </w:sectPr>
      </w:pPr>
    </w:p>
    <w:p w14:paraId="062303BC" w14:textId="278EDBEE" w:rsidR="00B72B5B" w:rsidRPr="00B72B5B" w:rsidRDefault="00B72B5B" w:rsidP="00B72B5B">
      <w:pPr>
        <w:spacing w:after="0" w:line="240" w:lineRule="auto"/>
        <w:rPr>
          <w:rFonts w:ascii="Calibri Light" w:eastAsia="Times New Roman" w:hAnsi="Calibri Light" w:cs="Calibri Light"/>
          <w:lang w:eastAsia="es-ES"/>
        </w:rPr>
      </w:pPr>
      <w:r w:rsidRPr="00B72B5B">
        <w:rPr>
          <w:rFonts w:ascii="Calibri Light" w:eastAsia="Times New Roman" w:hAnsi="Calibri Light" w:cs="Calibri Light"/>
          <w:lang w:eastAsia="es-ES"/>
        </w:rPr>
        <w:t>Producción</w:t>
      </w:r>
      <w:r w:rsidR="0007673A">
        <w:rPr>
          <w:rFonts w:ascii="Calibri Light" w:eastAsia="Times New Roman" w:hAnsi="Calibri Light" w:cs="Calibri Light"/>
          <w:lang w:eastAsia="es-ES"/>
        </w:rPr>
        <w:t>:</w:t>
      </w:r>
      <w:r>
        <w:rPr>
          <w:rFonts w:ascii="Calibri Light" w:eastAsia="Times New Roman" w:hAnsi="Calibri Light" w:cs="Calibri Light"/>
          <w:lang w:eastAsia="es-ES"/>
        </w:rPr>
        <w:t xml:space="preserve"> </w:t>
      </w:r>
      <w:r w:rsidRPr="00B72B5B">
        <w:rPr>
          <w:rFonts w:ascii="Calibri Light" w:eastAsia="Times New Roman" w:hAnsi="Calibri Light" w:cs="Calibri Light"/>
          <w:lang w:eastAsia="es-ES"/>
        </w:rPr>
        <w:t>Som Produce</w:t>
      </w:r>
    </w:p>
    <w:p w14:paraId="1DAF1777" w14:textId="19043B59" w:rsidR="00B72B5B" w:rsidRPr="00B72B5B" w:rsidRDefault="00B72B5B" w:rsidP="00B72B5B">
      <w:pPr>
        <w:spacing w:after="0" w:line="240" w:lineRule="auto"/>
        <w:rPr>
          <w:rFonts w:ascii="Calibri Light" w:eastAsia="Times New Roman" w:hAnsi="Calibri Light" w:cs="Calibri Light"/>
          <w:lang w:eastAsia="es-ES"/>
        </w:rPr>
      </w:pPr>
      <w:r w:rsidRPr="00B72B5B">
        <w:rPr>
          <w:rFonts w:ascii="Calibri Light" w:eastAsia="Times New Roman" w:hAnsi="Calibri Light" w:cs="Calibri Light"/>
          <w:lang w:eastAsia="es-ES"/>
        </w:rPr>
        <w:t xml:space="preserve">Producción </w:t>
      </w:r>
      <w:r w:rsidR="0007673A">
        <w:rPr>
          <w:rFonts w:ascii="Calibri Light" w:eastAsia="Times New Roman" w:hAnsi="Calibri Light" w:cs="Calibri Light"/>
          <w:lang w:eastAsia="es-ES"/>
        </w:rPr>
        <w:t>a</w:t>
      </w:r>
      <w:r w:rsidRPr="00B72B5B">
        <w:rPr>
          <w:rFonts w:ascii="Calibri Light" w:eastAsia="Times New Roman" w:hAnsi="Calibri Light" w:cs="Calibri Light"/>
          <w:lang w:eastAsia="es-ES"/>
        </w:rPr>
        <w:t>rtística</w:t>
      </w:r>
      <w:r>
        <w:rPr>
          <w:rFonts w:ascii="Calibri Light" w:eastAsia="Times New Roman" w:hAnsi="Calibri Light" w:cs="Calibri Light"/>
          <w:lang w:eastAsia="es-ES"/>
        </w:rPr>
        <w:t xml:space="preserve">: </w:t>
      </w:r>
      <w:r w:rsidRPr="00B72B5B">
        <w:rPr>
          <w:rFonts w:ascii="Calibri Light" w:eastAsia="Times New Roman" w:hAnsi="Calibri Light" w:cs="Calibri Light"/>
          <w:lang w:eastAsia="es-ES"/>
        </w:rPr>
        <w:t>Carmen Márquez</w:t>
      </w:r>
    </w:p>
    <w:p w14:paraId="3CCBBB6C" w14:textId="1CC0ED61" w:rsidR="00B72B5B" w:rsidRPr="00B72B5B" w:rsidRDefault="00B72B5B" w:rsidP="00B72B5B">
      <w:pPr>
        <w:spacing w:after="0" w:line="240" w:lineRule="auto"/>
        <w:rPr>
          <w:rFonts w:ascii="Calibri Light" w:eastAsia="Times New Roman" w:hAnsi="Calibri Light" w:cs="Calibri Light"/>
          <w:lang w:eastAsia="es-ES"/>
        </w:rPr>
      </w:pPr>
      <w:r w:rsidRPr="00B72B5B">
        <w:rPr>
          <w:rFonts w:ascii="Calibri Light" w:eastAsia="Times New Roman" w:hAnsi="Calibri Light" w:cs="Calibri Light"/>
          <w:lang w:eastAsia="es-ES"/>
        </w:rPr>
        <w:t xml:space="preserve">Director </w:t>
      </w:r>
      <w:r w:rsidR="0007673A">
        <w:rPr>
          <w:rFonts w:ascii="Calibri Light" w:eastAsia="Times New Roman" w:hAnsi="Calibri Light" w:cs="Calibri Light"/>
          <w:lang w:eastAsia="es-ES"/>
        </w:rPr>
        <w:t>a</w:t>
      </w:r>
      <w:r w:rsidRPr="00B72B5B">
        <w:rPr>
          <w:rFonts w:ascii="Calibri Light" w:eastAsia="Times New Roman" w:hAnsi="Calibri Light" w:cs="Calibri Light"/>
          <w:lang w:eastAsia="es-ES"/>
        </w:rPr>
        <w:t>sociado</w:t>
      </w:r>
      <w:r>
        <w:rPr>
          <w:rFonts w:ascii="Calibri Light" w:eastAsia="Times New Roman" w:hAnsi="Calibri Light" w:cs="Calibri Light"/>
          <w:lang w:eastAsia="es-ES"/>
        </w:rPr>
        <w:t xml:space="preserve">: </w:t>
      </w:r>
      <w:r w:rsidRPr="00B72B5B">
        <w:rPr>
          <w:rFonts w:ascii="Calibri Light" w:eastAsia="Times New Roman" w:hAnsi="Calibri Light" w:cs="Calibri Light"/>
          <w:lang w:eastAsia="es-ES"/>
        </w:rPr>
        <w:t>Juan Carlos Fisher</w:t>
      </w:r>
    </w:p>
    <w:p w14:paraId="6BB21CB2" w14:textId="2E024CCC" w:rsidR="00B72B5B" w:rsidRPr="00B72B5B" w:rsidRDefault="00B72B5B" w:rsidP="00B72B5B">
      <w:pPr>
        <w:spacing w:after="0" w:line="240" w:lineRule="auto"/>
        <w:rPr>
          <w:rFonts w:ascii="Calibri Light" w:eastAsia="Times New Roman" w:hAnsi="Calibri Light" w:cs="Calibri Light"/>
          <w:lang w:eastAsia="es-ES"/>
        </w:rPr>
      </w:pPr>
      <w:r w:rsidRPr="00B72B5B">
        <w:rPr>
          <w:rFonts w:ascii="Calibri Light" w:eastAsia="Times New Roman" w:hAnsi="Calibri Light" w:cs="Calibri Light"/>
          <w:lang w:eastAsia="es-ES"/>
        </w:rPr>
        <w:t>Dirección técnica</w:t>
      </w:r>
      <w:r>
        <w:rPr>
          <w:rFonts w:ascii="Calibri Light" w:eastAsia="Times New Roman" w:hAnsi="Calibri Light" w:cs="Calibri Light"/>
          <w:lang w:eastAsia="es-ES"/>
        </w:rPr>
        <w:t xml:space="preserve">: </w:t>
      </w:r>
      <w:r w:rsidRPr="00B72B5B">
        <w:rPr>
          <w:rFonts w:ascii="Calibri Light" w:eastAsia="Times New Roman" w:hAnsi="Calibri Light" w:cs="Calibri Light"/>
          <w:lang w:eastAsia="es-ES"/>
        </w:rPr>
        <w:t>Guillermo Cuenca</w:t>
      </w:r>
    </w:p>
    <w:p w14:paraId="4BD7A316" w14:textId="2948EC3A" w:rsidR="00B72B5B" w:rsidRPr="00B72B5B" w:rsidRDefault="00B72B5B" w:rsidP="00B72B5B">
      <w:pPr>
        <w:spacing w:after="0" w:line="240" w:lineRule="auto"/>
        <w:rPr>
          <w:rFonts w:ascii="Calibri Light" w:eastAsia="Times New Roman" w:hAnsi="Calibri Light" w:cs="Calibri Light"/>
          <w:lang w:eastAsia="es-ES"/>
        </w:rPr>
      </w:pPr>
      <w:r w:rsidRPr="00B72B5B">
        <w:rPr>
          <w:rFonts w:ascii="Calibri Light" w:eastAsia="Times New Roman" w:hAnsi="Calibri Light" w:cs="Calibri Light"/>
          <w:lang w:eastAsia="es-ES"/>
        </w:rPr>
        <w:t>Diseño de vestuario</w:t>
      </w:r>
      <w:r>
        <w:rPr>
          <w:rFonts w:ascii="Calibri Light" w:eastAsia="Times New Roman" w:hAnsi="Calibri Light" w:cs="Calibri Light"/>
          <w:lang w:eastAsia="es-ES"/>
        </w:rPr>
        <w:t xml:space="preserve">: </w:t>
      </w:r>
      <w:r w:rsidRPr="00B72B5B">
        <w:rPr>
          <w:rFonts w:ascii="Calibri Light" w:eastAsia="Times New Roman" w:hAnsi="Calibri Light" w:cs="Calibri Light"/>
          <w:lang w:eastAsia="es-ES"/>
        </w:rPr>
        <w:t>Ana Llena</w:t>
      </w:r>
    </w:p>
    <w:p w14:paraId="343C3163" w14:textId="555C7429" w:rsidR="00B72B5B" w:rsidRPr="00B72B5B" w:rsidRDefault="00B72B5B" w:rsidP="00B72B5B">
      <w:pPr>
        <w:spacing w:after="0" w:line="240" w:lineRule="auto"/>
        <w:rPr>
          <w:rFonts w:ascii="Calibri Light" w:eastAsia="Times New Roman" w:hAnsi="Calibri Light" w:cs="Calibri Light"/>
          <w:lang w:eastAsia="es-ES"/>
        </w:rPr>
      </w:pPr>
      <w:r w:rsidRPr="00B72B5B">
        <w:rPr>
          <w:rFonts w:ascii="Calibri Light" w:eastAsia="Times New Roman" w:hAnsi="Calibri Light" w:cs="Calibri Light"/>
          <w:lang w:eastAsia="es-ES"/>
        </w:rPr>
        <w:t xml:space="preserve">Diseño de </w:t>
      </w:r>
      <w:r w:rsidR="0007673A">
        <w:rPr>
          <w:rFonts w:ascii="Calibri Light" w:eastAsia="Times New Roman" w:hAnsi="Calibri Light" w:cs="Calibri Light"/>
          <w:lang w:eastAsia="es-ES"/>
        </w:rPr>
        <w:t>e</w:t>
      </w:r>
      <w:r w:rsidRPr="00B72B5B">
        <w:rPr>
          <w:rFonts w:ascii="Calibri Light" w:eastAsia="Times New Roman" w:hAnsi="Calibri Light" w:cs="Calibri Light"/>
          <w:lang w:eastAsia="es-ES"/>
        </w:rPr>
        <w:t>scenografía</w:t>
      </w:r>
      <w:r>
        <w:rPr>
          <w:rFonts w:ascii="Calibri Light" w:eastAsia="Times New Roman" w:hAnsi="Calibri Light" w:cs="Calibri Light"/>
          <w:lang w:eastAsia="es-ES"/>
        </w:rPr>
        <w:t xml:space="preserve">: </w:t>
      </w:r>
      <w:r w:rsidRPr="00B72B5B">
        <w:rPr>
          <w:rFonts w:ascii="Calibri Light" w:eastAsia="Times New Roman" w:hAnsi="Calibri Light" w:cs="Calibri Light"/>
          <w:lang w:eastAsia="es-ES"/>
        </w:rPr>
        <w:t>Ricardo Sánchez Cuerda</w:t>
      </w:r>
    </w:p>
    <w:p w14:paraId="0EC9C8DF" w14:textId="152C816A" w:rsidR="00B72B5B" w:rsidRPr="00B72B5B" w:rsidRDefault="00B72B5B" w:rsidP="00B72B5B">
      <w:pPr>
        <w:spacing w:after="0" w:line="240" w:lineRule="auto"/>
        <w:rPr>
          <w:rFonts w:ascii="Calibri Light" w:eastAsia="Times New Roman" w:hAnsi="Calibri Light" w:cs="Calibri Light"/>
          <w:lang w:eastAsia="es-ES"/>
        </w:rPr>
      </w:pPr>
      <w:r w:rsidRPr="00B72B5B">
        <w:rPr>
          <w:rFonts w:ascii="Calibri Light" w:eastAsia="Times New Roman" w:hAnsi="Calibri Light" w:cs="Calibri Light"/>
          <w:lang w:eastAsia="es-ES"/>
        </w:rPr>
        <w:t xml:space="preserve">Diseño de </w:t>
      </w:r>
      <w:r w:rsidR="0007673A">
        <w:rPr>
          <w:rFonts w:ascii="Calibri Light" w:eastAsia="Times New Roman" w:hAnsi="Calibri Light" w:cs="Calibri Light"/>
          <w:lang w:eastAsia="es-ES"/>
        </w:rPr>
        <w:t>i</w:t>
      </w:r>
      <w:r w:rsidRPr="00B72B5B">
        <w:rPr>
          <w:rFonts w:ascii="Calibri Light" w:eastAsia="Times New Roman" w:hAnsi="Calibri Light" w:cs="Calibri Light"/>
          <w:lang w:eastAsia="es-ES"/>
        </w:rPr>
        <w:t>luminación</w:t>
      </w:r>
      <w:r>
        <w:rPr>
          <w:rFonts w:ascii="Calibri Light" w:eastAsia="Times New Roman" w:hAnsi="Calibri Light" w:cs="Calibri Light"/>
          <w:lang w:eastAsia="es-ES"/>
        </w:rPr>
        <w:t xml:space="preserve">: </w:t>
      </w:r>
      <w:r w:rsidRPr="00B72B5B">
        <w:rPr>
          <w:rFonts w:ascii="Calibri Light" w:eastAsia="Times New Roman" w:hAnsi="Calibri Light" w:cs="Calibri Light"/>
          <w:lang w:eastAsia="es-ES"/>
        </w:rPr>
        <w:t>Juanjo Llorens</w:t>
      </w:r>
    </w:p>
    <w:p w14:paraId="1F762614" w14:textId="5FCD5065" w:rsidR="00B72B5B" w:rsidRPr="00B72B5B" w:rsidRDefault="00B72B5B" w:rsidP="00B72B5B">
      <w:pPr>
        <w:spacing w:after="0" w:line="240" w:lineRule="auto"/>
        <w:rPr>
          <w:rFonts w:ascii="Calibri Light" w:eastAsia="Times New Roman" w:hAnsi="Calibri Light" w:cs="Calibri Light"/>
          <w:lang w:eastAsia="es-ES"/>
        </w:rPr>
      </w:pPr>
      <w:r w:rsidRPr="00B72B5B">
        <w:rPr>
          <w:rFonts w:ascii="Calibri Light" w:eastAsia="Times New Roman" w:hAnsi="Calibri Light" w:cs="Calibri Light"/>
          <w:lang w:eastAsia="es-ES"/>
        </w:rPr>
        <w:t>Diseño de sonido</w:t>
      </w:r>
      <w:r>
        <w:rPr>
          <w:rFonts w:ascii="Calibri Light" w:eastAsia="Times New Roman" w:hAnsi="Calibri Light" w:cs="Calibri Light"/>
          <w:lang w:eastAsia="es-ES"/>
        </w:rPr>
        <w:t xml:space="preserve">: </w:t>
      </w:r>
      <w:r w:rsidRPr="00B72B5B">
        <w:rPr>
          <w:rFonts w:ascii="Calibri Light" w:eastAsia="Times New Roman" w:hAnsi="Calibri Light" w:cs="Calibri Light"/>
          <w:lang w:eastAsia="es-ES"/>
        </w:rPr>
        <w:t>Gastón Briski</w:t>
      </w:r>
    </w:p>
    <w:p w14:paraId="0CCD02AE" w14:textId="62922A80" w:rsidR="00B72B5B" w:rsidRPr="00B72B5B" w:rsidRDefault="00B72B5B" w:rsidP="00B72B5B">
      <w:pPr>
        <w:spacing w:after="0" w:line="240" w:lineRule="auto"/>
        <w:rPr>
          <w:rFonts w:ascii="Calibri Light" w:eastAsia="Times New Roman" w:hAnsi="Calibri Light" w:cs="Calibri Light"/>
          <w:lang w:eastAsia="es-ES"/>
        </w:rPr>
      </w:pPr>
      <w:r w:rsidRPr="00B72B5B">
        <w:rPr>
          <w:rFonts w:ascii="Calibri Light" w:eastAsia="Times New Roman" w:hAnsi="Calibri Light" w:cs="Calibri Light"/>
          <w:lang w:eastAsia="es-ES"/>
        </w:rPr>
        <w:t>Diseño de caracterización</w:t>
      </w:r>
      <w:r>
        <w:rPr>
          <w:rFonts w:ascii="Calibri Light" w:eastAsia="Times New Roman" w:hAnsi="Calibri Light" w:cs="Calibri Light"/>
          <w:lang w:eastAsia="es-ES"/>
        </w:rPr>
        <w:t xml:space="preserve">: </w:t>
      </w:r>
      <w:r w:rsidRPr="00B72B5B">
        <w:rPr>
          <w:rFonts w:ascii="Calibri Light" w:eastAsia="Times New Roman" w:hAnsi="Calibri Light" w:cs="Calibri Light"/>
          <w:lang w:eastAsia="es-ES"/>
        </w:rPr>
        <w:t>Chema Noci</w:t>
      </w:r>
    </w:p>
    <w:p w14:paraId="0579E11B" w14:textId="6D8793E5" w:rsidR="00B72B5B" w:rsidRPr="00B72B5B" w:rsidRDefault="00B72B5B" w:rsidP="00B72B5B">
      <w:pPr>
        <w:spacing w:after="0" w:line="240" w:lineRule="auto"/>
        <w:rPr>
          <w:rFonts w:ascii="Calibri Light" w:eastAsia="Times New Roman" w:hAnsi="Calibri Light" w:cs="Calibri Light"/>
          <w:lang w:eastAsia="es-ES"/>
        </w:rPr>
      </w:pPr>
      <w:r w:rsidRPr="00B72B5B">
        <w:rPr>
          <w:rFonts w:ascii="Calibri Light" w:eastAsia="Times New Roman" w:hAnsi="Calibri Light" w:cs="Calibri Light"/>
          <w:lang w:eastAsia="es-ES"/>
        </w:rPr>
        <w:t>Dirección de casting</w:t>
      </w:r>
      <w:r>
        <w:rPr>
          <w:rFonts w:ascii="Calibri Light" w:eastAsia="Times New Roman" w:hAnsi="Calibri Light" w:cs="Calibri Light"/>
          <w:lang w:eastAsia="es-ES"/>
        </w:rPr>
        <w:t xml:space="preserve">: </w:t>
      </w:r>
      <w:r w:rsidRPr="00B72B5B">
        <w:rPr>
          <w:rFonts w:ascii="Calibri Light" w:eastAsia="Times New Roman" w:hAnsi="Calibri Light" w:cs="Calibri Light"/>
          <w:lang w:eastAsia="es-ES"/>
        </w:rPr>
        <w:t>Carmen M</w:t>
      </w:r>
      <w:r w:rsidR="00D12B08">
        <w:rPr>
          <w:rFonts w:ascii="Calibri Light" w:eastAsia="Times New Roman" w:hAnsi="Calibri Light" w:cs="Calibri Light"/>
          <w:lang w:eastAsia="es-ES"/>
        </w:rPr>
        <w:t>á</w:t>
      </w:r>
      <w:r w:rsidRPr="00B72B5B">
        <w:rPr>
          <w:rFonts w:ascii="Calibri Light" w:eastAsia="Times New Roman" w:hAnsi="Calibri Light" w:cs="Calibri Light"/>
          <w:lang w:eastAsia="es-ES"/>
        </w:rPr>
        <w:t>rquez y Carmelo Lorenzo</w:t>
      </w:r>
    </w:p>
    <w:p w14:paraId="148C403A" w14:textId="5D3E3FEB" w:rsidR="00B72B5B" w:rsidRPr="00B72B5B" w:rsidRDefault="00B72B5B" w:rsidP="00B72B5B">
      <w:pPr>
        <w:spacing w:after="0" w:line="240" w:lineRule="auto"/>
        <w:rPr>
          <w:rFonts w:ascii="Calibri Light" w:eastAsia="Times New Roman" w:hAnsi="Calibri Light" w:cs="Calibri Light"/>
          <w:lang w:eastAsia="es-ES"/>
        </w:rPr>
      </w:pPr>
      <w:r w:rsidRPr="00B72B5B">
        <w:rPr>
          <w:rFonts w:ascii="Calibri Light" w:eastAsia="Times New Roman" w:hAnsi="Calibri Light" w:cs="Calibri Light"/>
          <w:lang w:eastAsia="es-ES"/>
        </w:rPr>
        <w:t>Gerencia de compañía</w:t>
      </w:r>
      <w:r>
        <w:rPr>
          <w:rFonts w:ascii="Calibri Light" w:eastAsia="Times New Roman" w:hAnsi="Calibri Light" w:cs="Calibri Light"/>
          <w:lang w:eastAsia="es-ES"/>
        </w:rPr>
        <w:t xml:space="preserve">: </w:t>
      </w:r>
      <w:r w:rsidRPr="00B72B5B">
        <w:rPr>
          <w:rFonts w:ascii="Calibri Light" w:eastAsia="Times New Roman" w:hAnsi="Calibri Light" w:cs="Calibri Light"/>
          <w:lang w:eastAsia="es-ES"/>
        </w:rPr>
        <w:t>Carmelo Lorenzo</w:t>
      </w:r>
    </w:p>
    <w:p w14:paraId="0E5686EE" w14:textId="6BE6EA78" w:rsidR="00B72B5B" w:rsidRPr="00B72B5B" w:rsidRDefault="00B72B5B" w:rsidP="00B72B5B">
      <w:pPr>
        <w:spacing w:after="0" w:line="240" w:lineRule="auto"/>
        <w:rPr>
          <w:rFonts w:ascii="Calibri Light" w:eastAsia="Times New Roman" w:hAnsi="Calibri Light" w:cs="Calibri Light"/>
          <w:lang w:eastAsia="es-ES"/>
        </w:rPr>
      </w:pPr>
      <w:r w:rsidRPr="00B72B5B">
        <w:rPr>
          <w:rFonts w:ascii="Calibri Light" w:eastAsia="Times New Roman" w:hAnsi="Calibri Light" w:cs="Calibri Light"/>
          <w:lang w:eastAsia="es-ES"/>
        </w:rPr>
        <w:t xml:space="preserve">Productores </w:t>
      </w:r>
      <w:r w:rsidR="0007673A">
        <w:rPr>
          <w:rFonts w:ascii="Calibri Light" w:eastAsia="Times New Roman" w:hAnsi="Calibri Light" w:cs="Calibri Light"/>
          <w:lang w:eastAsia="es-ES"/>
        </w:rPr>
        <w:t>e</w:t>
      </w:r>
      <w:r w:rsidRPr="00B72B5B">
        <w:rPr>
          <w:rFonts w:ascii="Calibri Light" w:eastAsia="Times New Roman" w:hAnsi="Calibri Light" w:cs="Calibri Light"/>
          <w:lang w:eastAsia="es-ES"/>
        </w:rPr>
        <w:t>jecutivos</w:t>
      </w:r>
      <w:r>
        <w:rPr>
          <w:rFonts w:ascii="Calibri Light" w:eastAsia="Times New Roman" w:hAnsi="Calibri Light" w:cs="Calibri Light"/>
          <w:lang w:eastAsia="es-ES"/>
        </w:rPr>
        <w:t xml:space="preserve">: </w:t>
      </w:r>
      <w:r w:rsidRPr="00B72B5B">
        <w:rPr>
          <w:rFonts w:ascii="Calibri Light" w:eastAsia="Times New Roman" w:hAnsi="Calibri Light" w:cs="Calibri Light"/>
          <w:lang w:eastAsia="es-ES"/>
        </w:rPr>
        <w:t>Marcos Cámara y Juan José Rivero</w:t>
      </w:r>
    </w:p>
    <w:p w14:paraId="30459D6D" w14:textId="2958FF50" w:rsidR="00DF50B9" w:rsidRDefault="00B72B5B" w:rsidP="00B72B5B">
      <w:pPr>
        <w:spacing w:after="0" w:line="240" w:lineRule="auto"/>
        <w:rPr>
          <w:rFonts w:ascii="Calibri Light" w:eastAsia="Times New Roman" w:hAnsi="Calibri Light" w:cs="Calibri Light"/>
          <w:lang w:eastAsia="es-ES"/>
        </w:rPr>
      </w:pPr>
      <w:r w:rsidRPr="00B72B5B">
        <w:rPr>
          <w:rFonts w:ascii="Calibri Light" w:eastAsia="Times New Roman" w:hAnsi="Calibri Light" w:cs="Calibri Light"/>
          <w:lang w:eastAsia="es-ES"/>
        </w:rPr>
        <w:t>Productores</w:t>
      </w:r>
      <w:r>
        <w:rPr>
          <w:rFonts w:ascii="Calibri Light" w:eastAsia="Times New Roman" w:hAnsi="Calibri Light" w:cs="Calibri Light"/>
          <w:lang w:eastAsia="es-ES"/>
        </w:rPr>
        <w:t xml:space="preserve">: </w:t>
      </w:r>
      <w:r w:rsidRPr="00B72B5B">
        <w:rPr>
          <w:rFonts w:ascii="Calibri Light" w:eastAsia="Times New Roman" w:hAnsi="Calibri Light" w:cs="Calibri Light"/>
          <w:lang w:eastAsia="es-ES"/>
        </w:rPr>
        <w:t>Pilar Gutiérrez, Marcos Cámara, José María Cámara, Juanjo Rivero y David Serrano</w:t>
      </w:r>
    </w:p>
    <w:p w14:paraId="06CC4614" w14:textId="77777777" w:rsidR="00B72B5B" w:rsidRDefault="00B72B5B" w:rsidP="00B72B5B">
      <w:pPr>
        <w:spacing w:after="0" w:line="240" w:lineRule="auto"/>
        <w:rPr>
          <w:rFonts w:ascii="Calibri Light" w:eastAsia="Times New Roman" w:hAnsi="Calibri Light" w:cs="Calibri Light"/>
          <w:lang w:eastAsia="es-ES"/>
        </w:rPr>
        <w:sectPr w:rsidR="00B72B5B" w:rsidSect="00B72B5B">
          <w:type w:val="continuous"/>
          <w:pgSz w:w="11906" w:h="16838"/>
          <w:pgMar w:top="1276" w:right="851" w:bottom="851" w:left="851" w:header="709" w:footer="709" w:gutter="0"/>
          <w:cols w:num="2" w:sep="1" w:space="709"/>
          <w:docGrid w:linePitch="360"/>
        </w:sectPr>
      </w:pPr>
    </w:p>
    <w:p w14:paraId="220CA536" w14:textId="77777777" w:rsidR="00B72B5B" w:rsidRPr="00B72B5B" w:rsidRDefault="00B72B5B" w:rsidP="00B72B5B">
      <w:pPr>
        <w:spacing w:after="0" w:line="240" w:lineRule="auto"/>
        <w:rPr>
          <w:rFonts w:ascii="Calibri Light" w:eastAsia="Times New Roman" w:hAnsi="Calibri Light" w:cs="Calibri Light"/>
          <w:sz w:val="8"/>
          <w:szCs w:val="8"/>
          <w:lang w:eastAsia="es-ES"/>
        </w:rPr>
      </w:pPr>
    </w:p>
    <w:p w14:paraId="37EA336B" w14:textId="2C456E3A" w:rsidR="00B72B5B" w:rsidRPr="00B72B5B" w:rsidRDefault="00B72B5B" w:rsidP="00B72B5B">
      <w:pPr>
        <w:spacing w:after="0" w:line="240" w:lineRule="auto"/>
        <w:rPr>
          <w:rFonts w:ascii="Calibri Light" w:eastAsia="Times New Roman" w:hAnsi="Calibri Light" w:cs="Calibri Light"/>
          <w:lang w:eastAsia="es-ES"/>
        </w:rPr>
      </w:pPr>
      <w:r w:rsidRPr="00B72B5B">
        <w:rPr>
          <w:rFonts w:ascii="Calibri Light" w:eastAsia="Times New Roman" w:hAnsi="Calibri Light" w:cs="Calibri Light"/>
          <w:lang w:eastAsia="es-ES"/>
        </w:rPr>
        <w:t>Premios Teatro Musical (</w:t>
      </w:r>
      <w:r w:rsidR="00B037CB">
        <w:rPr>
          <w:rFonts w:ascii="Calibri Light" w:eastAsia="Times New Roman" w:hAnsi="Calibri Light" w:cs="Calibri Light"/>
          <w:lang w:eastAsia="es-ES"/>
        </w:rPr>
        <w:t>e</w:t>
      </w:r>
      <w:r w:rsidRPr="00B72B5B">
        <w:rPr>
          <w:rFonts w:ascii="Calibri Light" w:eastAsia="Times New Roman" w:hAnsi="Calibri Light" w:cs="Calibri Light"/>
          <w:lang w:eastAsia="es-ES"/>
        </w:rPr>
        <w:t>dición XIV)</w:t>
      </w:r>
    </w:p>
    <w:p w14:paraId="6C6AE2A1" w14:textId="329C1247" w:rsidR="00B72B5B" w:rsidRPr="00B72B5B" w:rsidRDefault="00B72B5B" w:rsidP="00B72B5B">
      <w:pPr>
        <w:spacing w:after="0" w:line="240" w:lineRule="auto"/>
        <w:rPr>
          <w:rFonts w:ascii="Calibri Light" w:eastAsia="Times New Roman" w:hAnsi="Calibri Light" w:cs="Calibri Light"/>
          <w:lang w:eastAsia="es-ES"/>
        </w:rPr>
      </w:pPr>
      <w:r>
        <w:rPr>
          <w:rFonts w:ascii="Calibri Light" w:eastAsia="Times New Roman" w:hAnsi="Calibri Light" w:cs="Calibri Light"/>
          <w:lang w:eastAsia="es-ES"/>
        </w:rPr>
        <w:t xml:space="preserve">- </w:t>
      </w:r>
      <w:r w:rsidRPr="00B72B5B">
        <w:rPr>
          <w:rFonts w:ascii="Calibri Light" w:eastAsia="Times New Roman" w:hAnsi="Calibri Light" w:cs="Calibri Light"/>
          <w:lang w:eastAsia="es-ES"/>
        </w:rPr>
        <w:t>Mejor Coreografía:</w:t>
      </w:r>
      <w:r>
        <w:rPr>
          <w:rFonts w:ascii="Calibri Light" w:eastAsia="Times New Roman" w:hAnsi="Calibri Light" w:cs="Calibri Light"/>
          <w:lang w:eastAsia="es-ES"/>
        </w:rPr>
        <w:t xml:space="preserve"> </w:t>
      </w:r>
      <w:r w:rsidRPr="00B72B5B">
        <w:rPr>
          <w:rFonts w:ascii="Calibri Light" w:eastAsia="Times New Roman" w:hAnsi="Calibri Light" w:cs="Calibri Light"/>
          <w:lang w:eastAsia="es-ES"/>
        </w:rPr>
        <w:t>Toni Espinosa</w:t>
      </w:r>
    </w:p>
    <w:p w14:paraId="6AD2E8F5" w14:textId="4185F7E4" w:rsidR="00B72B5B" w:rsidRPr="00B72B5B" w:rsidRDefault="00B72B5B" w:rsidP="00B72B5B">
      <w:pPr>
        <w:spacing w:after="0" w:line="240" w:lineRule="auto"/>
        <w:rPr>
          <w:rFonts w:ascii="Calibri Light" w:eastAsia="Times New Roman" w:hAnsi="Calibri Light" w:cs="Calibri Light"/>
          <w:lang w:eastAsia="es-ES"/>
        </w:rPr>
      </w:pPr>
      <w:r>
        <w:rPr>
          <w:rFonts w:ascii="Calibri Light" w:eastAsia="Times New Roman" w:hAnsi="Calibri Light" w:cs="Calibri Light"/>
          <w:lang w:eastAsia="es-ES"/>
        </w:rPr>
        <w:t xml:space="preserve">- </w:t>
      </w:r>
      <w:r w:rsidRPr="00B72B5B">
        <w:rPr>
          <w:rFonts w:ascii="Calibri Light" w:eastAsia="Times New Roman" w:hAnsi="Calibri Light" w:cs="Calibri Light"/>
          <w:lang w:eastAsia="es-ES"/>
        </w:rPr>
        <w:t>Mejor Interpretación Femenina Destacada:</w:t>
      </w:r>
      <w:r>
        <w:rPr>
          <w:rFonts w:ascii="Calibri Light" w:eastAsia="Times New Roman" w:hAnsi="Calibri Light" w:cs="Calibri Light"/>
          <w:lang w:eastAsia="es-ES"/>
        </w:rPr>
        <w:t xml:space="preserve"> </w:t>
      </w:r>
      <w:r w:rsidRPr="00B72B5B">
        <w:rPr>
          <w:rFonts w:ascii="Calibri Light" w:eastAsia="Times New Roman" w:hAnsi="Calibri Light" w:cs="Calibri Light"/>
          <w:lang w:eastAsia="es-ES"/>
        </w:rPr>
        <w:t>Elisa Hip</w:t>
      </w:r>
      <w:r w:rsidR="00D12B08">
        <w:rPr>
          <w:rFonts w:ascii="Calibri Light" w:eastAsia="Times New Roman" w:hAnsi="Calibri Light" w:cs="Calibri Light"/>
          <w:lang w:eastAsia="es-ES"/>
        </w:rPr>
        <w:t>ó</w:t>
      </w:r>
      <w:r w:rsidRPr="00B72B5B">
        <w:rPr>
          <w:rFonts w:ascii="Calibri Light" w:eastAsia="Times New Roman" w:hAnsi="Calibri Light" w:cs="Calibri Light"/>
          <w:lang w:eastAsia="es-ES"/>
        </w:rPr>
        <w:t>lito</w:t>
      </w:r>
    </w:p>
    <w:p w14:paraId="483F664D" w14:textId="58179C20" w:rsidR="00B72B5B" w:rsidRDefault="00B72B5B" w:rsidP="00B72B5B">
      <w:pPr>
        <w:spacing w:after="0" w:line="240" w:lineRule="auto"/>
        <w:rPr>
          <w:rFonts w:ascii="Calibri Light" w:eastAsia="Times New Roman" w:hAnsi="Calibri Light" w:cs="Calibri Light"/>
          <w:lang w:eastAsia="es-ES"/>
        </w:rPr>
      </w:pPr>
      <w:r>
        <w:rPr>
          <w:rFonts w:ascii="Calibri Light" w:eastAsia="Times New Roman" w:hAnsi="Calibri Light" w:cs="Calibri Light"/>
          <w:lang w:eastAsia="es-ES"/>
        </w:rPr>
        <w:t xml:space="preserve">- </w:t>
      </w:r>
      <w:r w:rsidRPr="00B72B5B">
        <w:rPr>
          <w:rFonts w:ascii="Calibri Light" w:eastAsia="Times New Roman" w:hAnsi="Calibri Light" w:cs="Calibri Light"/>
          <w:lang w:eastAsia="es-ES"/>
        </w:rPr>
        <w:t xml:space="preserve">Mejor Diseño </w:t>
      </w:r>
      <w:r>
        <w:rPr>
          <w:rFonts w:ascii="Calibri Light" w:eastAsia="Times New Roman" w:hAnsi="Calibri Light" w:cs="Calibri Light"/>
          <w:lang w:eastAsia="es-ES"/>
        </w:rPr>
        <w:t>d</w:t>
      </w:r>
      <w:r w:rsidRPr="00B72B5B">
        <w:rPr>
          <w:rFonts w:ascii="Calibri Light" w:eastAsia="Times New Roman" w:hAnsi="Calibri Light" w:cs="Calibri Light"/>
          <w:lang w:eastAsia="es-ES"/>
        </w:rPr>
        <w:t>e Iluminación:</w:t>
      </w:r>
      <w:r>
        <w:rPr>
          <w:rFonts w:ascii="Calibri Light" w:eastAsia="Times New Roman" w:hAnsi="Calibri Light" w:cs="Calibri Light"/>
          <w:lang w:eastAsia="es-ES"/>
        </w:rPr>
        <w:t xml:space="preserve"> </w:t>
      </w:r>
      <w:r w:rsidRPr="00B72B5B">
        <w:rPr>
          <w:rFonts w:ascii="Calibri Light" w:eastAsia="Times New Roman" w:hAnsi="Calibri Light" w:cs="Calibri Light"/>
          <w:lang w:eastAsia="es-ES"/>
        </w:rPr>
        <w:t>Juanjo Llorens</w:t>
      </w:r>
    </w:p>
    <w:p w14:paraId="7F1159EA" w14:textId="77777777" w:rsidR="00B72B5B" w:rsidRPr="00DF50B9" w:rsidRDefault="00B72B5B" w:rsidP="00B72B5B">
      <w:pPr>
        <w:spacing w:after="0" w:line="240" w:lineRule="auto"/>
        <w:rPr>
          <w:rFonts w:ascii="Calibri Light" w:eastAsia="Times New Roman" w:hAnsi="Calibri Light" w:cs="Calibri Light"/>
          <w:sz w:val="8"/>
          <w:szCs w:val="8"/>
          <w:lang w:eastAsia="es-ES"/>
        </w:rPr>
      </w:pPr>
    </w:p>
    <w:p w14:paraId="075BA5C1" w14:textId="70F63469" w:rsidR="00DF50B9" w:rsidRDefault="00DF50B9" w:rsidP="00DF50B9">
      <w:pPr>
        <w:spacing w:after="0" w:line="240" w:lineRule="auto"/>
        <w:rPr>
          <w:rFonts w:ascii="Calibri Light" w:eastAsia="Times New Roman" w:hAnsi="Calibri Light" w:cs="Calibri Light"/>
          <w:sz w:val="24"/>
          <w:szCs w:val="24"/>
          <w:lang w:eastAsia="es-ES"/>
        </w:rPr>
      </w:pPr>
      <w:bookmarkStart w:id="50" w:name="_Hlk154164870"/>
      <w:r w:rsidRPr="00DF50B9">
        <w:rPr>
          <w:rFonts w:ascii="Calibri Light" w:eastAsia="Times New Roman" w:hAnsi="Calibri Light" w:cs="Calibri Light"/>
          <w:sz w:val="24"/>
          <w:szCs w:val="24"/>
          <w:lang w:eastAsia="es-ES"/>
        </w:rPr>
        <w:t>Espectáculo recomendado a partir de 7 años</w:t>
      </w:r>
    </w:p>
    <w:p w14:paraId="722FF0E3" w14:textId="123B9DF5" w:rsidR="00AC5C79" w:rsidRDefault="00DF50B9" w:rsidP="00DF50B9">
      <w:pPr>
        <w:spacing w:after="0" w:line="240" w:lineRule="auto"/>
        <w:rPr>
          <w:rFonts w:ascii="Calibri Light" w:eastAsia="Times New Roman" w:hAnsi="Calibri Light" w:cs="Calibri Light"/>
          <w:sz w:val="24"/>
          <w:szCs w:val="24"/>
          <w:lang w:eastAsia="es-ES"/>
        </w:rPr>
      </w:pPr>
      <w:r w:rsidRPr="00DF50B9">
        <w:rPr>
          <w:rFonts w:ascii="Calibri Light" w:eastAsia="Times New Roman" w:hAnsi="Calibri Light" w:cs="Calibri Light"/>
          <w:sz w:val="24"/>
          <w:szCs w:val="24"/>
          <w:lang w:eastAsia="es-ES"/>
        </w:rPr>
        <w:t>Duración: 150 min. Con descanso</w:t>
      </w:r>
    </w:p>
    <w:bookmarkEnd w:id="50"/>
    <w:p w14:paraId="1B485F14" w14:textId="0A0247A4" w:rsidR="00DF50B9" w:rsidRPr="00450170" w:rsidRDefault="005035B8" w:rsidP="00DF50B9">
      <w:pPr>
        <w:spacing w:after="0" w:line="240" w:lineRule="auto"/>
        <w:rPr>
          <w:rFonts w:ascii="Calibri Light" w:eastAsia="Times New Roman" w:hAnsi="Calibri Light" w:cs="Calibri Light"/>
          <w:color w:val="000000" w:themeColor="text1"/>
          <w:sz w:val="8"/>
          <w:szCs w:val="8"/>
          <w:highlight w:val="yellow"/>
          <w:lang w:eastAsia="es-ES"/>
        </w:rPr>
      </w:pPr>
      <w:r>
        <w:rPr>
          <w:rFonts w:ascii="Calibri Light" w:hAnsi="Calibri Light" w:cs="Calibri Light"/>
          <w:noProof/>
          <w:sz w:val="24"/>
          <w:szCs w:val="24"/>
        </w:rPr>
        <w:drawing>
          <wp:anchor distT="0" distB="0" distL="114300" distR="114300" simplePos="0" relativeHeight="252735488" behindDoc="1" locked="0" layoutInCell="1" allowOverlap="1" wp14:anchorId="7551EB8A" wp14:editId="0E4F7F37">
            <wp:simplePos x="0" y="0"/>
            <wp:positionH relativeFrom="margin">
              <wp:align>left</wp:align>
            </wp:positionH>
            <wp:positionV relativeFrom="paragraph">
              <wp:posOffset>60325</wp:posOffset>
            </wp:positionV>
            <wp:extent cx="2846070" cy="3429000"/>
            <wp:effectExtent l="0" t="0" r="0" b="0"/>
            <wp:wrapTight wrapText="bothSides">
              <wp:wrapPolygon edited="0">
                <wp:start x="0" y="0"/>
                <wp:lineTo x="0" y="21480"/>
                <wp:lineTo x="21398" y="21480"/>
                <wp:lineTo x="21398" y="0"/>
                <wp:lineTo x="0" y="0"/>
              </wp:wrapPolygon>
            </wp:wrapTight>
            <wp:docPr id="670767729" name="Imagen 2"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767729" name="Imagen 2" descr="Texto&#10;&#10;Descripción generada automáticamente con confianza media"/>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853936" cy="3438313"/>
                    </a:xfrm>
                    <a:prstGeom prst="rect">
                      <a:avLst/>
                    </a:prstGeom>
                  </pic:spPr>
                </pic:pic>
              </a:graphicData>
            </a:graphic>
            <wp14:sizeRelH relativeFrom="page">
              <wp14:pctWidth>0</wp14:pctWidth>
            </wp14:sizeRelH>
            <wp14:sizeRelV relativeFrom="page">
              <wp14:pctHeight>0</wp14:pctHeight>
            </wp14:sizeRelV>
          </wp:anchor>
        </w:drawing>
      </w:r>
    </w:p>
    <w:p w14:paraId="7F6E0CE3" w14:textId="77777777" w:rsidR="00DF50B9" w:rsidRDefault="00DF50B9" w:rsidP="00AC5C79">
      <w:pPr>
        <w:spacing w:after="0" w:line="240" w:lineRule="auto"/>
        <w:rPr>
          <w:rFonts w:ascii="Calibri Light" w:eastAsia="Times New Roman" w:hAnsi="Calibri Light" w:cs="Calibri Light"/>
          <w:color w:val="000000" w:themeColor="text1"/>
          <w:sz w:val="8"/>
          <w:szCs w:val="8"/>
          <w:highlight w:val="yellow"/>
          <w:lang w:eastAsia="es-ES"/>
        </w:rPr>
        <w:sectPr w:rsidR="00DF50B9" w:rsidSect="00DF50B9">
          <w:type w:val="continuous"/>
          <w:pgSz w:w="11906" w:h="16838"/>
          <w:pgMar w:top="1276" w:right="851" w:bottom="851" w:left="851" w:header="709" w:footer="709" w:gutter="0"/>
          <w:cols w:space="708"/>
          <w:docGrid w:linePitch="360"/>
        </w:sectPr>
      </w:pPr>
    </w:p>
    <w:p w14:paraId="7566A86F" w14:textId="65150A15" w:rsidR="00B72B5B" w:rsidRPr="00B72B5B" w:rsidRDefault="00B037CB" w:rsidP="00B72B5B">
      <w:pPr>
        <w:spacing w:after="0" w:line="240" w:lineRule="auto"/>
        <w:jc w:val="both"/>
        <w:rPr>
          <w:rFonts w:ascii="Calibri Light" w:hAnsi="Calibri Light" w:cs="Calibri Light"/>
          <w:noProof/>
          <w:sz w:val="24"/>
          <w:szCs w:val="24"/>
        </w:rPr>
      </w:pPr>
      <w:r>
        <w:rPr>
          <w:rFonts w:ascii="Calibri Light" w:hAnsi="Calibri Light" w:cs="Calibri Light"/>
          <w:noProof/>
          <w:sz w:val="24"/>
          <w:szCs w:val="24"/>
        </w:rPr>
        <w:t>‘</w:t>
      </w:r>
      <w:r w:rsidR="00B72B5B" w:rsidRPr="00B72B5B">
        <w:rPr>
          <w:rFonts w:ascii="Calibri Light" w:hAnsi="Calibri Light" w:cs="Calibri Light"/>
          <w:noProof/>
          <w:sz w:val="24"/>
          <w:szCs w:val="24"/>
        </w:rPr>
        <w:t>G</w:t>
      </w:r>
      <w:r>
        <w:rPr>
          <w:rFonts w:ascii="Calibri Light" w:hAnsi="Calibri Light" w:cs="Calibri Light"/>
          <w:noProof/>
          <w:sz w:val="24"/>
          <w:szCs w:val="24"/>
        </w:rPr>
        <w:t>rease, el musical’</w:t>
      </w:r>
      <w:r w:rsidR="00B72B5B" w:rsidRPr="00B72B5B">
        <w:rPr>
          <w:rFonts w:ascii="Calibri Light" w:hAnsi="Calibri Light" w:cs="Calibri Light"/>
          <w:noProof/>
          <w:sz w:val="24"/>
          <w:szCs w:val="24"/>
        </w:rPr>
        <w:t xml:space="preserve"> es el fenómeno de la cultura pop que narra la vida en el instituto de una pequeña ciudad americana en los años 50, habiéndose convertido en el gran musical del </w:t>
      </w:r>
      <w:r w:rsidR="001F069F">
        <w:rPr>
          <w:rFonts w:ascii="Calibri Light" w:hAnsi="Calibri Light" w:cs="Calibri Light"/>
          <w:noProof/>
          <w:sz w:val="24"/>
          <w:szCs w:val="24"/>
        </w:rPr>
        <w:t>r</w:t>
      </w:r>
      <w:r w:rsidR="00B72B5B" w:rsidRPr="00B72B5B">
        <w:rPr>
          <w:rFonts w:ascii="Calibri Light" w:hAnsi="Calibri Light" w:cs="Calibri Light"/>
          <w:noProof/>
          <w:sz w:val="24"/>
          <w:szCs w:val="24"/>
        </w:rPr>
        <w:t xml:space="preserve">ock and </w:t>
      </w:r>
      <w:r w:rsidR="001F069F">
        <w:rPr>
          <w:rFonts w:ascii="Calibri Light" w:hAnsi="Calibri Light" w:cs="Calibri Light"/>
          <w:noProof/>
          <w:sz w:val="24"/>
          <w:szCs w:val="24"/>
        </w:rPr>
        <w:t>r</w:t>
      </w:r>
      <w:r w:rsidR="00B72B5B" w:rsidRPr="00B72B5B">
        <w:rPr>
          <w:rFonts w:ascii="Calibri Light" w:hAnsi="Calibri Light" w:cs="Calibri Light"/>
          <w:noProof/>
          <w:sz w:val="24"/>
          <w:szCs w:val="24"/>
        </w:rPr>
        <w:t>oll por excelencia, además de en una de las películas musicales más taquillera de la historia.</w:t>
      </w:r>
    </w:p>
    <w:p w14:paraId="7E588E46" w14:textId="77777777" w:rsidR="00B72B5B" w:rsidRPr="00B72B5B" w:rsidRDefault="00B72B5B" w:rsidP="00B72B5B">
      <w:pPr>
        <w:spacing w:after="0" w:line="240" w:lineRule="auto"/>
        <w:jc w:val="both"/>
        <w:rPr>
          <w:rFonts w:ascii="Calibri Light" w:hAnsi="Calibri Light" w:cs="Calibri Light"/>
          <w:noProof/>
          <w:sz w:val="8"/>
          <w:szCs w:val="8"/>
        </w:rPr>
      </w:pPr>
    </w:p>
    <w:p w14:paraId="26571F9F" w14:textId="61D54363" w:rsidR="00B72B5B" w:rsidRPr="00B72B5B" w:rsidRDefault="00B72B5B" w:rsidP="00B72B5B">
      <w:pPr>
        <w:spacing w:after="0" w:line="240" w:lineRule="auto"/>
        <w:jc w:val="both"/>
        <w:rPr>
          <w:rFonts w:ascii="Calibri Light" w:hAnsi="Calibri Light" w:cs="Calibri Light"/>
          <w:noProof/>
          <w:sz w:val="24"/>
          <w:szCs w:val="24"/>
        </w:rPr>
      </w:pPr>
      <w:r w:rsidRPr="00B72B5B">
        <w:rPr>
          <w:rFonts w:ascii="Calibri Light" w:hAnsi="Calibri Light" w:cs="Calibri Light"/>
          <w:noProof/>
          <w:sz w:val="24"/>
          <w:szCs w:val="24"/>
        </w:rPr>
        <w:t xml:space="preserve">Celebrando en 2021 los 50 años desde su estreno original en Chicago, </w:t>
      </w:r>
      <w:r w:rsidR="00494B96">
        <w:rPr>
          <w:rFonts w:ascii="Calibri Light" w:hAnsi="Calibri Light" w:cs="Calibri Light"/>
          <w:noProof/>
          <w:sz w:val="24"/>
          <w:szCs w:val="24"/>
        </w:rPr>
        <w:t>‘</w:t>
      </w:r>
      <w:r w:rsidRPr="00B72B5B">
        <w:rPr>
          <w:rFonts w:ascii="Calibri Light" w:hAnsi="Calibri Light" w:cs="Calibri Light"/>
          <w:noProof/>
          <w:sz w:val="24"/>
          <w:szCs w:val="24"/>
        </w:rPr>
        <w:t>G</w:t>
      </w:r>
      <w:r w:rsidR="00494B96">
        <w:rPr>
          <w:rFonts w:ascii="Calibri Light" w:hAnsi="Calibri Light" w:cs="Calibri Light"/>
          <w:noProof/>
          <w:sz w:val="24"/>
          <w:szCs w:val="24"/>
        </w:rPr>
        <w:t>rease’</w:t>
      </w:r>
      <w:r w:rsidRPr="00B72B5B">
        <w:rPr>
          <w:rFonts w:ascii="Calibri Light" w:hAnsi="Calibri Light" w:cs="Calibri Light"/>
          <w:noProof/>
          <w:sz w:val="24"/>
          <w:szCs w:val="24"/>
        </w:rPr>
        <w:t xml:space="preserve"> continúa siendo una de las principales fuentes de inspiración para nuevas creaciones artísticas. Por ello, SOM Produce se suma a este aniversario y estrena una nueva producción con una ambiciosa e innovadora puesta en escena, a cargo del mismo equipo creativo de Billy Elliot. </w:t>
      </w:r>
      <w:r w:rsidR="00494B96">
        <w:rPr>
          <w:rFonts w:ascii="Calibri Light" w:hAnsi="Calibri Light" w:cs="Calibri Light"/>
          <w:noProof/>
          <w:sz w:val="24"/>
          <w:szCs w:val="24"/>
        </w:rPr>
        <w:t>‘</w:t>
      </w:r>
      <w:r w:rsidRPr="00B72B5B">
        <w:rPr>
          <w:rFonts w:ascii="Calibri Light" w:hAnsi="Calibri Light" w:cs="Calibri Light"/>
          <w:noProof/>
          <w:sz w:val="24"/>
          <w:szCs w:val="24"/>
        </w:rPr>
        <w:t>Grease</w:t>
      </w:r>
      <w:r w:rsidR="00494B96">
        <w:rPr>
          <w:rFonts w:ascii="Calibri Light" w:hAnsi="Calibri Light" w:cs="Calibri Light"/>
          <w:noProof/>
          <w:sz w:val="24"/>
          <w:szCs w:val="24"/>
        </w:rPr>
        <w:t>, e</w:t>
      </w:r>
      <w:r w:rsidRPr="00B72B5B">
        <w:rPr>
          <w:rFonts w:ascii="Calibri Light" w:hAnsi="Calibri Light" w:cs="Calibri Light"/>
          <w:noProof/>
          <w:sz w:val="24"/>
          <w:szCs w:val="24"/>
        </w:rPr>
        <w:t xml:space="preserve">l </w:t>
      </w:r>
      <w:r w:rsidR="00494B96">
        <w:rPr>
          <w:rFonts w:ascii="Calibri Light" w:hAnsi="Calibri Light" w:cs="Calibri Light"/>
          <w:noProof/>
          <w:sz w:val="24"/>
          <w:szCs w:val="24"/>
        </w:rPr>
        <w:t>,m</w:t>
      </w:r>
      <w:r w:rsidRPr="00B72B5B">
        <w:rPr>
          <w:rFonts w:ascii="Calibri Light" w:hAnsi="Calibri Light" w:cs="Calibri Light"/>
          <w:noProof/>
          <w:sz w:val="24"/>
          <w:szCs w:val="24"/>
        </w:rPr>
        <w:t xml:space="preserve">usical: </w:t>
      </w:r>
      <w:r w:rsidR="00494B96">
        <w:rPr>
          <w:rFonts w:ascii="Calibri Light" w:hAnsi="Calibri Light" w:cs="Calibri Light"/>
          <w:noProof/>
          <w:sz w:val="24"/>
          <w:szCs w:val="24"/>
        </w:rPr>
        <w:t>e</w:t>
      </w:r>
      <w:r w:rsidRPr="00B72B5B">
        <w:rPr>
          <w:rFonts w:ascii="Calibri Light" w:hAnsi="Calibri Light" w:cs="Calibri Light"/>
          <w:noProof/>
          <w:sz w:val="24"/>
          <w:szCs w:val="24"/>
        </w:rPr>
        <w:t>special 50 aniversario</w:t>
      </w:r>
      <w:r w:rsidR="00494B96">
        <w:rPr>
          <w:rFonts w:ascii="Calibri Light" w:hAnsi="Calibri Light" w:cs="Calibri Light"/>
          <w:noProof/>
          <w:sz w:val="24"/>
          <w:szCs w:val="24"/>
        </w:rPr>
        <w:t>’</w:t>
      </w:r>
      <w:r w:rsidRPr="00B72B5B">
        <w:rPr>
          <w:rFonts w:ascii="Calibri Light" w:hAnsi="Calibri Light" w:cs="Calibri Light"/>
          <w:noProof/>
          <w:sz w:val="24"/>
          <w:szCs w:val="24"/>
        </w:rPr>
        <w:t xml:space="preserve"> revive el clásico como nunca antes se había visto.</w:t>
      </w:r>
    </w:p>
    <w:p w14:paraId="7764EAE7" w14:textId="77777777" w:rsidR="00B72B5B" w:rsidRPr="00B72B5B" w:rsidRDefault="00B72B5B" w:rsidP="00B72B5B">
      <w:pPr>
        <w:spacing w:after="0" w:line="240" w:lineRule="auto"/>
        <w:jc w:val="both"/>
        <w:rPr>
          <w:rFonts w:ascii="Calibri Light" w:hAnsi="Calibri Light" w:cs="Calibri Light"/>
          <w:b/>
          <w:bCs/>
          <w:noProof/>
          <w:color w:val="244061" w:themeColor="accent1" w:themeShade="80"/>
          <w:sz w:val="8"/>
          <w:szCs w:val="8"/>
        </w:rPr>
      </w:pPr>
    </w:p>
    <w:p w14:paraId="75949F71" w14:textId="57BE3A11" w:rsidR="00B72B5B" w:rsidRPr="00B72B5B" w:rsidRDefault="00B72B5B" w:rsidP="00B72B5B">
      <w:pPr>
        <w:spacing w:after="0" w:line="240" w:lineRule="auto"/>
        <w:jc w:val="both"/>
        <w:rPr>
          <w:rFonts w:ascii="Calibri Light" w:hAnsi="Calibri Light" w:cs="Calibri Light"/>
          <w:b/>
          <w:bCs/>
          <w:noProof/>
          <w:color w:val="244061" w:themeColor="accent1" w:themeShade="80"/>
          <w:sz w:val="24"/>
          <w:szCs w:val="24"/>
        </w:rPr>
      </w:pPr>
      <w:r w:rsidRPr="00B72B5B">
        <w:rPr>
          <w:rFonts w:ascii="Calibri Light" w:hAnsi="Calibri Light" w:cs="Calibri Light"/>
          <w:b/>
          <w:bCs/>
          <w:noProof/>
          <w:color w:val="244061" w:themeColor="accent1" w:themeShade="80"/>
          <w:sz w:val="24"/>
          <w:szCs w:val="24"/>
        </w:rPr>
        <w:t xml:space="preserve">Situado a finales de los años 50 en el instituto Rydell High, un grupo de estudiantes de clase obrera navega por conflictos atemporales, como las complejidades de la presión de grupo, los valores personales, la amistad, el amor, los devaneos sexuales de la adolescencia y la conciencia de clase, lo que le convierte en el musical adolescente por excelencia y </w:t>
      </w:r>
      <w:r w:rsidR="008A64CF">
        <w:rPr>
          <w:rFonts w:ascii="Calibri Light" w:hAnsi="Calibri Light" w:cs="Calibri Light"/>
          <w:b/>
          <w:bCs/>
          <w:noProof/>
          <w:color w:val="244061" w:themeColor="accent1" w:themeShade="80"/>
          <w:sz w:val="24"/>
          <w:szCs w:val="24"/>
        </w:rPr>
        <w:t>lo</w:t>
      </w:r>
      <w:r w:rsidRPr="00B72B5B">
        <w:rPr>
          <w:rFonts w:ascii="Calibri Light" w:hAnsi="Calibri Light" w:cs="Calibri Light"/>
          <w:b/>
          <w:bCs/>
          <w:noProof/>
          <w:color w:val="244061" w:themeColor="accent1" w:themeShade="80"/>
          <w:sz w:val="24"/>
          <w:szCs w:val="24"/>
        </w:rPr>
        <w:t xml:space="preserve"> hace permanecer eternamente joven</w:t>
      </w:r>
      <w:r w:rsidR="00D41148">
        <w:rPr>
          <w:rFonts w:ascii="Calibri Light" w:hAnsi="Calibri Light" w:cs="Calibri Light"/>
          <w:b/>
          <w:bCs/>
          <w:noProof/>
          <w:color w:val="244061" w:themeColor="accent1" w:themeShade="80"/>
          <w:sz w:val="24"/>
          <w:szCs w:val="24"/>
        </w:rPr>
        <w:t>.</w:t>
      </w:r>
    </w:p>
    <w:p w14:paraId="7E8F7B64" w14:textId="77777777" w:rsidR="00B72B5B" w:rsidRPr="00B72B5B" w:rsidRDefault="00B72B5B" w:rsidP="00B72B5B">
      <w:pPr>
        <w:spacing w:after="0" w:line="240" w:lineRule="auto"/>
        <w:jc w:val="both"/>
        <w:rPr>
          <w:rFonts w:ascii="Calibri Light" w:hAnsi="Calibri Light" w:cs="Calibri Light"/>
          <w:noProof/>
          <w:color w:val="244061" w:themeColor="accent1" w:themeShade="80"/>
          <w:sz w:val="8"/>
          <w:szCs w:val="8"/>
        </w:rPr>
      </w:pPr>
    </w:p>
    <w:p w14:paraId="485E1634" w14:textId="2BC151E8" w:rsidR="00994A1C" w:rsidRPr="00D22A1D" w:rsidRDefault="00994A1C" w:rsidP="00994A1C">
      <w:pPr>
        <w:spacing w:after="0" w:line="240" w:lineRule="auto"/>
        <w:jc w:val="center"/>
        <w:rPr>
          <w:rFonts w:ascii="Calibri Light" w:hAnsi="Calibri Light" w:cs="Calibri Light"/>
          <w:noProof/>
          <w:sz w:val="24"/>
          <w:szCs w:val="24"/>
        </w:rPr>
      </w:pPr>
    </w:p>
    <w:p w14:paraId="36F7D0C2" w14:textId="77777777" w:rsidR="00926212" w:rsidRPr="00D22A1D" w:rsidRDefault="00926212" w:rsidP="00B82231">
      <w:pPr>
        <w:spacing w:after="0" w:line="240" w:lineRule="auto"/>
        <w:jc w:val="both"/>
        <w:rPr>
          <w:rFonts w:ascii="Calibri Light" w:eastAsia="Times New Roman" w:hAnsi="Calibri Light" w:cs="Calibri Light"/>
          <w:color w:val="000000" w:themeColor="text1"/>
          <w:sz w:val="24"/>
          <w:szCs w:val="24"/>
          <w:highlight w:val="yellow"/>
          <w:lang w:eastAsia="es-ES"/>
        </w:rPr>
      </w:pPr>
    </w:p>
    <w:p w14:paraId="0542C54A" w14:textId="6BCD65E7" w:rsidR="008A16A7" w:rsidRDefault="00D4476B" w:rsidP="00563974">
      <w:pPr>
        <w:spacing w:after="0" w:line="240" w:lineRule="auto"/>
        <w:jc w:val="both"/>
        <w:rPr>
          <w:rFonts w:ascii="Brandon Grotesque Bold" w:eastAsia="Times New Roman" w:hAnsi="Brandon Grotesque Bold" w:cs="Calibri Light"/>
          <w:color w:val="FF0000"/>
          <w:sz w:val="66"/>
          <w:szCs w:val="66"/>
          <w:lang w:eastAsia="es-ES"/>
        </w:rPr>
      </w:pPr>
      <w:r>
        <w:rPr>
          <w:rFonts w:ascii="Calibri Light" w:eastAsia="Times New Roman" w:hAnsi="Calibri Light" w:cs="Calibri Light"/>
          <w:noProof/>
          <w:sz w:val="40"/>
          <w:szCs w:val="40"/>
          <w:u w:val="single"/>
          <w:lang w:eastAsia="es-ES"/>
        </w:rPr>
        <w:lastRenderedPageBreak/>
        <w:drawing>
          <wp:anchor distT="0" distB="0" distL="114300" distR="114300" simplePos="0" relativeHeight="252604416" behindDoc="0" locked="0" layoutInCell="1" allowOverlap="1" wp14:anchorId="33A4EE0E" wp14:editId="594D5777">
            <wp:simplePos x="0" y="0"/>
            <wp:positionH relativeFrom="column">
              <wp:posOffset>-254635</wp:posOffset>
            </wp:positionH>
            <wp:positionV relativeFrom="paragraph">
              <wp:posOffset>98425</wp:posOffset>
            </wp:positionV>
            <wp:extent cx="6781800" cy="6343650"/>
            <wp:effectExtent l="0" t="0" r="0" b="0"/>
            <wp:wrapSquare wrapText="bothSides"/>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781800" cy="6343650"/>
                    </a:xfrm>
                    <a:prstGeom prst="rect">
                      <a:avLst/>
                    </a:prstGeom>
                    <a:noFill/>
                    <a:ln>
                      <a:noFill/>
                    </a:ln>
                  </pic:spPr>
                </pic:pic>
              </a:graphicData>
            </a:graphic>
            <wp14:sizeRelH relativeFrom="page">
              <wp14:pctWidth>0</wp14:pctWidth>
            </wp14:sizeRelH>
            <wp14:sizeRelV relativeFrom="page">
              <wp14:pctHeight>0</wp14:pctHeight>
            </wp14:sizeRelV>
          </wp:anchor>
        </w:drawing>
      </w:r>
      <w:r w:rsidR="005F1730">
        <w:rPr>
          <w:rFonts w:ascii="Brandon Grotesque Bold" w:eastAsia="Times New Roman" w:hAnsi="Brandon Grotesque Bold" w:cs="Calibri Light"/>
          <w:color w:val="FF0000"/>
          <w:sz w:val="66"/>
          <w:szCs w:val="66"/>
          <w:lang w:eastAsia="es-ES"/>
        </w:rPr>
        <w:t xml:space="preserve"> </w:t>
      </w:r>
    </w:p>
    <w:p w14:paraId="6D976300" w14:textId="77777777" w:rsidR="00D4476B" w:rsidRDefault="00547349" w:rsidP="00533F50">
      <w:pPr>
        <w:spacing w:after="0" w:line="240" w:lineRule="auto"/>
        <w:jc w:val="center"/>
        <w:rPr>
          <w:rFonts w:ascii="Brandon Grotesque Bold" w:eastAsia="Times New Roman" w:hAnsi="Brandon Grotesque Bold" w:cs="Calibri Light"/>
          <w:color w:val="FF0000"/>
          <w:sz w:val="66"/>
          <w:szCs w:val="66"/>
          <w:lang w:eastAsia="es-ES"/>
        </w:rPr>
      </w:pPr>
      <w:r w:rsidRPr="0072011A">
        <w:rPr>
          <w:rFonts w:ascii="Brandon Grotesque Bold" w:eastAsia="Times New Roman" w:hAnsi="Brandon Grotesque Bold" w:cs="Calibri Light"/>
          <w:color w:val="FF0000"/>
          <w:sz w:val="66"/>
          <w:szCs w:val="66"/>
          <w:lang w:eastAsia="es-ES"/>
        </w:rPr>
        <w:t>HUMOR</w:t>
      </w:r>
    </w:p>
    <w:p w14:paraId="63BDDCE7" w14:textId="77777777" w:rsidR="00D4476B" w:rsidRDefault="00D4476B">
      <w:pPr>
        <w:rPr>
          <w:rFonts w:ascii="Brandon Grotesque Bold" w:eastAsia="Times New Roman" w:hAnsi="Brandon Grotesque Bold" w:cs="Calibri Light"/>
          <w:color w:val="FF0000"/>
          <w:sz w:val="66"/>
          <w:szCs w:val="66"/>
          <w:lang w:eastAsia="es-ES"/>
        </w:rPr>
      </w:pPr>
      <w:r>
        <w:rPr>
          <w:rFonts w:ascii="Brandon Grotesque Bold" w:eastAsia="Times New Roman" w:hAnsi="Brandon Grotesque Bold" w:cs="Calibri Light"/>
          <w:color w:val="FF0000"/>
          <w:sz w:val="66"/>
          <w:szCs w:val="66"/>
          <w:lang w:eastAsia="es-ES"/>
        </w:rPr>
        <w:br w:type="page"/>
      </w:r>
    </w:p>
    <w:p w14:paraId="05D064F6" w14:textId="26A9D9B3" w:rsidR="00124745" w:rsidRDefault="0012796F" w:rsidP="00B25F40">
      <w:pPr>
        <w:spacing w:after="0" w:line="240" w:lineRule="auto"/>
        <w:rPr>
          <w:rFonts w:ascii="Calibri Light" w:eastAsia="Times New Roman" w:hAnsi="Calibri Light" w:cs="Calibri Light"/>
          <w:color w:val="000000" w:themeColor="text1"/>
          <w:sz w:val="24"/>
          <w:szCs w:val="24"/>
          <w:lang w:val="pt-PT" w:eastAsia="es-ES"/>
        </w:rPr>
      </w:pPr>
      <w:r>
        <w:rPr>
          <w:rFonts w:ascii="Calibri Light" w:eastAsia="Times New Roman" w:hAnsi="Calibri Light" w:cs="Calibri Light"/>
          <w:color w:val="000000" w:themeColor="text1"/>
          <w:sz w:val="24"/>
          <w:szCs w:val="24"/>
          <w:lang w:eastAsia="es-ES"/>
        </w:rPr>
        <w:lastRenderedPageBreak/>
        <w:t>Viernes 24</w:t>
      </w:r>
      <w:r w:rsidR="00124745" w:rsidRPr="004C3D29">
        <w:rPr>
          <w:rFonts w:ascii="Calibri Light" w:eastAsia="Times New Roman" w:hAnsi="Calibri Light" w:cs="Calibri Light"/>
          <w:color w:val="000000" w:themeColor="text1"/>
          <w:sz w:val="24"/>
          <w:szCs w:val="24"/>
          <w:lang w:eastAsia="es-ES"/>
        </w:rPr>
        <w:t xml:space="preserve"> de </w:t>
      </w:r>
      <w:r>
        <w:rPr>
          <w:rFonts w:ascii="Calibri Light" w:eastAsia="Times New Roman" w:hAnsi="Calibri Light" w:cs="Calibri Light"/>
          <w:color w:val="000000" w:themeColor="text1"/>
          <w:sz w:val="24"/>
          <w:szCs w:val="24"/>
          <w:lang w:eastAsia="es-ES"/>
        </w:rPr>
        <w:t>may</w:t>
      </w:r>
      <w:r w:rsidR="00124745" w:rsidRPr="004C3D29">
        <w:rPr>
          <w:rFonts w:ascii="Calibri Light" w:eastAsia="Times New Roman" w:hAnsi="Calibri Light" w:cs="Calibri Light"/>
          <w:color w:val="000000" w:themeColor="text1"/>
          <w:sz w:val="24"/>
          <w:szCs w:val="24"/>
          <w:lang w:eastAsia="es-ES"/>
        </w:rPr>
        <w:t>o.</w:t>
      </w:r>
      <w:r w:rsidR="00124745" w:rsidRPr="00E84A61">
        <w:rPr>
          <w:rFonts w:ascii="Calibri Light" w:eastAsia="Times New Roman" w:hAnsi="Calibri Light" w:cs="Calibri Light"/>
          <w:color w:val="000000" w:themeColor="text1"/>
          <w:sz w:val="24"/>
          <w:szCs w:val="24"/>
          <w:lang w:eastAsia="es-ES"/>
        </w:rPr>
        <w:t xml:space="preserve"> </w:t>
      </w:r>
      <w:r w:rsidR="00124745" w:rsidRPr="00E84A61">
        <w:rPr>
          <w:rFonts w:ascii="Calibri Light" w:eastAsia="Times New Roman" w:hAnsi="Calibri Light" w:cs="Calibri Light"/>
          <w:color w:val="000000" w:themeColor="text1"/>
          <w:sz w:val="24"/>
          <w:szCs w:val="24"/>
          <w:lang w:val="pt-PT" w:eastAsia="es-ES"/>
        </w:rPr>
        <w:t xml:space="preserve">Sala </w:t>
      </w:r>
      <w:r w:rsidR="00124745">
        <w:rPr>
          <w:rFonts w:ascii="Calibri Light" w:eastAsia="Times New Roman" w:hAnsi="Calibri Light" w:cs="Calibri Light"/>
          <w:color w:val="000000" w:themeColor="text1"/>
          <w:sz w:val="24"/>
          <w:szCs w:val="24"/>
          <w:lang w:val="pt-PT" w:eastAsia="es-ES"/>
        </w:rPr>
        <w:t>Argenta</w:t>
      </w:r>
      <w:r w:rsidR="00124745" w:rsidRPr="00E84A61">
        <w:rPr>
          <w:rFonts w:ascii="Calibri Light" w:eastAsia="Times New Roman" w:hAnsi="Calibri Light" w:cs="Calibri Light"/>
          <w:color w:val="000000" w:themeColor="text1"/>
          <w:sz w:val="24"/>
          <w:szCs w:val="24"/>
          <w:lang w:val="pt-PT" w:eastAsia="es-ES"/>
        </w:rPr>
        <w:t>. 1</w:t>
      </w:r>
      <w:r w:rsidR="00124745">
        <w:rPr>
          <w:rFonts w:ascii="Calibri Light" w:eastAsia="Times New Roman" w:hAnsi="Calibri Light" w:cs="Calibri Light"/>
          <w:color w:val="000000" w:themeColor="text1"/>
          <w:sz w:val="24"/>
          <w:szCs w:val="24"/>
          <w:lang w:val="pt-PT" w:eastAsia="es-ES"/>
        </w:rPr>
        <w:t>9:</w:t>
      </w:r>
      <w:r w:rsidR="00003988">
        <w:rPr>
          <w:rFonts w:ascii="Calibri Light" w:eastAsia="Times New Roman" w:hAnsi="Calibri Light" w:cs="Calibri Light"/>
          <w:color w:val="000000" w:themeColor="text1"/>
          <w:sz w:val="24"/>
          <w:szCs w:val="24"/>
          <w:lang w:val="pt-PT" w:eastAsia="es-ES"/>
        </w:rPr>
        <w:t>3</w:t>
      </w:r>
      <w:r w:rsidR="00124745" w:rsidRPr="00E84A61">
        <w:rPr>
          <w:rFonts w:ascii="Calibri Light" w:eastAsia="Times New Roman" w:hAnsi="Calibri Light" w:cs="Calibri Light"/>
          <w:color w:val="000000" w:themeColor="text1"/>
          <w:sz w:val="24"/>
          <w:szCs w:val="24"/>
          <w:lang w:val="pt-PT" w:eastAsia="es-ES"/>
        </w:rPr>
        <w:t>0 h</w:t>
      </w:r>
    </w:p>
    <w:p w14:paraId="26BDD915" w14:textId="77777777" w:rsidR="00B25F40" w:rsidRPr="00E84A61" w:rsidRDefault="00B25F40" w:rsidP="00B25F40">
      <w:pPr>
        <w:spacing w:after="0" w:line="240" w:lineRule="auto"/>
        <w:rPr>
          <w:rFonts w:ascii="Calibri Light" w:eastAsia="Times New Roman" w:hAnsi="Calibri Light" w:cs="Calibri Light"/>
          <w:color w:val="000000" w:themeColor="text1"/>
          <w:sz w:val="24"/>
          <w:szCs w:val="24"/>
          <w:lang w:val="pt-PT" w:eastAsia="es-ES"/>
        </w:rPr>
      </w:pPr>
    </w:p>
    <w:p w14:paraId="5C3DB871" w14:textId="77777777" w:rsidR="00124745" w:rsidRDefault="00124745" w:rsidP="00B25F40">
      <w:pPr>
        <w:shd w:val="clear" w:color="auto" w:fill="FFFFFF" w:themeFill="background1"/>
        <w:spacing w:after="0" w:line="240" w:lineRule="auto"/>
        <w:rPr>
          <w:rFonts w:ascii="Calibri Light" w:eastAsia="Times New Roman" w:hAnsi="Calibri Light" w:cs="Calibri Light"/>
          <w:b/>
          <w:color w:val="FF0000"/>
          <w:sz w:val="24"/>
          <w:szCs w:val="24"/>
          <w:lang w:val="pt-PT" w:eastAsia="es-ES"/>
        </w:rPr>
      </w:pPr>
      <w:r>
        <w:rPr>
          <w:rFonts w:ascii="Calibri Light" w:eastAsia="Times New Roman" w:hAnsi="Calibri Light" w:cs="Calibri Light"/>
          <w:b/>
          <w:color w:val="FF0000"/>
          <w:sz w:val="24"/>
          <w:szCs w:val="24"/>
          <w:lang w:val="pt-PT" w:eastAsia="es-ES"/>
        </w:rPr>
        <w:t>Humor</w:t>
      </w:r>
    </w:p>
    <w:p w14:paraId="46D9C1A2" w14:textId="3F0EDB00" w:rsidR="00E14354" w:rsidRDefault="0012796F" w:rsidP="00124745">
      <w:pPr>
        <w:shd w:val="clear" w:color="auto" w:fill="FFFFFF" w:themeFill="background1"/>
        <w:spacing w:after="0" w:line="240" w:lineRule="auto"/>
        <w:rPr>
          <w:rFonts w:ascii="Calibri Light" w:eastAsia="Times New Roman" w:hAnsi="Calibri Light" w:cs="Calibri Light"/>
          <w:b/>
          <w:sz w:val="24"/>
          <w:szCs w:val="24"/>
          <w:lang w:val="pt-PT" w:eastAsia="es-ES"/>
        </w:rPr>
      </w:pPr>
      <w:r>
        <w:rPr>
          <w:rFonts w:ascii="Calibri Light" w:eastAsia="Times New Roman" w:hAnsi="Calibri Light" w:cs="Calibri Light"/>
          <w:b/>
          <w:sz w:val="24"/>
          <w:szCs w:val="24"/>
          <w:lang w:val="pt-PT" w:eastAsia="es-ES"/>
        </w:rPr>
        <w:t>Leo Harlem</w:t>
      </w:r>
      <w:r w:rsidR="00CF5D3C">
        <w:rPr>
          <w:rFonts w:ascii="Calibri Light" w:eastAsia="Times New Roman" w:hAnsi="Calibri Light" w:cs="Calibri Light"/>
          <w:b/>
          <w:sz w:val="24"/>
          <w:szCs w:val="24"/>
          <w:lang w:val="pt-PT" w:eastAsia="es-ES"/>
        </w:rPr>
        <w:t xml:space="preserve"> </w:t>
      </w:r>
      <w:r w:rsidR="002A035E" w:rsidRPr="002A035E">
        <w:rPr>
          <w:rFonts w:ascii="Calibri Light" w:eastAsia="Times New Roman" w:hAnsi="Calibri Light" w:cs="Calibri Light"/>
          <w:bCs/>
          <w:sz w:val="24"/>
          <w:szCs w:val="24"/>
          <w:lang w:val="pt-PT" w:eastAsia="es-ES"/>
        </w:rPr>
        <w:t>|</w:t>
      </w:r>
      <w:r w:rsidR="002A035E" w:rsidRPr="001C241E">
        <w:rPr>
          <w:rFonts w:ascii="Calibri Light" w:eastAsia="Times New Roman" w:hAnsi="Calibri Light" w:cs="Calibri Light"/>
          <w:b/>
          <w:sz w:val="24"/>
          <w:szCs w:val="24"/>
          <w:lang w:val="pt-PT" w:eastAsia="es-ES"/>
        </w:rPr>
        <w:t xml:space="preserve"> </w:t>
      </w:r>
      <w:r w:rsidR="001C241E" w:rsidRPr="001C241E">
        <w:rPr>
          <w:rFonts w:ascii="Calibri Light" w:eastAsia="Times New Roman" w:hAnsi="Calibri Light" w:cs="Calibri Light"/>
          <w:b/>
          <w:sz w:val="24"/>
          <w:szCs w:val="24"/>
          <w:lang w:val="pt-PT" w:eastAsia="es-ES"/>
        </w:rPr>
        <w:t>‘</w:t>
      </w:r>
      <w:r w:rsidR="002A035E">
        <w:rPr>
          <w:rFonts w:ascii="Calibri Light" w:eastAsia="Times New Roman" w:hAnsi="Calibri Light" w:cs="Calibri Light"/>
          <w:b/>
          <w:sz w:val="24"/>
          <w:szCs w:val="24"/>
          <w:lang w:val="pt-PT" w:eastAsia="es-ES"/>
        </w:rPr>
        <w:t>Deja que te cuente</w:t>
      </w:r>
      <w:r w:rsidR="001C241E">
        <w:rPr>
          <w:rFonts w:ascii="Calibri Light" w:eastAsia="Times New Roman" w:hAnsi="Calibri Light" w:cs="Calibri Light"/>
          <w:b/>
          <w:sz w:val="24"/>
          <w:szCs w:val="24"/>
          <w:lang w:val="pt-PT" w:eastAsia="es-ES"/>
        </w:rPr>
        <w:t>’</w:t>
      </w:r>
    </w:p>
    <w:p w14:paraId="5ECAF61C" w14:textId="77777777" w:rsidR="00CF5D3C" w:rsidRPr="00264AB9" w:rsidRDefault="00CF5D3C" w:rsidP="00124745">
      <w:pPr>
        <w:shd w:val="clear" w:color="auto" w:fill="FFFFFF" w:themeFill="background1"/>
        <w:spacing w:after="0" w:line="240" w:lineRule="auto"/>
        <w:rPr>
          <w:rFonts w:ascii="Calibri Light" w:eastAsia="Times New Roman" w:hAnsi="Calibri Light" w:cs="Calibri Light"/>
          <w:b/>
          <w:sz w:val="8"/>
          <w:szCs w:val="8"/>
          <w:lang w:val="pt-PT" w:eastAsia="es-ES"/>
        </w:rPr>
      </w:pPr>
    </w:p>
    <w:p w14:paraId="2B5068AA" w14:textId="77777777" w:rsidR="00CF5D3C" w:rsidRPr="004C3D29" w:rsidRDefault="00CF5D3C" w:rsidP="00CF5D3C">
      <w:pPr>
        <w:shd w:val="clear" w:color="auto" w:fill="FFFFFF" w:themeFill="background1"/>
        <w:spacing w:after="0" w:line="240" w:lineRule="auto"/>
        <w:rPr>
          <w:rFonts w:ascii="Calibri Light" w:eastAsia="Times New Roman" w:hAnsi="Calibri Light" w:cs="Calibri Light"/>
          <w:lang w:val="pt-PT" w:eastAsia="es-ES"/>
        </w:rPr>
      </w:pPr>
      <w:r w:rsidRPr="004C3D29">
        <w:rPr>
          <w:rFonts w:ascii="Calibri Light" w:eastAsia="Times New Roman" w:hAnsi="Calibri Light" w:cs="Calibri Light"/>
          <w:lang w:val="pt-PT" w:eastAsia="es-ES"/>
        </w:rPr>
        <w:t>Edad recomendada a partir</w:t>
      </w:r>
      <w:r w:rsidR="004C3D29" w:rsidRPr="004C3D29">
        <w:rPr>
          <w:rFonts w:ascii="Calibri Light" w:eastAsia="Times New Roman" w:hAnsi="Calibri Light" w:cs="Calibri Light"/>
          <w:lang w:val="pt-PT" w:eastAsia="es-ES"/>
        </w:rPr>
        <w:t xml:space="preserve"> 14</w:t>
      </w:r>
      <w:r w:rsidRPr="004C3D29">
        <w:rPr>
          <w:rFonts w:ascii="Calibri Light" w:eastAsia="Times New Roman" w:hAnsi="Calibri Light" w:cs="Calibri Light"/>
          <w:lang w:val="pt-PT" w:eastAsia="es-ES"/>
        </w:rPr>
        <w:t xml:space="preserve"> años</w:t>
      </w:r>
    </w:p>
    <w:p w14:paraId="46CC0917" w14:textId="0A7CE1F0" w:rsidR="00CF5D3C" w:rsidRDefault="00DC5922" w:rsidP="00CF5D3C">
      <w:pPr>
        <w:shd w:val="clear" w:color="auto" w:fill="FFFFFF" w:themeFill="background1"/>
        <w:spacing w:after="0" w:line="240" w:lineRule="auto"/>
        <w:rPr>
          <w:rFonts w:ascii="Calibri Light" w:eastAsia="Times New Roman" w:hAnsi="Calibri Light" w:cs="Calibri Light"/>
          <w:lang w:val="pt-PT" w:eastAsia="es-ES"/>
        </w:rPr>
      </w:pPr>
      <w:r w:rsidRPr="004C3D29">
        <w:rPr>
          <w:rFonts w:ascii="Calibri Light" w:eastAsia="Times New Roman" w:hAnsi="Calibri Light" w:cs="Calibri Light"/>
          <w:lang w:val="pt-PT" w:eastAsia="es-ES"/>
        </w:rPr>
        <w:t xml:space="preserve">Duración: </w:t>
      </w:r>
      <w:r w:rsidR="004C3D29" w:rsidRPr="004C3D29">
        <w:rPr>
          <w:rFonts w:ascii="Calibri Light" w:eastAsia="Times New Roman" w:hAnsi="Calibri Light" w:cs="Calibri Light"/>
          <w:lang w:val="pt-PT" w:eastAsia="es-ES"/>
        </w:rPr>
        <w:t>90</w:t>
      </w:r>
      <w:r w:rsidR="00CF5D3C" w:rsidRPr="004C3D29">
        <w:rPr>
          <w:rFonts w:ascii="Calibri Light" w:eastAsia="Times New Roman" w:hAnsi="Calibri Light" w:cs="Calibri Light"/>
          <w:lang w:val="pt-PT" w:eastAsia="es-ES"/>
        </w:rPr>
        <w:t xml:space="preserve"> min. Sin descanso</w:t>
      </w:r>
    </w:p>
    <w:p w14:paraId="1C858E33" w14:textId="108EC203" w:rsidR="00CF5D3C" w:rsidRPr="00264AB9" w:rsidRDefault="00CF5D3C" w:rsidP="00CF5D3C">
      <w:pPr>
        <w:shd w:val="clear" w:color="auto" w:fill="FFFFFF" w:themeFill="background1"/>
        <w:spacing w:after="0" w:line="240" w:lineRule="auto"/>
        <w:rPr>
          <w:rFonts w:ascii="Calibri Light" w:eastAsia="Times New Roman" w:hAnsi="Calibri Light" w:cs="Calibri Light"/>
          <w:b/>
          <w:sz w:val="8"/>
          <w:szCs w:val="8"/>
          <w:lang w:val="pt-PT" w:eastAsia="es-ES"/>
        </w:rPr>
      </w:pPr>
    </w:p>
    <w:p w14:paraId="04431999" w14:textId="16BF6845" w:rsidR="002A035E" w:rsidRDefault="002A035E" w:rsidP="002A035E">
      <w:pPr>
        <w:shd w:val="clear" w:color="auto" w:fill="FFFFFF" w:themeFill="background1"/>
        <w:spacing w:after="0" w:line="240" w:lineRule="auto"/>
        <w:jc w:val="both"/>
        <w:rPr>
          <w:rFonts w:ascii="Calibri Light" w:eastAsia="Times New Roman" w:hAnsi="Calibri Light" w:cs="Calibri Light"/>
          <w:sz w:val="24"/>
          <w:szCs w:val="24"/>
          <w:lang w:eastAsia="es-ES"/>
        </w:rPr>
      </w:pPr>
      <w:r>
        <w:rPr>
          <w:rFonts w:ascii="Calibri Light" w:eastAsia="Times New Roman" w:hAnsi="Calibri Light" w:cs="Calibri Light"/>
          <w:noProof/>
          <w:sz w:val="24"/>
          <w:szCs w:val="24"/>
          <w:lang w:eastAsia="es-ES"/>
        </w:rPr>
        <w:drawing>
          <wp:anchor distT="0" distB="0" distL="114300" distR="114300" simplePos="0" relativeHeight="252725248" behindDoc="1" locked="0" layoutInCell="1" allowOverlap="1" wp14:anchorId="3605BBA9" wp14:editId="45F74C8B">
            <wp:simplePos x="0" y="0"/>
            <wp:positionH relativeFrom="margin">
              <wp:align>left</wp:align>
            </wp:positionH>
            <wp:positionV relativeFrom="paragraph">
              <wp:posOffset>12700</wp:posOffset>
            </wp:positionV>
            <wp:extent cx="4591050" cy="2503170"/>
            <wp:effectExtent l="0" t="0" r="0" b="0"/>
            <wp:wrapTight wrapText="bothSides">
              <wp:wrapPolygon edited="0">
                <wp:start x="0" y="0"/>
                <wp:lineTo x="0" y="21370"/>
                <wp:lineTo x="21510" y="21370"/>
                <wp:lineTo x="21510" y="0"/>
                <wp:lineTo x="0" y="0"/>
              </wp:wrapPolygon>
            </wp:wrapTight>
            <wp:docPr id="1302245584"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596349" cy="2506543"/>
                    </a:xfrm>
                    <a:prstGeom prst="rect">
                      <a:avLst/>
                    </a:prstGeom>
                    <a:noFill/>
                  </pic:spPr>
                </pic:pic>
              </a:graphicData>
            </a:graphic>
            <wp14:sizeRelH relativeFrom="page">
              <wp14:pctWidth>0</wp14:pctWidth>
            </wp14:sizeRelH>
            <wp14:sizeRelV relativeFrom="page">
              <wp14:pctHeight>0</wp14:pctHeight>
            </wp14:sizeRelV>
          </wp:anchor>
        </w:drawing>
      </w:r>
      <w:r w:rsidR="00C70EB4">
        <w:rPr>
          <w:rFonts w:ascii="Calibri Light" w:eastAsia="Times New Roman" w:hAnsi="Calibri Light" w:cs="Calibri Light"/>
          <w:sz w:val="24"/>
          <w:szCs w:val="24"/>
          <w:lang w:eastAsia="es-ES"/>
        </w:rPr>
        <w:t>‘</w:t>
      </w:r>
      <w:r w:rsidRPr="002A035E">
        <w:rPr>
          <w:rFonts w:ascii="Calibri Light" w:eastAsia="Times New Roman" w:hAnsi="Calibri Light" w:cs="Calibri Light"/>
          <w:sz w:val="24"/>
          <w:szCs w:val="24"/>
          <w:lang w:eastAsia="es-ES"/>
        </w:rPr>
        <w:t>Deja que te cuente</w:t>
      </w:r>
      <w:r w:rsidR="00C70EB4">
        <w:rPr>
          <w:rFonts w:ascii="Calibri Light" w:eastAsia="Times New Roman" w:hAnsi="Calibri Light" w:cs="Calibri Light"/>
          <w:sz w:val="24"/>
          <w:szCs w:val="24"/>
          <w:lang w:eastAsia="es-ES"/>
        </w:rPr>
        <w:t>’</w:t>
      </w:r>
      <w:r w:rsidRPr="002A035E">
        <w:rPr>
          <w:rFonts w:ascii="Calibri Light" w:eastAsia="Times New Roman" w:hAnsi="Calibri Light" w:cs="Calibri Light"/>
          <w:sz w:val="24"/>
          <w:szCs w:val="24"/>
          <w:lang w:eastAsia="es-ES"/>
        </w:rPr>
        <w:t xml:space="preserve"> es el último espectáculo de Leo Harlem en el que hace un recorrido por los mejores monólogos de toda su trayectoria. </w:t>
      </w:r>
    </w:p>
    <w:p w14:paraId="28F739A5" w14:textId="77777777" w:rsidR="002A035E" w:rsidRPr="002A035E" w:rsidRDefault="002A035E" w:rsidP="002A035E">
      <w:pPr>
        <w:shd w:val="clear" w:color="auto" w:fill="FFFFFF" w:themeFill="background1"/>
        <w:spacing w:after="0" w:line="240" w:lineRule="auto"/>
        <w:jc w:val="both"/>
        <w:rPr>
          <w:rFonts w:ascii="Calibri Light" w:eastAsia="Times New Roman" w:hAnsi="Calibri Light" w:cs="Calibri Light"/>
          <w:sz w:val="8"/>
          <w:szCs w:val="8"/>
          <w:lang w:eastAsia="es-ES"/>
        </w:rPr>
      </w:pPr>
    </w:p>
    <w:p w14:paraId="1D39B6F6" w14:textId="2F6B4855" w:rsidR="002A035E" w:rsidRDefault="002A035E" w:rsidP="002A035E">
      <w:pPr>
        <w:shd w:val="clear" w:color="auto" w:fill="FFFFFF" w:themeFill="background1"/>
        <w:spacing w:after="0" w:line="240" w:lineRule="auto"/>
        <w:jc w:val="both"/>
        <w:rPr>
          <w:rFonts w:ascii="Calibri Light" w:eastAsia="Times New Roman" w:hAnsi="Calibri Light" w:cs="Calibri Light"/>
          <w:sz w:val="24"/>
          <w:szCs w:val="24"/>
          <w:lang w:eastAsia="es-ES"/>
        </w:rPr>
      </w:pPr>
      <w:r w:rsidRPr="002A035E">
        <w:rPr>
          <w:rFonts w:ascii="Calibri Light" w:eastAsia="Times New Roman" w:hAnsi="Calibri Light" w:cs="Calibri Light"/>
          <w:sz w:val="24"/>
          <w:szCs w:val="24"/>
          <w:lang w:eastAsia="es-ES"/>
        </w:rPr>
        <w:t>Desde los metrosexuales a las ciudades españolas, el humorista trata temas tan cotidianos como la noche, la cocina moderna, los bares, las redes sociales o las fiestas de pueblo.</w:t>
      </w:r>
    </w:p>
    <w:p w14:paraId="41C2B31B" w14:textId="77777777" w:rsidR="002A035E" w:rsidRPr="002A035E" w:rsidRDefault="002A035E" w:rsidP="002A035E">
      <w:pPr>
        <w:shd w:val="clear" w:color="auto" w:fill="FFFFFF" w:themeFill="background1"/>
        <w:spacing w:after="0" w:line="240" w:lineRule="auto"/>
        <w:jc w:val="both"/>
        <w:rPr>
          <w:rFonts w:ascii="Calibri Light" w:eastAsia="Times New Roman" w:hAnsi="Calibri Light" w:cs="Calibri Light"/>
          <w:sz w:val="8"/>
          <w:szCs w:val="8"/>
          <w:lang w:eastAsia="es-ES"/>
        </w:rPr>
      </w:pPr>
    </w:p>
    <w:p w14:paraId="012494BE" w14:textId="44363334" w:rsidR="002A035E" w:rsidRDefault="002A035E" w:rsidP="002A035E">
      <w:pPr>
        <w:spacing w:after="0" w:line="240" w:lineRule="auto"/>
        <w:jc w:val="both"/>
        <w:rPr>
          <w:rFonts w:ascii="Calibri Light" w:eastAsia="Times New Roman" w:hAnsi="Calibri Light" w:cs="Calibri Light"/>
          <w:sz w:val="24"/>
          <w:szCs w:val="24"/>
          <w:lang w:eastAsia="es-ES"/>
        </w:rPr>
      </w:pPr>
      <w:r w:rsidRPr="002A035E">
        <w:rPr>
          <w:rFonts w:ascii="Calibri Light" w:eastAsia="Times New Roman" w:hAnsi="Calibri Light" w:cs="Calibri Light"/>
          <w:sz w:val="24"/>
          <w:szCs w:val="24"/>
          <w:lang w:eastAsia="es-ES"/>
        </w:rPr>
        <w:t>Durante los 90 minutos que dura el espectáculo, el público se reirá a carcajadas escuchando los textos más hilarantes del cómico en una compilación preparada para triunfar: un espectáculo al más puro estilo Leo Harlem.</w:t>
      </w:r>
    </w:p>
    <w:p w14:paraId="6A28BE32" w14:textId="242FEAF3" w:rsidR="002A035E" w:rsidRPr="002A035E" w:rsidRDefault="002A035E" w:rsidP="00230F9E">
      <w:pPr>
        <w:spacing w:after="0" w:line="240" w:lineRule="auto"/>
        <w:jc w:val="both"/>
        <w:rPr>
          <w:rFonts w:ascii="Calibri Light" w:eastAsia="Times New Roman" w:hAnsi="Calibri Light" w:cs="Calibri Light"/>
          <w:sz w:val="12"/>
          <w:szCs w:val="12"/>
          <w:lang w:eastAsia="es-ES"/>
        </w:rPr>
      </w:pPr>
    </w:p>
    <w:p w14:paraId="6E7E1B62" w14:textId="30EB3340" w:rsidR="00230F9E" w:rsidRDefault="00230F9E" w:rsidP="00230F9E">
      <w:pPr>
        <w:spacing w:after="0" w:line="240" w:lineRule="auto"/>
        <w:jc w:val="both"/>
        <w:rPr>
          <w:rFonts w:ascii="Calibri Light" w:eastAsia="Times New Roman" w:hAnsi="Calibri Light" w:cs="Calibri Light"/>
          <w:sz w:val="24"/>
          <w:szCs w:val="24"/>
          <w:lang w:eastAsia="es-ES"/>
        </w:rPr>
      </w:pPr>
      <w:r w:rsidRPr="002A035E">
        <w:rPr>
          <w:rFonts w:ascii="Calibri Light" w:eastAsia="Times New Roman" w:hAnsi="Calibri Light" w:cs="Calibri Light"/>
          <w:b/>
          <w:bCs/>
          <w:i/>
          <w:iCs/>
          <w:sz w:val="24"/>
          <w:szCs w:val="24"/>
          <w:lang w:eastAsia="es-ES"/>
        </w:rPr>
        <w:t>Leonardo González Feliz</w:t>
      </w:r>
      <w:r w:rsidRPr="00230F9E">
        <w:rPr>
          <w:rFonts w:ascii="Calibri Light" w:eastAsia="Times New Roman" w:hAnsi="Calibri Light" w:cs="Calibri Light"/>
          <w:sz w:val="24"/>
          <w:szCs w:val="24"/>
          <w:lang w:eastAsia="es-ES"/>
        </w:rPr>
        <w:t>, más conocido como Leo Harlem, es sin duda uno de los mejores cómicos de este país.</w:t>
      </w:r>
    </w:p>
    <w:p w14:paraId="10B69607" w14:textId="77777777" w:rsidR="00230F9E" w:rsidRPr="00230F9E" w:rsidRDefault="00230F9E" w:rsidP="00230F9E">
      <w:pPr>
        <w:spacing w:after="0" w:line="240" w:lineRule="auto"/>
        <w:jc w:val="both"/>
        <w:rPr>
          <w:rFonts w:ascii="Calibri Light" w:eastAsia="Times New Roman" w:hAnsi="Calibri Light" w:cs="Calibri Light"/>
          <w:sz w:val="8"/>
          <w:szCs w:val="8"/>
          <w:lang w:eastAsia="es-ES"/>
        </w:rPr>
      </w:pPr>
    </w:p>
    <w:p w14:paraId="76ED7609" w14:textId="5B1EB4C1" w:rsidR="00230F9E" w:rsidRPr="00230F9E" w:rsidRDefault="00230F9E" w:rsidP="00230F9E">
      <w:pPr>
        <w:spacing w:after="0" w:line="240" w:lineRule="auto"/>
        <w:jc w:val="both"/>
        <w:rPr>
          <w:rFonts w:ascii="Calibri Light" w:eastAsia="Times New Roman" w:hAnsi="Calibri Light" w:cs="Calibri Light"/>
          <w:sz w:val="24"/>
          <w:szCs w:val="24"/>
          <w:lang w:eastAsia="es-ES"/>
        </w:rPr>
      </w:pPr>
      <w:r w:rsidRPr="00230F9E">
        <w:rPr>
          <w:rFonts w:ascii="Calibri Light" w:eastAsia="Times New Roman" w:hAnsi="Calibri Light" w:cs="Calibri Light"/>
          <w:sz w:val="24"/>
          <w:szCs w:val="24"/>
          <w:lang w:eastAsia="es-ES"/>
        </w:rPr>
        <w:t xml:space="preserve">Con el humor corriendo por sus venas, no tuvo más remedio que cambiar su vida de rumbo y aceptar el destino. Aunque el empujón final lo dieran sus amigos, cuando le prepararon una actuación sorpresa en el bar </w:t>
      </w:r>
      <w:r w:rsidR="004A4E53">
        <w:rPr>
          <w:rFonts w:ascii="Calibri Light" w:eastAsia="Times New Roman" w:hAnsi="Calibri Light" w:cs="Calibri Light"/>
          <w:sz w:val="24"/>
          <w:szCs w:val="24"/>
          <w:lang w:eastAsia="es-ES"/>
        </w:rPr>
        <w:t>‘</w:t>
      </w:r>
      <w:r w:rsidRPr="00230F9E">
        <w:rPr>
          <w:rFonts w:ascii="Calibri Light" w:eastAsia="Times New Roman" w:hAnsi="Calibri Light" w:cs="Calibri Light"/>
          <w:sz w:val="24"/>
          <w:szCs w:val="24"/>
          <w:lang w:eastAsia="es-ES"/>
        </w:rPr>
        <w:t xml:space="preserve">La </w:t>
      </w:r>
      <w:r w:rsidR="004A4E53">
        <w:rPr>
          <w:rFonts w:ascii="Calibri Light" w:eastAsia="Times New Roman" w:hAnsi="Calibri Light" w:cs="Calibri Light"/>
          <w:sz w:val="24"/>
          <w:szCs w:val="24"/>
          <w:lang w:eastAsia="es-ES"/>
        </w:rPr>
        <w:t>sa</w:t>
      </w:r>
      <w:r w:rsidRPr="00230F9E">
        <w:rPr>
          <w:rFonts w:ascii="Calibri Light" w:eastAsia="Times New Roman" w:hAnsi="Calibri Light" w:cs="Calibri Light"/>
          <w:sz w:val="24"/>
          <w:szCs w:val="24"/>
          <w:lang w:eastAsia="es-ES"/>
        </w:rPr>
        <w:t>lamandra</w:t>
      </w:r>
      <w:r w:rsidR="004A4E53">
        <w:rPr>
          <w:rFonts w:ascii="Calibri Light" w:eastAsia="Times New Roman" w:hAnsi="Calibri Light" w:cs="Calibri Light"/>
          <w:sz w:val="24"/>
          <w:szCs w:val="24"/>
          <w:lang w:eastAsia="es-ES"/>
        </w:rPr>
        <w:t>’</w:t>
      </w:r>
      <w:r w:rsidRPr="00230F9E">
        <w:rPr>
          <w:rFonts w:ascii="Calibri Light" w:eastAsia="Times New Roman" w:hAnsi="Calibri Light" w:cs="Calibri Light"/>
          <w:sz w:val="24"/>
          <w:szCs w:val="24"/>
          <w:lang w:eastAsia="es-ES"/>
        </w:rPr>
        <w:t>. Leo Harlem no pudo negarse a actuar y aceptó incluso que sus amigos le grabaran. El vídeo fue seleccionado para la gran final del</w:t>
      </w:r>
      <w:r w:rsidR="00530285">
        <w:rPr>
          <w:rFonts w:ascii="Calibri Light" w:eastAsia="Times New Roman" w:hAnsi="Calibri Light" w:cs="Calibri Light"/>
          <w:sz w:val="24"/>
          <w:szCs w:val="24"/>
          <w:lang w:eastAsia="es-ES"/>
        </w:rPr>
        <w:t xml:space="preserve"> tercer</w:t>
      </w:r>
      <w:r w:rsidRPr="00230F9E">
        <w:rPr>
          <w:rFonts w:ascii="Calibri Light" w:eastAsia="Times New Roman" w:hAnsi="Calibri Light" w:cs="Calibri Light"/>
          <w:sz w:val="24"/>
          <w:szCs w:val="24"/>
          <w:lang w:eastAsia="es-ES"/>
        </w:rPr>
        <w:t xml:space="preserve"> </w:t>
      </w:r>
      <w:r w:rsidR="00530285">
        <w:rPr>
          <w:rFonts w:ascii="Calibri Light" w:eastAsia="Times New Roman" w:hAnsi="Calibri Light" w:cs="Calibri Light"/>
          <w:sz w:val="24"/>
          <w:szCs w:val="24"/>
          <w:lang w:eastAsia="es-ES"/>
        </w:rPr>
        <w:t>c</w:t>
      </w:r>
      <w:r w:rsidRPr="00230F9E">
        <w:rPr>
          <w:rFonts w:ascii="Calibri Light" w:eastAsia="Times New Roman" w:hAnsi="Calibri Light" w:cs="Calibri Light"/>
          <w:sz w:val="24"/>
          <w:szCs w:val="24"/>
          <w:lang w:eastAsia="es-ES"/>
        </w:rPr>
        <w:t xml:space="preserve">ertamen de </w:t>
      </w:r>
      <w:r w:rsidR="00530285">
        <w:rPr>
          <w:rFonts w:ascii="Calibri Light" w:eastAsia="Times New Roman" w:hAnsi="Calibri Light" w:cs="Calibri Light"/>
          <w:sz w:val="24"/>
          <w:szCs w:val="24"/>
          <w:lang w:eastAsia="es-ES"/>
        </w:rPr>
        <w:t>m</w:t>
      </w:r>
      <w:r w:rsidRPr="00230F9E">
        <w:rPr>
          <w:rFonts w:ascii="Calibri Light" w:eastAsia="Times New Roman" w:hAnsi="Calibri Light" w:cs="Calibri Light"/>
          <w:sz w:val="24"/>
          <w:szCs w:val="24"/>
          <w:lang w:eastAsia="es-ES"/>
        </w:rPr>
        <w:t xml:space="preserve">onólogos de </w:t>
      </w:r>
      <w:r w:rsidR="00530285">
        <w:rPr>
          <w:rFonts w:ascii="Calibri Light" w:eastAsia="Times New Roman" w:hAnsi="Calibri Light" w:cs="Calibri Light"/>
          <w:sz w:val="24"/>
          <w:szCs w:val="24"/>
          <w:lang w:eastAsia="es-ES"/>
        </w:rPr>
        <w:t>‘</w:t>
      </w:r>
      <w:r w:rsidRPr="00230F9E">
        <w:rPr>
          <w:rFonts w:ascii="Calibri Light" w:eastAsia="Times New Roman" w:hAnsi="Calibri Light" w:cs="Calibri Light"/>
          <w:sz w:val="24"/>
          <w:szCs w:val="24"/>
          <w:lang w:eastAsia="es-ES"/>
        </w:rPr>
        <w:t xml:space="preserve">El </w:t>
      </w:r>
      <w:r w:rsidR="00530285">
        <w:rPr>
          <w:rFonts w:ascii="Calibri Light" w:eastAsia="Times New Roman" w:hAnsi="Calibri Light" w:cs="Calibri Light"/>
          <w:sz w:val="24"/>
          <w:szCs w:val="24"/>
          <w:lang w:eastAsia="es-ES"/>
        </w:rPr>
        <w:t>c</w:t>
      </w:r>
      <w:r w:rsidRPr="00230F9E">
        <w:rPr>
          <w:rFonts w:ascii="Calibri Light" w:eastAsia="Times New Roman" w:hAnsi="Calibri Light" w:cs="Calibri Light"/>
          <w:sz w:val="24"/>
          <w:szCs w:val="24"/>
          <w:lang w:eastAsia="es-ES"/>
        </w:rPr>
        <w:t xml:space="preserve">lub de la </w:t>
      </w:r>
      <w:r w:rsidR="00530285">
        <w:rPr>
          <w:rFonts w:ascii="Calibri Light" w:eastAsia="Times New Roman" w:hAnsi="Calibri Light" w:cs="Calibri Light"/>
          <w:sz w:val="24"/>
          <w:szCs w:val="24"/>
          <w:lang w:eastAsia="es-ES"/>
        </w:rPr>
        <w:t>c</w:t>
      </w:r>
      <w:r w:rsidRPr="00230F9E">
        <w:rPr>
          <w:rFonts w:ascii="Calibri Light" w:eastAsia="Times New Roman" w:hAnsi="Calibri Light" w:cs="Calibri Light"/>
          <w:sz w:val="24"/>
          <w:szCs w:val="24"/>
          <w:lang w:eastAsia="es-ES"/>
        </w:rPr>
        <w:t>omedia</w:t>
      </w:r>
      <w:r w:rsidR="00530285">
        <w:rPr>
          <w:rFonts w:ascii="Calibri Light" w:eastAsia="Times New Roman" w:hAnsi="Calibri Light" w:cs="Calibri Light"/>
          <w:sz w:val="24"/>
          <w:szCs w:val="24"/>
          <w:lang w:eastAsia="es-ES"/>
        </w:rPr>
        <w:t>’</w:t>
      </w:r>
      <w:r w:rsidRPr="00230F9E">
        <w:rPr>
          <w:rFonts w:ascii="Calibri Light" w:eastAsia="Times New Roman" w:hAnsi="Calibri Light" w:cs="Calibri Light"/>
          <w:sz w:val="24"/>
          <w:szCs w:val="24"/>
          <w:lang w:eastAsia="es-ES"/>
        </w:rPr>
        <w:t>. Desde entonces, se dedica a escribir y representar sus propios monólogos por todo el país.</w:t>
      </w:r>
    </w:p>
    <w:p w14:paraId="0ED625CB" w14:textId="77777777" w:rsidR="00230F9E" w:rsidRPr="00230F9E" w:rsidRDefault="00230F9E" w:rsidP="00230F9E">
      <w:pPr>
        <w:spacing w:after="0" w:line="240" w:lineRule="auto"/>
        <w:jc w:val="both"/>
        <w:rPr>
          <w:rFonts w:ascii="Calibri Light" w:eastAsia="Times New Roman" w:hAnsi="Calibri Light" w:cs="Calibri Light"/>
          <w:sz w:val="8"/>
          <w:szCs w:val="8"/>
          <w:lang w:eastAsia="es-ES"/>
        </w:rPr>
      </w:pPr>
    </w:p>
    <w:p w14:paraId="48748D39" w14:textId="2BC699D6" w:rsidR="00230F9E" w:rsidRPr="00230F9E" w:rsidRDefault="00230F9E" w:rsidP="00230F9E">
      <w:pPr>
        <w:spacing w:after="0" w:line="240" w:lineRule="auto"/>
        <w:jc w:val="both"/>
        <w:rPr>
          <w:rFonts w:ascii="Calibri Light" w:eastAsia="Times New Roman" w:hAnsi="Calibri Light" w:cs="Calibri Light"/>
          <w:sz w:val="24"/>
          <w:szCs w:val="24"/>
          <w:lang w:eastAsia="es-ES"/>
        </w:rPr>
      </w:pPr>
      <w:r w:rsidRPr="00230F9E">
        <w:rPr>
          <w:rFonts w:ascii="Calibri Light" w:eastAsia="Times New Roman" w:hAnsi="Calibri Light" w:cs="Calibri Light"/>
          <w:sz w:val="24"/>
          <w:szCs w:val="24"/>
          <w:lang w:eastAsia="es-ES"/>
        </w:rPr>
        <w:t xml:space="preserve">Durante cuatro temporadas, junto con Sinacio y Sergio Olalla, han arrasado con su espectáculo teatral </w:t>
      </w:r>
      <w:r w:rsidR="00C70EB4">
        <w:rPr>
          <w:rFonts w:ascii="Calibri Light" w:eastAsia="Times New Roman" w:hAnsi="Calibri Light" w:cs="Calibri Light"/>
          <w:sz w:val="24"/>
          <w:szCs w:val="24"/>
          <w:lang w:eastAsia="es-ES"/>
        </w:rPr>
        <w:t>‘</w:t>
      </w:r>
      <w:r w:rsidRPr="00230F9E">
        <w:rPr>
          <w:rFonts w:ascii="Calibri Light" w:eastAsia="Times New Roman" w:hAnsi="Calibri Light" w:cs="Calibri Light"/>
          <w:sz w:val="24"/>
          <w:szCs w:val="24"/>
          <w:lang w:eastAsia="es-ES"/>
        </w:rPr>
        <w:t xml:space="preserve">Hasta </w:t>
      </w:r>
      <w:r w:rsidR="00C70EB4">
        <w:rPr>
          <w:rFonts w:ascii="Calibri Light" w:eastAsia="Times New Roman" w:hAnsi="Calibri Light" w:cs="Calibri Light"/>
          <w:sz w:val="24"/>
          <w:szCs w:val="24"/>
          <w:lang w:eastAsia="es-ES"/>
        </w:rPr>
        <w:t>a</w:t>
      </w:r>
      <w:r w:rsidRPr="00230F9E">
        <w:rPr>
          <w:rFonts w:ascii="Calibri Light" w:eastAsia="Times New Roman" w:hAnsi="Calibri Light" w:cs="Calibri Light"/>
          <w:sz w:val="24"/>
          <w:szCs w:val="24"/>
          <w:lang w:eastAsia="es-ES"/>
        </w:rPr>
        <w:t xml:space="preserve">quí </w:t>
      </w:r>
      <w:r w:rsidR="00C70EB4">
        <w:rPr>
          <w:rFonts w:ascii="Calibri Light" w:eastAsia="Times New Roman" w:hAnsi="Calibri Light" w:cs="Calibri Light"/>
          <w:sz w:val="24"/>
          <w:szCs w:val="24"/>
          <w:lang w:eastAsia="es-ES"/>
        </w:rPr>
        <w:t>h</w:t>
      </w:r>
      <w:r w:rsidRPr="00230F9E">
        <w:rPr>
          <w:rFonts w:ascii="Calibri Light" w:eastAsia="Times New Roman" w:hAnsi="Calibri Light" w:cs="Calibri Light"/>
          <w:sz w:val="24"/>
          <w:szCs w:val="24"/>
          <w:lang w:eastAsia="es-ES"/>
        </w:rPr>
        <w:t xml:space="preserve">emos </w:t>
      </w:r>
      <w:r w:rsidR="00C70EB4">
        <w:rPr>
          <w:rFonts w:ascii="Calibri Light" w:eastAsia="Times New Roman" w:hAnsi="Calibri Light" w:cs="Calibri Light"/>
          <w:sz w:val="24"/>
          <w:szCs w:val="24"/>
          <w:lang w:eastAsia="es-ES"/>
        </w:rPr>
        <w:t>l</w:t>
      </w:r>
      <w:r w:rsidR="002A035E" w:rsidRPr="00230F9E">
        <w:rPr>
          <w:rFonts w:ascii="Calibri Light" w:eastAsia="Times New Roman" w:hAnsi="Calibri Light" w:cs="Calibri Light"/>
          <w:sz w:val="24"/>
          <w:szCs w:val="24"/>
          <w:lang w:eastAsia="es-ES"/>
        </w:rPr>
        <w:t>legao</w:t>
      </w:r>
      <w:r w:rsidR="00C70EB4">
        <w:rPr>
          <w:rFonts w:ascii="Calibri Light" w:eastAsia="Times New Roman" w:hAnsi="Calibri Light" w:cs="Calibri Light"/>
          <w:sz w:val="24"/>
          <w:szCs w:val="24"/>
          <w:lang w:eastAsia="es-ES"/>
        </w:rPr>
        <w:t xml:space="preserve">’ </w:t>
      </w:r>
      <w:r w:rsidR="002A035E">
        <w:rPr>
          <w:rFonts w:ascii="Calibri Light" w:eastAsia="Times New Roman" w:hAnsi="Calibri Light" w:cs="Calibri Light"/>
          <w:sz w:val="24"/>
          <w:szCs w:val="24"/>
          <w:lang w:eastAsia="es-ES"/>
        </w:rPr>
        <w:t>con</w:t>
      </w:r>
      <w:r w:rsidRPr="00230F9E">
        <w:rPr>
          <w:rFonts w:ascii="Calibri Light" w:eastAsia="Times New Roman" w:hAnsi="Calibri Light" w:cs="Calibri Light"/>
          <w:sz w:val="24"/>
          <w:szCs w:val="24"/>
          <w:lang w:eastAsia="es-ES"/>
        </w:rPr>
        <w:t xml:space="preserve"> más de 350.000 espectadores, que estren</w:t>
      </w:r>
      <w:r w:rsidR="00EC237C">
        <w:rPr>
          <w:rFonts w:ascii="Calibri Light" w:eastAsia="Times New Roman" w:hAnsi="Calibri Light" w:cs="Calibri Light"/>
          <w:sz w:val="24"/>
          <w:szCs w:val="24"/>
          <w:lang w:eastAsia="es-ES"/>
        </w:rPr>
        <w:t xml:space="preserve">ó </w:t>
      </w:r>
      <w:r w:rsidRPr="00230F9E">
        <w:rPr>
          <w:rFonts w:ascii="Calibri Light" w:eastAsia="Times New Roman" w:hAnsi="Calibri Light" w:cs="Calibri Light"/>
          <w:sz w:val="24"/>
          <w:szCs w:val="24"/>
          <w:lang w:eastAsia="es-ES"/>
        </w:rPr>
        <w:t>nueva temporada</w:t>
      </w:r>
      <w:r w:rsidR="00EC237C">
        <w:rPr>
          <w:rFonts w:ascii="Calibri Light" w:eastAsia="Times New Roman" w:hAnsi="Calibri Light" w:cs="Calibri Light"/>
          <w:sz w:val="24"/>
          <w:szCs w:val="24"/>
          <w:lang w:eastAsia="es-ES"/>
        </w:rPr>
        <w:t xml:space="preserve"> </w:t>
      </w:r>
      <w:r w:rsidRPr="00230F9E">
        <w:rPr>
          <w:rFonts w:ascii="Calibri Light" w:eastAsia="Times New Roman" w:hAnsi="Calibri Light" w:cs="Calibri Light"/>
          <w:sz w:val="24"/>
          <w:szCs w:val="24"/>
          <w:lang w:eastAsia="es-ES"/>
        </w:rPr>
        <w:t>en mayo de 2020.</w:t>
      </w:r>
    </w:p>
    <w:p w14:paraId="3A5AB18D" w14:textId="77777777" w:rsidR="00230F9E" w:rsidRPr="00230F9E" w:rsidRDefault="00230F9E" w:rsidP="00230F9E">
      <w:pPr>
        <w:spacing w:after="0" w:line="240" w:lineRule="auto"/>
        <w:jc w:val="both"/>
        <w:rPr>
          <w:rFonts w:ascii="Calibri Light" w:eastAsia="Times New Roman" w:hAnsi="Calibri Light" w:cs="Calibri Light"/>
          <w:sz w:val="8"/>
          <w:szCs w:val="8"/>
          <w:lang w:eastAsia="es-ES"/>
        </w:rPr>
      </w:pPr>
    </w:p>
    <w:p w14:paraId="445A5300" w14:textId="445EE4E2" w:rsidR="00230F9E" w:rsidRPr="00230F9E" w:rsidRDefault="00230F9E" w:rsidP="00230F9E">
      <w:pPr>
        <w:spacing w:after="0" w:line="240" w:lineRule="auto"/>
        <w:jc w:val="both"/>
        <w:rPr>
          <w:rFonts w:ascii="Calibri Light" w:eastAsia="Times New Roman" w:hAnsi="Calibri Light" w:cs="Calibri Light"/>
          <w:sz w:val="24"/>
          <w:szCs w:val="24"/>
          <w:lang w:eastAsia="es-ES"/>
        </w:rPr>
      </w:pPr>
      <w:r w:rsidRPr="00230F9E">
        <w:rPr>
          <w:rFonts w:ascii="Calibri Light" w:eastAsia="Times New Roman" w:hAnsi="Calibri Light" w:cs="Calibri Light"/>
          <w:sz w:val="24"/>
          <w:szCs w:val="24"/>
          <w:lang w:eastAsia="es-ES"/>
        </w:rPr>
        <w:t xml:space="preserve">Leo Harlem también ha participado en exitosos programas de TV como </w:t>
      </w:r>
      <w:r w:rsidR="0063713A">
        <w:rPr>
          <w:rFonts w:ascii="Calibri Light" w:eastAsia="Times New Roman" w:hAnsi="Calibri Light" w:cs="Calibri Light"/>
          <w:sz w:val="24"/>
          <w:szCs w:val="24"/>
          <w:lang w:eastAsia="es-ES"/>
        </w:rPr>
        <w:t>‘</w:t>
      </w:r>
      <w:r w:rsidRPr="00230F9E">
        <w:rPr>
          <w:rFonts w:ascii="Calibri Light" w:eastAsia="Times New Roman" w:hAnsi="Calibri Light" w:cs="Calibri Light"/>
          <w:sz w:val="24"/>
          <w:szCs w:val="24"/>
          <w:lang w:eastAsia="es-ES"/>
        </w:rPr>
        <w:t>La hora de José Mota</w:t>
      </w:r>
      <w:r w:rsidR="0063713A">
        <w:rPr>
          <w:rFonts w:ascii="Calibri Light" w:eastAsia="Times New Roman" w:hAnsi="Calibri Light" w:cs="Calibri Light"/>
          <w:sz w:val="24"/>
          <w:szCs w:val="24"/>
          <w:lang w:eastAsia="es-ES"/>
        </w:rPr>
        <w:t>’</w:t>
      </w:r>
      <w:r w:rsidRPr="00230F9E">
        <w:rPr>
          <w:rFonts w:ascii="Calibri Light" w:eastAsia="Times New Roman" w:hAnsi="Calibri Light" w:cs="Calibri Light"/>
          <w:sz w:val="24"/>
          <w:szCs w:val="24"/>
          <w:lang w:eastAsia="es-ES"/>
        </w:rPr>
        <w:t xml:space="preserve"> y </w:t>
      </w:r>
      <w:r w:rsidR="0063713A">
        <w:rPr>
          <w:rFonts w:ascii="Calibri Light" w:eastAsia="Times New Roman" w:hAnsi="Calibri Light" w:cs="Calibri Light"/>
          <w:sz w:val="24"/>
          <w:szCs w:val="24"/>
          <w:lang w:eastAsia="es-ES"/>
        </w:rPr>
        <w:t>‘</w:t>
      </w:r>
      <w:r w:rsidRPr="00230F9E">
        <w:rPr>
          <w:rFonts w:ascii="Calibri Light" w:eastAsia="Times New Roman" w:hAnsi="Calibri Light" w:cs="Calibri Light"/>
          <w:sz w:val="24"/>
          <w:szCs w:val="24"/>
          <w:lang w:eastAsia="es-ES"/>
        </w:rPr>
        <w:t>Se hace saber</w:t>
      </w:r>
      <w:r w:rsidR="0063713A">
        <w:rPr>
          <w:rFonts w:ascii="Calibri Light" w:eastAsia="Times New Roman" w:hAnsi="Calibri Light" w:cs="Calibri Light"/>
          <w:sz w:val="24"/>
          <w:szCs w:val="24"/>
          <w:lang w:eastAsia="es-ES"/>
        </w:rPr>
        <w:t>’</w:t>
      </w:r>
      <w:r w:rsidRPr="00230F9E">
        <w:rPr>
          <w:rFonts w:ascii="Calibri Light" w:eastAsia="Times New Roman" w:hAnsi="Calibri Light" w:cs="Calibri Light"/>
          <w:sz w:val="24"/>
          <w:szCs w:val="24"/>
          <w:lang w:eastAsia="es-ES"/>
        </w:rPr>
        <w:t xml:space="preserve"> de TVE, </w:t>
      </w:r>
      <w:r w:rsidR="0063713A">
        <w:rPr>
          <w:rFonts w:ascii="Calibri Light" w:eastAsia="Times New Roman" w:hAnsi="Calibri Light" w:cs="Calibri Light"/>
          <w:sz w:val="24"/>
          <w:szCs w:val="24"/>
          <w:lang w:eastAsia="es-ES"/>
        </w:rPr>
        <w:t>‘</w:t>
      </w:r>
      <w:r w:rsidRPr="00230F9E">
        <w:rPr>
          <w:rFonts w:ascii="Calibri Light" w:eastAsia="Times New Roman" w:hAnsi="Calibri Light" w:cs="Calibri Light"/>
          <w:sz w:val="24"/>
          <w:szCs w:val="24"/>
          <w:lang w:eastAsia="es-ES"/>
        </w:rPr>
        <w:t xml:space="preserve">El </w:t>
      </w:r>
      <w:r w:rsidR="0063713A">
        <w:rPr>
          <w:rFonts w:ascii="Calibri Light" w:eastAsia="Times New Roman" w:hAnsi="Calibri Light" w:cs="Calibri Light"/>
          <w:sz w:val="24"/>
          <w:szCs w:val="24"/>
          <w:lang w:eastAsia="es-ES"/>
        </w:rPr>
        <w:t>c</w:t>
      </w:r>
      <w:r w:rsidRPr="00230F9E">
        <w:rPr>
          <w:rFonts w:ascii="Calibri Light" w:eastAsia="Times New Roman" w:hAnsi="Calibri Light" w:cs="Calibri Light"/>
          <w:sz w:val="24"/>
          <w:szCs w:val="24"/>
          <w:lang w:eastAsia="es-ES"/>
        </w:rPr>
        <w:t xml:space="preserve">lub del </w:t>
      </w:r>
      <w:r w:rsidR="0063713A">
        <w:rPr>
          <w:rFonts w:ascii="Calibri Light" w:eastAsia="Times New Roman" w:hAnsi="Calibri Light" w:cs="Calibri Light"/>
          <w:sz w:val="24"/>
          <w:szCs w:val="24"/>
          <w:lang w:eastAsia="es-ES"/>
        </w:rPr>
        <w:t>c</w:t>
      </w:r>
      <w:r w:rsidRPr="00230F9E">
        <w:rPr>
          <w:rFonts w:ascii="Calibri Light" w:eastAsia="Times New Roman" w:hAnsi="Calibri Light" w:cs="Calibri Light"/>
          <w:sz w:val="24"/>
          <w:szCs w:val="24"/>
          <w:lang w:eastAsia="es-ES"/>
        </w:rPr>
        <w:t>histe</w:t>
      </w:r>
      <w:r w:rsidR="0063713A">
        <w:rPr>
          <w:rFonts w:ascii="Calibri Light" w:eastAsia="Times New Roman" w:hAnsi="Calibri Light" w:cs="Calibri Light"/>
          <w:sz w:val="24"/>
          <w:szCs w:val="24"/>
          <w:lang w:eastAsia="es-ES"/>
        </w:rPr>
        <w:t>’</w:t>
      </w:r>
      <w:r w:rsidRPr="00230F9E">
        <w:rPr>
          <w:rFonts w:ascii="Calibri Light" w:eastAsia="Times New Roman" w:hAnsi="Calibri Light" w:cs="Calibri Light"/>
          <w:sz w:val="24"/>
          <w:szCs w:val="24"/>
          <w:lang w:eastAsia="es-ES"/>
        </w:rPr>
        <w:t xml:space="preserve"> y </w:t>
      </w:r>
      <w:r w:rsidR="0063713A">
        <w:rPr>
          <w:rFonts w:ascii="Calibri Light" w:eastAsia="Times New Roman" w:hAnsi="Calibri Light" w:cs="Calibri Light"/>
          <w:sz w:val="24"/>
          <w:szCs w:val="24"/>
          <w:lang w:eastAsia="es-ES"/>
        </w:rPr>
        <w:t>‘</w:t>
      </w:r>
      <w:r w:rsidRPr="00230F9E">
        <w:rPr>
          <w:rFonts w:ascii="Calibri Light" w:eastAsia="Times New Roman" w:hAnsi="Calibri Light" w:cs="Calibri Light"/>
          <w:sz w:val="24"/>
          <w:szCs w:val="24"/>
          <w:lang w:eastAsia="es-ES"/>
        </w:rPr>
        <w:t xml:space="preserve">Me </w:t>
      </w:r>
      <w:r w:rsidR="0063713A">
        <w:rPr>
          <w:rFonts w:ascii="Calibri Light" w:eastAsia="Times New Roman" w:hAnsi="Calibri Light" w:cs="Calibri Light"/>
          <w:sz w:val="24"/>
          <w:szCs w:val="24"/>
          <w:lang w:eastAsia="es-ES"/>
        </w:rPr>
        <w:t>r</w:t>
      </w:r>
      <w:r w:rsidRPr="00230F9E">
        <w:rPr>
          <w:rFonts w:ascii="Calibri Light" w:eastAsia="Times New Roman" w:hAnsi="Calibri Light" w:cs="Calibri Light"/>
          <w:sz w:val="24"/>
          <w:szCs w:val="24"/>
          <w:lang w:eastAsia="es-ES"/>
        </w:rPr>
        <w:t>esbala</w:t>
      </w:r>
      <w:r w:rsidR="0063713A">
        <w:rPr>
          <w:rFonts w:ascii="Calibri Light" w:eastAsia="Times New Roman" w:hAnsi="Calibri Light" w:cs="Calibri Light"/>
          <w:sz w:val="24"/>
          <w:szCs w:val="24"/>
          <w:lang w:eastAsia="es-ES"/>
        </w:rPr>
        <w:t>’</w:t>
      </w:r>
      <w:r w:rsidR="00A74AED">
        <w:rPr>
          <w:rFonts w:ascii="Calibri Light" w:eastAsia="Times New Roman" w:hAnsi="Calibri Light" w:cs="Calibri Light"/>
          <w:sz w:val="24"/>
          <w:szCs w:val="24"/>
          <w:lang w:eastAsia="es-ES"/>
        </w:rPr>
        <w:t xml:space="preserve"> </w:t>
      </w:r>
      <w:r w:rsidRPr="00230F9E">
        <w:rPr>
          <w:rFonts w:ascii="Calibri Light" w:eastAsia="Times New Roman" w:hAnsi="Calibri Light" w:cs="Calibri Light"/>
          <w:sz w:val="24"/>
          <w:szCs w:val="24"/>
          <w:lang w:eastAsia="es-ES"/>
        </w:rPr>
        <w:t xml:space="preserve">de Antena 3, o </w:t>
      </w:r>
      <w:r w:rsidR="00A74AED">
        <w:rPr>
          <w:rFonts w:ascii="Calibri Light" w:eastAsia="Times New Roman" w:hAnsi="Calibri Light" w:cs="Calibri Light"/>
          <w:sz w:val="24"/>
          <w:szCs w:val="24"/>
          <w:lang w:eastAsia="es-ES"/>
        </w:rPr>
        <w:t>‘</w:t>
      </w:r>
      <w:r w:rsidRPr="00230F9E">
        <w:rPr>
          <w:rFonts w:ascii="Calibri Light" w:eastAsia="Times New Roman" w:hAnsi="Calibri Light" w:cs="Calibri Light"/>
          <w:sz w:val="24"/>
          <w:szCs w:val="24"/>
          <w:lang w:eastAsia="es-ES"/>
        </w:rPr>
        <w:t>Sé lo que hicisteis</w:t>
      </w:r>
      <w:r w:rsidR="00A74AED">
        <w:rPr>
          <w:rFonts w:ascii="Calibri Light" w:eastAsia="Times New Roman" w:hAnsi="Calibri Light" w:cs="Calibri Light"/>
          <w:sz w:val="24"/>
          <w:szCs w:val="24"/>
          <w:lang w:eastAsia="es-ES"/>
        </w:rPr>
        <w:t>’</w:t>
      </w:r>
      <w:r w:rsidRPr="00230F9E">
        <w:rPr>
          <w:rFonts w:ascii="Calibri Light" w:eastAsia="Times New Roman" w:hAnsi="Calibri Light" w:cs="Calibri Light"/>
          <w:sz w:val="24"/>
          <w:szCs w:val="24"/>
          <w:lang w:eastAsia="es-ES"/>
        </w:rPr>
        <w:t xml:space="preserve"> y </w:t>
      </w:r>
      <w:r w:rsidR="00A74AED">
        <w:rPr>
          <w:rFonts w:ascii="Calibri Light" w:eastAsia="Times New Roman" w:hAnsi="Calibri Light" w:cs="Calibri Light"/>
          <w:sz w:val="24"/>
          <w:szCs w:val="24"/>
          <w:lang w:eastAsia="es-ES"/>
        </w:rPr>
        <w:t>‘</w:t>
      </w:r>
      <w:r w:rsidRPr="00230F9E">
        <w:rPr>
          <w:rFonts w:ascii="Calibri Light" w:eastAsia="Times New Roman" w:hAnsi="Calibri Light" w:cs="Calibri Light"/>
          <w:sz w:val="24"/>
          <w:szCs w:val="24"/>
          <w:lang w:eastAsia="es-ES"/>
        </w:rPr>
        <w:t>Zapeando</w:t>
      </w:r>
      <w:r w:rsidR="00A74AED">
        <w:rPr>
          <w:rFonts w:ascii="Calibri Light" w:eastAsia="Times New Roman" w:hAnsi="Calibri Light" w:cs="Calibri Light"/>
          <w:sz w:val="24"/>
          <w:szCs w:val="24"/>
          <w:lang w:eastAsia="es-ES"/>
        </w:rPr>
        <w:t>’</w:t>
      </w:r>
      <w:r w:rsidRPr="00230F9E">
        <w:rPr>
          <w:rFonts w:ascii="Calibri Light" w:eastAsia="Times New Roman" w:hAnsi="Calibri Light" w:cs="Calibri Light"/>
          <w:sz w:val="24"/>
          <w:szCs w:val="24"/>
          <w:lang w:eastAsia="es-ES"/>
        </w:rPr>
        <w:t xml:space="preserve"> de La Sexta. Además, ha colaborado en medios de comunicación escritos, como por ejemplo el periódico deportivo AS, para el que hacía monólogos sobre la actualidad del fútbol, y también en populares programas de radio, entre los que destacan </w:t>
      </w:r>
      <w:r w:rsidR="0072727D">
        <w:rPr>
          <w:rFonts w:ascii="Calibri Light" w:eastAsia="Times New Roman" w:hAnsi="Calibri Light" w:cs="Calibri Light"/>
          <w:sz w:val="24"/>
          <w:szCs w:val="24"/>
          <w:lang w:eastAsia="es-ES"/>
        </w:rPr>
        <w:t>‘</w:t>
      </w:r>
      <w:r w:rsidRPr="00230F9E">
        <w:rPr>
          <w:rFonts w:ascii="Calibri Light" w:eastAsia="Times New Roman" w:hAnsi="Calibri Light" w:cs="Calibri Light"/>
          <w:sz w:val="24"/>
          <w:szCs w:val="24"/>
          <w:lang w:eastAsia="es-ES"/>
        </w:rPr>
        <w:t xml:space="preserve">Radio </w:t>
      </w:r>
      <w:r w:rsidR="0072727D">
        <w:rPr>
          <w:rFonts w:ascii="Calibri Light" w:eastAsia="Times New Roman" w:hAnsi="Calibri Light" w:cs="Calibri Light"/>
          <w:sz w:val="24"/>
          <w:szCs w:val="24"/>
          <w:lang w:eastAsia="es-ES"/>
        </w:rPr>
        <w:t>e</w:t>
      </w:r>
      <w:r w:rsidRPr="00230F9E">
        <w:rPr>
          <w:rFonts w:ascii="Calibri Light" w:eastAsia="Times New Roman" w:hAnsi="Calibri Light" w:cs="Calibri Light"/>
          <w:sz w:val="24"/>
          <w:szCs w:val="24"/>
          <w:lang w:eastAsia="es-ES"/>
        </w:rPr>
        <w:t>stadio</w:t>
      </w:r>
      <w:r w:rsidR="0072727D">
        <w:rPr>
          <w:rFonts w:ascii="Calibri Light" w:eastAsia="Times New Roman" w:hAnsi="Calibri Light" w:cs="Calibri Light"/>
          <w:sz w:val="24"/>
          <w:szCs w:val="24"/>
          <w:lang w:eastAsia="es-ES"/>
        </w:rPr>
        <w:t>’</w:t>
      </w:r>
      <w:r w:rsidRPr="00230F9E">
        <w:rPr>
          <w:rFonts w:ascii="Calibri Light" w:eastAsia="Times New Roman" w:hAnsi="Calibri Light" w:cs="Calibri Light"/>
          <w:sz w:val="24"/>
          <w:szCs w:val="24"/>
          <w:lang w:eastAsia="es-ES"/>
        </w:rPr>
        <w:t xml:space="preserve"> de Onda Cero o R</w:t>
      </w:r>
      <w:r w:rsidR="0072727D">
        <w:rPr>
          <w:rFonts w:ascii="Calibri Light" w:eastAsia="Times New Roman" w:hAnsi="Calibri Light" w:cs="Calibri Light"/>
          <w:sz w:val="24"/>
          <w:szCs w:val="24"/>
          <w:lang w:eastAsia="es-ES"/>
        </w:rPr>
        <w:t>NE</w:t>
      </w:r>
      <w:r w:rsidRPr="00230F9E">
        <w:rPr>
          <w:rFonts w:ascii="Calibri Light" w:eastAsia="Times New Roman" w:hAnsi="Calibri Light" w:cs="Calibri Light"/>
          <w:sz w:val="24"/>
          <w:szCs w:val="24"/>
          <w:lang w:eastAsia="es-ES"/>
        </w:rPr>
        <w:t xml:space="preserve">. En la actualidad tiene su propia sección de humor en el programa </w:t>
      </w:r>
      <w:r w:rsidR="0072727D">
        <w:rPr>
          <w:rFonts w:ascii="Calibri Light" w:eastAsia="Times New Roman" w:hAnsi="Calibri Light" w:cs="Calibri Light"/>
          <w:sz w:val="24"/>
          <w:szCs w:val="24"/>
          <w:lang w:eastAsia="es-ES"/>
        </w:rPr>
        <w:t>‘</w:t>
      </w:r>
      <w:r w:rsidRPr="00230F9E">
        <w:rPr>
          <w:rFonts w:ascii="Calibri Light" w:eastAsia="Times New Roman" w:hAnsi="Calibri Light" w:cs="Calibri Light"/>
          <w:sz w:val="24"/>
          <w:szCs w:val="24"/>
          <w:lang w:eastAsia="es-ES"/>
        </w:rPr>
        <w:t xml:space="preserve">Más de </w:t>
      </w:r>
      <w:r w:rsidR="0072727D">
        <w:rPr>
          <w:rFonts w:ascii="Calibri Light" w:eastAsia="Times New Roman" w:hAnsi="Calibri Light" w:cs="Calibri Light"/>
          <w:sz w:val="24"/>
          <w:szCs w:val="24"/>
          <w:lang w:eastAsia="es-ES"/>
        </w:rPr>
        <w:t>u</w:t>
      </w:r>
      <w:r w:rsidRPr="00230F9E">
        <w:rPr>
          <w:rFonts w:ascii="Calibri Light" w:eastAsia="Times New Roman" w:hAnsi="Calibri Light" w:cs="Calibri Light"/>
          <w:sz w:val="24"/>
          <w:szCs w:val="24"/>
          <w:lang w:eastAsia="es-ES"/>
        </w:rPr>
        <w:t>no</w:t>
      </w:r>
      <w:r w:rsidR="0072727D">
        <w:rPr>
          <w:rFonts w:ascii="Calibri Light" w:eastAsia="Times New Roman" w:hAnsi="Calibri Light" w:cs="Calibri Light"/>
          <w:sz w:val="24"/>
          <w:szCs w:val="24"/>
          <w:lang w:eastAsia="es-ES"/>
        </w:rPr>
        <w:t>’</w:t>
      </w:r>
      <w:r w:rsidRPr="00230F9E">
        <w:rPr>
          <w:rFonts w:ascii="Calibri Light" w:eastAsia="Times New Roman" w:hAnsi="Calibri Light" w:cs="Calibri Light"/>
          <w:sz w:val="24"/>
          <w:szCs w:val="24"/>
          <w:lang w:eastAsia="es-ES"/>
        </w:rPr>
        <w:t xml:space="preserve"> de Onda Cero, presentado por Carlos Alsina.</w:t>
      </w:r>
    </w:p>
    <w:p w14:paraId="582F0C9A" w14:textId="77777777" w:rsidR="00230F9E" w:rsidRPr="00230F9E" w:rsidRDefault="00230F9E" w:rsidP="00230F9E">
      <w:pPr>
        <w:spacing w:after="0" w:line="240" w:lineRule="auto"/>
        <w:jc w:val="both"/>
        <w:rPr>
          <w:rFonts w:ascii="Calibri Light" w:eastAsia="Times New Roman" w:hAnsi="Calibri Light" w:cs="Calibri Light"/>
          <w:sz w:val="8"/>
          <w:szCs w:val="8"/>
          <w:lang w:eastAsia="es-ES"/>
        </w:rPr>
      </w:pPr>
    </w:p>
    <w:p w14:paraId="14428843" w14:textId="1EE94E3E" w:rsidR="0012796F" w:rsidRDefault="00230F9E" w:rsidP="002A035E">
      <w:pPr>
        <w:spacing w:after="0" w:line="240" w:lineRule="auto"/>
        <w:jc w:val="both"/>
        <w:rPr>
          <w:rFonts w:ascii="Calibri Light" w:eastAsia="Times New Roman" w:hAnsi="Calibri Light" w:cs="Calibri Light"/>
          <w:sz w:val="24"/>
          <w:szCs w:val="24"/>
          <w:lang w:eastAsia="es-ES"/>
        </w:rPr>
      </w:pPr>
      <w:r w:rsidRPr="00230F9E">
        <w:rPr>
          <w:rFonts w:ascii="Calibri Light" w:eastAsia="Times New Roman" w:hAnsi="Calibri Light" w:cs="Calibri Light"/>
          <w:sz w:val="24"/>
          <w:szCs w:val="24"/>
          <w:lang w:eastAsia="es-ES"/>
        </w:rPr>
        <w:t xml:space="preserve">Su reconocida imagen le ha servido al humorista para colaborar en campañas de publicidad, así como para participar en diferentes entregas de premios y actos institucionales. También le ha servido para saltar al mundo de la gran pantalla, interpretando tanto pequeños papeles como papeles protagonistas. Su última aparición ha sido en 2019 en la película de Santiago Segura </w:t>
      </w:r>
      <w:r w:rsidR="00394EDE">
        <w:rPr>
          <w:rFonts w:ascii="Calibri Light" w:eastAsia="Times New Roman" w:hAnsi="Calibri Light" w:cs="Calibri Light"/>
          <w:sz w:val="24"/>
          <w:szCs w:val="24"/>
          <w:lang w:eastAsia="es-ES"/>
        </w:rPr>
        <w:t>‘</w:t>
      </w:r>
      <w:r w:rsidRPr="00230F9E">
        <w:rPr>
          <w:rFonts w:ascii="Calibri Light" w:eastAsia="Times New Roman" w:hAnsi="Calibri Light" w:cs="Calibri Light"/>
          <w:sz w:val="24"/>
          <w:szCs w:val="24"/>
          <w:lang w:eastAsia="es-ES"/>
        </w:rPr>
        <w:t>Padre no hay más que uno</w:t>
      </w:r>
      <w:r w:rsidR="00394EDE">
        <w:rPr>
          <w:rFonts w:ascii="Calibri Light" w:eastAsia="Times New Roman" w:hAnsi="Calibri Light" w:cs="Calibri Light"/>
          <w:sz w:val="24"/>
          <w:szCs w:val="24"/>
          <w:lang w:eastAsia="es-ES"/>
        </w:rPr>
        <w:t xml:space="preserve">’. </w:t>
      </w:r>
      <w:r w:rsidRPr="00230F9E">
        <w:rPr>
          <w:rFonts w:ascii="Calibri Light" w:eastAsia="Times New Roman" w:hAnsi="Calibri Light" w:cs="Calibri Light"/>
          <w:sz w:val="24"/>
          <w:szCs w:val="24"/>
          <w:lang w:eastAsia="es-ES"/>
        </w:rPr>
        <w:t xml:space="preserve">Entre sus últimas apariciones en el cine destaca su papel protagonista en la película </w:t>
      </w:r>
      <w:r w:rsidR="00394EDE">
        <w:rPr>
          <w:rFonts w:ascii="Calibri Light" w:eastAsia="Times New Roman" w:hAnsi="Calibri Light" w:cs="Calibri Light"/>
          <w:sz w:val="24"/>
          <w:szCs w:val="24"/>
          <w:lang w:eastAsia="es-ES"/>
        </w:rPr>
        <w:t>‘</w:t>
      </w:r>
      <w:r w:rsidRPr="00230F9E">
        <w:rPr>
          <w:rFonts w:ascii="Calibri Light" w:eastAsia="Times New Roman" w:hAnsi="Calibri Light" w:cs="Calibri Light"/>
          <w:sz w:val="24"/>
          <w:szCs w:val="24"/>
          <w:lang w:eastAsia="es-ES"/>
        </w:rPr>
        <w:t xml:space="preserve">El </w:t>
      </w:r>
      <w:r w:rsidR="00394EDE">
        <w:rPr>
          <w:rFonts w:ascii="Calibri Light" w:eastAsia="Times New Roman" w:hAnsi="Calibri Light" w:cs="Calibri Light"/>
          <w:sz w:val="24"/>
          <w:szCs w:val="24"/>
          <w:lang w:eastAsia="es-ES"/>
        </w:rPr>
        <w:t>m</w:t>
      </w:r>
      <w:r w:rsidRPr="00230F9E">
        <w:rPr>
          <w:rFonts w:ascii="Calibri Light" w:eastAsia="Times New Roman" w:hAnsi="Calibri Light" w:cs="Calibri Light"/>
          <w:sz w:val="24"/>
          <w:szCs w:val="24"/>
          <w:lang w:eastAsia="es-ES"/>
        </w:rPr>
        <w:t xml:space="preserve">ejor </w:t>
      </w:r>
      <w:r w:rsidR="00394EDE">
        <w:rPr>
          <w:rFonts w:ascii="Calibri Light" w:eastAsia="Times New Roman" w:hAnsi="Calibri Light" w:cs="Calibri Light"/>
          <w:sz w:val="24"/>
          <w:szCs w:val="24"/>
          <w:lang w:eastAsia="es-ES"/>
        </w:rPr>
        <w:t>v</w:t>
      </w:r>
      <w:r w:rsidRPr="00230F9E">
        <w:rPr>
          <w:rFonts w:ascii="Calibri Light" w:eastAsia="Times New Roman" w:hAnsi="Calibri Light" w:cs="Calibri Light"/>
          <w:sz w:val="24"/>
          <w:szCs w:val="24"/>
          <w:lang w:eastAsia="es-ES"/>
        </w:rPr>
        <w:t xml:space="preserve">erano de </w:t>
      </w:r>
      <w:r w:rsidR="00394EDE">
        <w:rPr>
          <w:rFonts w:ascii="Calibri Light" w:eastAsia="Times New Roman" w:hAnsi="Calibri Light" w:cs="Calibri Light"/>
          <w:sz w:val="24"/>
          <w:szCs w:val="24"/>
          <w:lang w:eastAsia="es-ES"/>
        </w:rPr>
        <w:t>m</w:t>
      </w:r>
      <w:r w:rsidRPr="00230F9E">
        <w:rPr>
          <w:rFonts w:ascii="Calibri Light" w:eastAsia="Times New Roman" w:hAnsi="Calibri Light" w:cs="Calibri Light"/>
          <w:sz w:val="24"/>
          <w:szCs w:val="24"/>
          <w:lang w:eastAsia="es-ES"/>
        </w:rPr>
        <w:t xml:space="preserve">i </w:t>
      </w:r>
      <w:r w:rsidR="00394EDE">
        <w:rPr>
          <w:rFonts w:ascii="Calibri Light" w:eastAsia="Times New Roman" w:hAnsi="Calibri Light" w:cs="Calibri Light"/>
          <w:sz w:val="24"/>
          <w:szCs w:val="24"/>
          <w:lang w:eastAsia="es-ES"/>
        </w:rPr>
        <w:t>v</w:t>
      </w:r>
      <w:r w:rsidRPr="00230F9E">
        <w:rPr>
          <w:rFonts w:ascii="Calibri Light" w:eastAsia="Times New Roman" w:hAnsi="Calibri Light" w:cs="Calibri Light"/>
          <w:sz w:val="24"/>
          <w:szCs w:val="24"/>
          <w:lang w:eastAsia="es-ES"/>
        </w:rPr>
        <w:t>ida</w:t>
      </w:r>
      <w:r w:rsidR="00394EDE">
        <w:rPr>
          <w:rFonts w:ascii="Calibri Light" w:eastAsia="Times New Roman" w:hAnsi="Calibri Light" w:cs="Calibri Light"/>
          <w:sz w:val="24"/>
          <w:szCs w:val="24"/>
          <w:lang w:eastAsia="es-ES"/>
        </w:rPr>
        <w:t>’</w:t>
      </w:r>
      <w:r w:rsidRPr="00230F9E">
        <w:rPr>
          <w:rFonts w:ascii="Calibri Light" w:eastAsia="Times New Roman" w:hAnsi="Calibri Light" w:cs="Calibri Light"/>
          <w:sz w:val="24"/>
          <w:szCs w:val="24"/>
          <w:lang w:eastAsia="es-ES"/>
        </w:rPr>
        <w:t xml:space="preserve">, una de las más taquilleras de la historia del cine español y su trabajo en la última película de Santiago Segura </w:t>
      </w:r>
      <w:r w:rsidR="00394EDE">
        <w:rPr>
          <w:rFonts w:ascii="Calibri Light" w:eastAsia="Times New Roman" w:hAnsi="Calibri Light" w:cs="Calibri Light"/>
          <w:sz w:val="24"/>
          <w:szCs w:val="24"/>
          <w:lang w:eastAsia="es-ES"/>
        </w:rPr>
        <w:t>‘</w:t>
      </w:r>
      <w:r w:rsidRPr="00230F9E">
        <w:rPr>
          <w:rFonts w:ascii="Calibri Light" w:eastAsia="Times New Roman" w:hAnsi="Calibri Light" w:cs="Calibri Light"/>
          <w:sz w:val="24"/>
          <w:szCs w:val="24"/>
          <w:lang w:eastAsia="es-ES"/>
        </w:rPr>
        <w:t>Padre no hay más que uno 2</w:t>
      </w:r>
      <w:r w:rsidR="00394EDE">
        <w:rPr>
          <w:rFonts w:ascii="Calibri Light" w:eastAsia="Times New Roman" w:hAnsi="Calibri Light" w:cs="Calibri Light"/>
          <w:sz w:val="24"/>
          <w:szCs w:val="24"/>
          <w:lang w:eastAsia="es-ES"/>
        </w:rPr>
        <w:t>’.</w:t>
      </w:r>
      <w:r w:rsidR="0012796F">
        <w:rPr>
          <w:rFonts w:ascii="Calibri Light" w:eastAsia="Times New Roman" w:hAnsi="Calibri Light" w:cs="Calibri Light"/>
          <w:sz w:val="24"/>
          <w:szCs w:val="24"/>
          <w:lang w:eastAsia="es-ES"/>
        </w:rPr>
        <w:br w:type="page"/>
      </w:r>
    </w:p>
    <w:p w14:paraId="75228A26" w14:textId="77777777" w:rsidR="0020680F" w:rsidRDefault="0020680F" w:rsidP="00E14354">
      <w:pPr>
        <w:spacing w:after="0" w:line="240" w:lineRule="auto"/>
        <w:jc w:val="both"/>
        <w:rPr>
          <w:rFonts w:ascii="Calibri Light" w:eastAsia="Times New Roman" w:hAnsi="Calibri Light" w:cs="Calibri Light"/>
          <w:sz w:val="24"/>
          <w:szCs w:val="24"/>
          <w:lang w:eastAsia="es-ES"/>
        </w:rPr>
      </w:pPr>
    </w:p>
    <w:p w14:paraId="5772261D" w14:textId="77777777" w:rsidR="0020680F" w:rsidRDefault="0020680F" w:rsidP="00E14354">
      <w:pPr>
        <w:spacing w:after="0" w:line="240" w:lineRule="auto"/>
        <w:jc w:val="both"/>
        <w:rPr>
          <w:rFonts w:ascii="Calibri Light" w:eastAsia="Times New Roman" w:hAnsi="Calibri Light" w:cs="Calibri Light"/>
          <w:sz w:val="24"/>
          <w:szCs w:val="24"/>
          <w:lang w:eastAsia="es-ES"/>
        </w:rPr>
      </w:pPr>
    </w:p>
    <w:p w14:paraId="512D1414" w14:textId="77777777" w:rsidR="0020680F" w:rsidRPr="00E14354" w:rsidRDefault="0020680F" w:rsidP="00E14354">
      <w:pPr>
        <w:spacing w:after="0" w:line="240" w:lineRule="auto"/>
        <w:jc w:val="both"/>
        <w:rPr>
          <w:rFonts w:ascii="Calibri Light" w:eastAsia="Times New Roman" w:hAnsi="Calibri Light" w:cs="Calibri Light"/>
          <w:sz w:val="24"/>
          <w:szCs w:val="24"/>
          <w:lang w:eastAsia="es-ES"/>
        </w:rPr>
      </w:pPr>
    </w:p>
    <w:p w14:paraId="49683289" w14:textId="77777777" w:rsidR="00E14354" w:rsidRDefault="00E14354" w:rsidP="00E14354">
      <w:pPr>
        <w:spacing w:after="0" w:line="240" w:lineRule="auto"/>
        <w:jc w:val="both"/>
        <w:rPr>
          <w:rFonts w:ascii="Calibri Light" w:eastAsia="Times New Roman" w:hAnsi="Calibri Light" w:cs="Calibri Light"/>
          <w:sz w:val="24"/>
          <w:szCs w:val="24"/>
          <w:lang w:eastAsia="es-ES"/>
        </w:rPr>
      </w:pPr>
    </w:p>
    <w:p w14:paraId="3D67817E" w14:textId="77777777" w:rsidR="00D4476B" w:rsidRDefault="00385ACC" w:rsidP="00533F50">
      <w:pPr>
        <w:jc w:val="center"/>
        <w:rPr>
          <w:rFonts w:ascii="Brandon Grotesque Bold" w:eastAsia="Times New Roman" w:hAnsi="Brandon Grotesque Bold" w:cs="Calibri Light"/>
          <w:color w:val="FF0000"/>
          <w:sz w:val="66"/>
          <w:szCs w:val="66"/>
          <w:lang w:eastAsia="es-ES"/>
        </w:rPr>
      </w:pPr>
      <w:r>
        <w:rPr>
          <w:rFonts w:ascii="Calibri Light" w:eastAsia="Times New Roman" w:hAnsi="Calibri Light" w:cs="Calibri Light"/>
          <w:noProof/>
          <w:color w:val="000000" w:themeColor="text1"/>
          <w:sz w:val="24"/>
          <w:szCs w:val="24"/>
          <w:u w:val="single"/>
          <w:lang w:eastAsia="es-ES"/>
        </w:rPr>
        <w:drawing>
          <wp:anchor distT="0" distB="0" distL="114300" distR="114300" simplePos="0" relativeHeight="252606464" behindDoc="0" locked="0" layoutInCell="1" allowOverlap="1" wp14:anchorId="258B70FD" wp14:editId="6EEABE00">
            <wp:simplePos x="0" y="0"/>
            <wp:positionH relativeFrom="column">
              <wp:posOffset>-488315</wp:posOffset>
            </wp:positionH>
            <wp:positionV relativeFrom="paragraph">
              <wp:posOffset>111125</wp:posOffset>
            </wp:positionV>
            <wp:extent cx="7340191" cy="6562725"/>
            <wp:effectExtent l="0" t="0" r="0" b="0"/>
            <wp:wrapSquare wrapText="bothSides"/>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7340191" cy="6562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DFA2CD" w14:textId="77777777" w:rsidR="00D4476B" w:rsidRDefault="006F1A53" w:rsidP="00533F50">
      <w:pPr>
        <w:jc w:val="center"/>
        <w:rPr>
          <w:rFonts w:ascii="Brandon Grotesque Bold" w:eastAsia="Times New Roman" w:hAnsi="Brandon Grotesque Bold" w:cs="Calibri Light"/>
          <w:color w:val="FF0000"/>
          <w:sz w:val="66"/>
          <w:szCs w:val="66"/>
          <w:lang w:eastAsia="es-ES"/>
        </w:rPr>
      </w:pPr>
      <w:r w:rsidRPr="007C6D16">
        <w:rPr>
          <w:rFonts w:ascii="Brandon Grotesque Bold" w:eastAsia="Times New Roman" w:hAnsi="Brandon Grotesque Bold" w:cs="Calibri Light"/>
          <w:color w:val="FF0000"/>
          <w:sz w:val="66"/>
          <w:szCs w:val="66"/>
          <w:lang w:eastAsia="es-ES"/>
        </w:rPr>
        <w:t xml:space="preserve">EL </w:t>
      </w:r>
      <w:r w:rsidR="00547349" w:rsidRPr="007C6D16">
        <w:rPr>
          <w:rFonts w:ascii="Brandon Grotesque Bold" w:eastAsia="Times New Roman" w:hAnsi="Brandon Grotesque Bold" w:cs="Calibri Light"/>
          <w:color w:val="FF0000"/>
          <w:sz w:val="66"/>
          <w:szCs w:val="66"/>
          <w:lang w:eastAsia="es-ES"/>
        </w:rPr>
        <w:t>P</w:t>
      </w:r>
      <w:r w:rsidRPr="007C6D16">
        <w:rPr>
          <w:rFonts w:ascii="Brandon Grotesque Bold" w:eastAsia="Times New Roman" w:hAnsi="Brandon Grotesque Bold" w:cs="Calibri Light"/>
          <w:color w:val="FF0000"/>
          <w:sz w:val="66"/>
          <w:szCs w:val="66"/>
          <w:lang w:eastAsia="es-ES"/>
        </w:rPr>
        <w:t>ALACIO CON LOS NIÑOS</w:t>
      </w:r>
    </w:p>
    <w:p w14:paraId="67C1E106" w14:textId="77777777" w:rsidR="0012796F" w:rsidRDefault="0012796F">
      <w:pPr>
        <w:rPr>
          <w:rFonts w:ascii="Calibri Light" w:eastAsia="Times New Roman" w:hAnsi="Calibri Light" w:cs="Calibri Light"/>
          <w:color w:val="000000" w:themeColor="text1"/>
          <w:sz w:val="24"/>
          <w:szCs w:val="24"/>
          <w:lang w:eastAsia="es-ES"/>
        </w:rPr>
      </w:pPr>
      <w:r>
        <w:rPr>
          <w:rFonts w:ascii="Calibri Light" w:eastAsia="Times New Roman" w:hAnsi="Calibri Light" w:cs="Calibri Light"/>
          <w:color w:val="000000" w:themeColor="text1"/>
          <w:sz w:val="24"/>
          <w:szCs w:val="24"/>
          <w:lang w:eastAsia="es-ES"/>
        </w:rPr>
        <w:br w:type="page"/>
      </w:r>
    </w:p>
    <w:p w14:paraId="10715CA3" w14:textId="77777777" w:rsidR="00226298" w:rsidRDefault="00226298" w:rsidP="00226298">
      <w:pPr>
        <w:spacing w:after="0" w:line="240" w:lineRule="auto"/>
        <w:jc w:val="both"/>
        <w:rPr>
          <w:rFonts w:ascii="Calibri Light" w:eastAsia="Times New Roman" w:hAnsi="Calibri Light" w:cs="Calibri Light"/>
          <w:sz w:val="24"/>
          <w:szCs w:val="24"/>
          <w:lang w:eastAsia="es-ES"/>
        </w:rPr>
      </w:pPr>
      <w:r w:rsidRPr="005860F4">
        <w:rPr>
          <w:rFonts w:ascii="Calibri Light" w:eastAsia="Times New Roman" w:hAnsi="Calibri Light" w:cs="Calibri Light"/>
          <w:sz w:val="24"/>
          <w:szCs w:val="24"/>
          <w:lang w:eastAsia="es-ES"/>
        </w:rPr>
        <w:lastRenderedPageBreak/>
        <w:t>Sábado 17 de febrero. Sala Pereda. 17:00 h</w:t>
      </w:r>
    </w:p>
    <w:p w14:paraId="67FB8C17" w14:textId="77777777" w:rsidR="00226298" w:rsidRDefault="00226298" w:rsidP="00226298">
      <w:pPr>
        <w:shd w:val="clear" w:color="auto" w:fill="FFFFFF" w:themeFill="background1"/>
        <w:spacing w:after="0" w:line="240" w:lineRule="auto"/>
        <w:rPr>
          <w:rFonts w:ascii="Calibri Light" w:eastAsia="Times New Roman" w:hAnsi="Calibri Light" w:cs="Calibri Light"/>
          <w:b/>
          <w:color w:val="FF0000"/>
          <w:sz w:val="24"/>
          <w:szCs w:val="24"/>
          <w:lang w:val="pt-PT" w:eastAsia="es-ES"/>
        </w:rPr>
      </w:pPr>
    </w:p>
    <w:p w14:paraId="383A3502" w14:textId="77777777" w:rsidR="00226298" w:rsidRDefault="00226298" w:rsidP="00226298">
      <w:pPr>
        <w:shd w:val="clear" w:color="auto" w:fill="FFFFFF" w:themeFill="background1"/>
        <w:spacing w:after="0" w:line="240" w:lineRule="auto"/>
        <w:rPr>
          <w:rFonts w:ascii="Calibri Light" w:eastAsia="Times New Roman" w:hAnsi="Calibri Light" w:cs="Calibri Light"/>
          <w:b/>
          <w:color w:val="FF0000"/>
          <w:sz w:val="24"/>
          <w:szCs w:val="24"/>
          <w:lang w:val="pt-PT" w:eastAsia="es-ES"/>
        </w:rPr>
      </w:pPr>
      <w:r>
        <w:rPr>
          <w:rFonts w:ascii="Calibri Light" w:eastAsia="Times New Roman" w:hAnsi="Calibri Light" w:cs="Calibri Light"/>
          <w:b/>
          <w:color w:val="FF0000"/>
          <w:sz w:val="24"/>
          <w:szCs w:val="24"/>
          <w:lang w:val="pt-PT" w:eastAsia="es-ES"/>
        </w:rPr>
        <w:t>El Palacio con los niños | Teatro</w:t>
      </w:r>
    </w:p>
    <w:p w14:paraId="2C1061B9" w14:textId="5A63F0E0" w:rsidR="00226298" w:rsidRPr="00365BAF" w:rsidRDefault="00226298" w:rsidP="00226298">
      <w:pPr>
        <w:spacing w:after="0" w:line="240" w:lineRule="auto"/>
        <w:jc w:val="both"/>
        <w:rPr>
          <w:rFonts w:ascii="Calibri Light" w:eastAsia="Times New Roman" w:hAnsi="Calibri Light" w:cs="Calibri Light"/>
          <w:sz w:val="24"/>
          <w:szCs w:val="24"/>
          <w:lang w:eastAsia="es-ES"/>
        </w:rPr>
      </w:pPr>
      <w:r>
        <w:rPr>
          <w:rFonts w:ascii="Calibri Light" w:eastAsia="Times New Roman" w:hAnsi="Calibri Light" w:cs="Calibri Light"/>
          <w:sz w:val="24"/>
          <w:szCs w:val="24"/>
          <w:lang w:eastAsia="es-ES"/>
        </w:rPr>
        <w:t xml:space="preserve">Ruido </w:t>
      </w:r>
      <w:r w:rsidR="00B115CA">
        <w:rPr>
          <w:rFonts w:ascii="Calibri Light" w:eastAsia="Times New Roman" w:hAnsi="Calibri Light" w:cs="Calibri Light"/>
          <w:sz w:val="24"/>
          <w:szCs w:val="24"/>
          <w:lang w:eastAsia="es-ES"/>
        </w:rPr>
        <w:t>I</w:t>
      </w:r>
      <w:r>
        <w:rPr>
          <w:rFonts w:ascii="Calibri Light" w:eastAsia="Times New Roman" w:hAnsi="Calibri Light" w:cs="Calibri Light"/>
          <w:sz w:val="24"/>
          <w:szCs w:val="24"/>
          <w:lang w:eastAsia="es-ES"/>
        </w:rPr>
        <w:t>nterno</w:t>
      </w:r>
    </w:p>
    <w:p w14:paraId="0B81C170" w14:textId="77777777" w:rsidR="00226298" w:rsidRPr="00365BAF" w:rsidRDefault="00226298" w:rsidP="00226298">
      <w:pPr>
        <w:spacing w:after="0" w:line="240" w:lineRule="auto"/>
        <w:jc w:val="both"/>
        <w:rPr>
          <w:rFonts w:ascii="Calibri Light" w:eastAsia="Times New Roman" w:hAnsi="Calibri Light" w:cs="Calibri Light"/>
          <w:b/>
          <w:sz w:val="24"/>
          <w:szCs w:val="24"/>
          <w:lang w:eastAsia="es-ES"/>
        </w:rPr>
      </w:pPr>
      <w:r>
        <w:rPr>
          <w:rFonts w:ascii="Calibri Light" w:eastAsia="Times New Roman" w:hAnsi="Calibri Light" w:cs="Calibri Light"/>
          <w:b/>
          <w:sz w:val="24"/>
          <w:szCs w:val="24"/>
          <w:lang w:eastAsia="es-ES"/>
        </w:rPr>
        <w:t>‘Mami supernova’</w:t>
      </w:r>
      <w:r w:rsidRPr="005F1730">
        <w:rPr>
          <w:rFonts w:ascii="Calibri Light" w:eastAsia="Times New Roman" w:hAnsi="Calibri Light" w:cs="Calibri Light"/>
          <w:b/>
          <w:sz w:val="24"/>
          <w:szCs w:val="24"/>
          <w:lang w:eastAsia="es-ES"/>
        </w:rPr>
        <w:t xml:space="preserve"> </w:t>
      </w:r>
      <w:r w:rsidRPr="00365BAF">
        <w:rPr>
          <w:rFonts w:ascii="Calibri Light" w:eastAsia="Times New Roman" w:hAnsi="Calibri Light" w:cs="Calibri Light"/>
          <w:bCs/>
          <w:sz w:val="24"/>
          <w:szCs w:val="24"/>
          <w:lang w:eastAsia="es-ES"/>
        </w:rPr>
        <w:t xml:space="preserve">a partir del cuento del mismo nombre escrito por </w:t>
      </w:r>
      <w:r w:rsidRPr="00365BAF">
        <w:rPr>
          <w:rFonts w:ascii="Calibri Light" w:eastAsia="Times New Roman" w:hAnsi="Calibri Light" w:cs="Calibri Light"/>
          <w:b/>
          <w:sz w:val="24"/>
          <w:szCs w:val="24"/>
          <w:lang w:eastAsia="es-ES"/>
        </w:rPr>
        <w:t xml:space="preserve">Silvia López Ortiz </w:t>
      </w:r>
    </w:p>
    <w:p w14:paraId="0BE6A741" w14:textId="77777777" w:rsidR="00226298" w:rsidRPr="00365BAF" w:rsidRDefault="00226298" w:rsidP="00226298">
      <w:pPr>
        <w:spacing w:after="0" w:line="240" w:lineRule="auto"/>
        <w:jc w:val="both"/>
        <w:rPr>
          <w:rFonts w:ascii="Calibri Light" w:eastAsia="Times New Roman" w:hAnsi="Calibri Light" w:cs="Calibri Light"/>
          <w:b/>
          <w:sz w:val="24"/>
          <w:szCs w:val="24"/>
          <w:lang w:eastAsia="es-ES"/>
        </w:rPr>
      </w:pPr>
      <w:r w:rsidRPr="00365BAF">
        <w:rPr>
          <w:rFonts w:ascii="Calibri Light" w:eastAsia="Times New Roman" w:hAnsi="Calibri Light" w:cs="Calibri Light"/>
          <w:bCs/>
          <w:sz w:val="24"/>
          <w:szCs w:val="24"/>
          <w:lang w:eastAsia="es-ES"/>
        </w:rPr>
        <w:t>Dramaturgia y dirección</w:t>
      </w:r>
      <w:r w:rsidRPr="00365BAF">
        <w:rPr>
          <w:rFonts w:ascii="Calibri Light" w:eastAsia="Times New Roman" w:hAnsi="Calibri Light" w:cs="Calibri Light"/>
          <w:b/>
          <w:sz w:val="24"/>
          <w:szCs w:val="24"/>
          <w:lang w:eastAsia="es-ES"/>
        </w:rPr>
        <w:t xml:space="preserve"> Juan Carlos Fernández</w:t>
      </w:r>
    </w:p>
    <w:p w14:paraId="2AAB199E" w14:textId="77777777" w:rsidR="00226298" w:rsidRPr="00365BAF" w:rsidRDefault="00226298" w:rsidP="00226298">
      <w:pPr>
        <w:spacing w:after="0" w:line="240" w:lineRule="auto"/>
        <w:jc w:val="both"/>
        <w:rPr>
          <w:rFonts w:ascii="Calibri Light" w:eastAsia="Times New Roman" w:hAnsi="Calibri Light" w:cs="Calibri Light"/>
          <w:b/>
          <w:sz w:val="8"/>
          <w:szCs w:val="8"/>
          <w:lang w:eastAsia="es-ES"/>
        </w:rPr>
      </w:pPr>
    </w:p>
    <w:p w14:paraId="0102944D" w14:textId="77777777" w:rsidR="00226298" w:rsidRPr="00365BAF" w:rsidRDefault="00226298" w:rsidP="00226298">
      <w:pPr>
        <w:spacing w:after="0" w:line="240" w:lineRule="auto"/>
        <w:jc w:val="both"/>
        <w:rPr>
          <w:rFonts w:ascii="Calibri Light" w:eastAsia="Times New Roman" w:hAnsi="Calibri Light" w:cs="Calibri Light"/>
          <w:b/>
          <w:sz w:val="24"/>
          <w:szCs w:val="24"/>
          <w:lang w:eastAsia="es-ES"/>
        </w:rPr>
      </w:pPr>
      <w:r w:rsidRPr="00365BAF">
        <w:rPr>
          <w:rFonts w:ascii="Calibri Light" w:eastAsia="Times New Roman" w:hAnsi="Calibri Light" w:cs="Calibri Light"/>
          <w:bCs/>
          <w:sz w:val="24"/>
          <w:szCs w:val="24"/>
          <w:lang w:eastAsia="es-ES"/>
        </w:rPr>
        <w:t>Con</w:t>
      </w:r>
      <w:r w:rsidRPr="00365BAF">
        <w:rPr>
          <w:rFonts w:ascii="Calibri Light" w:eastAsia="Times New Roman" w:hAnsi="Calibri Light" w:cs="Calibri Light"/>
          <w:b/>
          <w:sz w:val="24"/>
          <w:szCs w:val="24"/>
          <w:lang w:eastAsia="es-ES"/>
        </w:rPr>
        <w:t xml:space="preserve"> Gloria Aia</w:t>
      </w:r>
    </w:p>
    <w:p w14:paraId="5AFFEF8A" w14:textId="77777777" w:rsidR="00226298" w:rsidRPr="00365BAF" w:rsidRDefault="00226298" w:rsidP="00226298">
      <w:pPr>
        <w:spacing w:after="0" w:line="240" w:lineRule="auto"/>
        <w:jc w:val="both"/>
        <w:rPr>
          <w:rFonts w:ascii="Calibri Light" w:eastAsia="Times New Roman" w:hAnsi="Calibri Light" w:cs="Calibri Light"/>
          <w:b/>
          <w:sz w:val="8"/>
          <w:szCs w:val="8"/>
          <w:lang w:eastAsia="es-ES"/>
        </w:rPr>
      </w:pPr>
    </w:p>
    <w:p w14:paraId="2795695C" w14:textId="77777777" w:rsidR="00226298" w:rsidRDefault="00226298" w:rsidP="00226298">
      <w:pPr>
        <w:spacing w:after="0" w:line="240" w:lineRule="auto"/>
        <w:jc w:val="both"/>
        <w:rPr>
          <w:rFonts w:ascii="Calibri Light" w:eastAsia="Times New Roman" w:hAnsi="Calibri Light" w:cs="Calibri Light"/>
          <w:bCs/>
          <w:lang w:eastAsia="es-ES"/>
        </w:rPr>
        <w:sectPr w:rsidR="00226298" w:rsidSect="00284A52">
          <w:type w:val="continuous"/>
          <w:pgSz w:w="11906" w:h="16838"/>
          <w:pgMar w:top="1276" w:right="851" w:bottom="737" w:left="851" w:header="709" w:footer="709" w:gutter="0"/>
          <w:cols w:space="708"/>
          <w:docGrid w:linePitch="360"/>
        </w:sectPr>
      </w:pPr>
    </w:p>
    <w:p w14:paraId="29F7C6C4" w14:textId="77777777" w:rsidR="00226298" w:rsidRPr="00365BAF" w:rsidRDefault="00226298" w:rsidP="00226298">
      <w:pPr>
        <w:spacing w:after="0" w:line="240" w:lineRule="auto"/>
        <w:jc w:val="both"/>
        <w:rPr>
          <w:rFonts w:ascii="Calibri Light" w:eastAsia="Times New Roman" w:hAnsi="Calibri Light" w:cs="Calibri Light"/>
          <w:bCs/>
          <w:lang w:eastAsia="es-ES"/>
        </w:rPr>
      </w:pPr>
      <w:r w:rsidRPr="00365BAF">
        <w:rPr>
          <w:rFonts w:ascii="Calibri Light" w:eastAsia="Times New Roman" w:hAnsi="Calibri Light" w:cs="Calibri Light"/>
          <w:bCs/>
          <w:lang w:eastAsia="es-ES"/>
        </w:rPr>
        <w:t>Concepto audiovisual: Juan Carlos Fernández</w:t>
      </w:r>
    </w:p>
    <w:p w14:paraId="2191069A" w14:textId="77777777" w:rsidR="00226298" w:rsidRPr="00365BAF" w:rsidRDefault="00226298" w:rsidP="00226298">
      <w:pPr>
        <w:spacing w:after="0" w:line="240" w:lineRule="auto"/>
        <w:jc w:val="both"/>
        <w:rPr>
          <w:rFonts w:ascii="Calibri Light" w:eastAsia="Times New Roman" w:hAnsi="Calibri Light" w:cs="Calibri Light"/>
          <w:bCs/>
          <w:lang w:eastAsia="es-ES"/>
        </w:rPr>
      </w:pPr>
      <w:r w:rsidRPr="00365BAF">
        <w:rPr>
          <w:rFonts w:ascii="Calibri Light" w:eastAsia="Times New Roman" w:hAnsi="Calibri Light" w:cs="Calibri Light"/>
          <w:bCs/>
          <w:lang w:eastAsia="es-ES"/>
        </w:rPr>
        <w:t>Música: Manuel Arce y Robert Navarro</w:t>
      </w:r>
    </w:p>
    <w:p w14:paraId="53B6FAAA" w14:textId="77777777" w:rsidR="00226298" w:rsidRPr="00365BAF" w:rsidRDefault="00226298" w:rsidP="00226298">
      <w:pPr>
        <w:spacing w:after="0" w:line="240" w:lineRule="auto"/>
        <w:jc w:val="both"/>
        <w:rPr>
          <w:rFonts w:ascii="Calibri Light" w:eastAsia="Times New Roman" w:hAnsi="Calibri Light" w:cs="Calibri Light"/>
          <w:bCs/>
          <w:lang w:eastAsia="es-ES"/>
        </w:rPr>
      </w:pPr>
      <w:r w:rsidRPr="00365BAF">
        <w:rPr>
          <w:rFonts w:ascii="Calibri Light" w:eastAsia="Times New Roman" w:hAnsi="Calibri Light" w:cs="Calibri Light"/>
          <w:bCs/>
          <w:lang w:eastAsia="es-ES"/>
        </w:rPr>
        <w:t>Coreografía: María Canel</w:t>
      </w:r>
    </w:p>
    <w:p w14:paraId="2DBB38DB" w14:textId="77777777" w:rsidR="00226298" w:rsidRPr="00365BAF" w:rsidRDefault="00226298" w:rsidP="00226298">
      <w:pPr>
        <w:spacing w:after="0" w:line="240" w:lineRule="auto"/>
        <w:jc w:val="both"/>
        <w:rPr>
          <w:rFonts w:ascii="Calibri Light" w:eastAsia="Times New Roman" w:hAnsi="Calibri Light" w:cs="Calibri Light"/>
          <w:bCs/>
          <w:lang w:eastAsia="es-ES"/>
        </w:rPr>
      </w:pPr>
      <w:r w:rsidRPr="00365BAF">
        <w:rPr>
          <w:rFonts w:ascii="Calibri Light" w:eastAsia="Times New Roman" w:hAnsi="Calibri Light" w:cs="Calibri Light"/>
          <w:bCs/>
          <w:lang w:eastAsia="es-ES"/>
        </w:rPr>
        <w:t>Diseño planetas: Álvaro Fernández</w:t>
      </w:r>
    </w:p>
    <w:p w14:paraId="0280EF05" w14:textId="77777777" w:rsidR="00226298" w:rsidRPr="00365BAF" w:rsidRDefault="00226298" w:rsidP="00226298">
      <w:pPr>
        <w:spacing w:after="0" w:line="240" w:lineRule="auto"/>
        <w:jc w:val="both"/>
        <w:rPr>
          <w:rFonts w:ascii="Calibri Light" w:eastAsia="Times New Roman" w:hAnsi="Calibri Light" w:cs="Calibri Light"/>
          <w:bCs/>
          <w:lang w:eastAsia="es-ES"/>
        </w:rPr>
      </w:pPr>
      <w:r w:rsidRPr="00365BAF">
        <w:rPr>
          <w:rFonts w:ascii="Calibri Light" w:eastAsia="Times New Roman" w:hAnsi="Calibri Light" w:cs="Calibri Light"/>
          <w:bCs/>
          <w:lang w:eastAsia="es-ES"/>
        </w:rPr>
        <w:t>Animación 2D y 3D: Joan Nieto y Javier Cañal / VPM</w:t>
      </w:r>
    </w:p>
    <w:p w14:paraId="275E54E8" w14:textId="77777777" w:rsidR="00226298" w:rsidRPr="00365BAF" w:rsidRDefault="00226298" w:rsidP="00226298">
      <w:pPr>
        <w:spacing w:after="0" w:line="240" w:lineRule="auto"/>
        <w:jc w:val="both"/>
        <w:rPr>
          <w:rFonts w:ascii="Calibri Light" w:eastAsia="Times New Roman" w:hAnsi="Calibri Light" w:cs="Calibri Light"/>
          <w:bCs/>
          <w:lang w:eastAsia="es-ES"/>
        </w:rPr>
      </w:pPr>
      <w:r w:rsidRPr="00365BAF">
        <w:rPr>
          <w:rFonts w:ascii="Calibri Light" w:eastAsia="Times New Roman" w:hAnsi="Calibri Light" w:cs="Calibri Light"/>
          <w:bCs/>
          <w:lang w:eastAsia="es-ES"/>
        </w:rPr>
        <w:t>Diseño de iluminación: Ángela Sáez</w:t>
      </w:r>
    </w:p>
    <w:p w14:paraId="68EC03B3" w14:textId="77777777" w:rsidR="00226298" w:rsidRPr="00365BAF" w:rsidRDefault="00226298" w:rsidP="00226298">
      <w:pPr>
        <w:spacing w:after="0" w:line="240" w:lineRule="auto"/>
        <w:jc w:val="both"/>
        <w:rPr>
          <w:rFonts w:ascii="Calibri Light" w:eastAsia="Times New Roman" w:hAnsi="Calibri Light" w:cs="Calibri Light"/>
          <w:bCs/>
          <w:lang w:eastAsia="es-ES"/>
        </w:rPr>
      </w:pPr>
      <w:r w:rsidRPr="00365BAF">
        <w:rPr>
          <w:rFonts w:ascii="Calibri Light" w:eastAsia="Times New Roman" w:hAnsi="Calibri Light" w:cs="Calibri Light"/>
          <w:bCs/>
          <w:lang w:eastAsia="es-ES"/>
        </w:rPr>
        <w:t>Vestuario: Vestir en tiempos revueltos</w:t>
      </w:r>
    </w:p>
    <w:p w14:paraId="4156DC71" w14:textId="77777777" w:rsidR="00226298" w:rsidRPr="00365BAF" w:rsidRDefault="00226298" w:rsidP="00226298">
      <w:pPr>
        <w:spacing w:after="0" w:line="240" w:lineRule="auto"/>
        <w:jc w:val="both"/>
        <w:rPr>
          <w:rFonts w:ascii="Calibri Light" w:eastAsia="Times New Roman" w:hAnsi="Calibri Light" w:cs="Calibri Light"/>
          <w:bCs/>
          <w:lang w:eastAsia="es-ES"/>
        </w:rPr>
      </w:pPr>
      <w:r w:rsidRPr="00365BAF">
        <w:rPr>
          <w:rFonts w:ascii="Calibri Light" w:eastAsia="Times New Roman" w:hAnsi="Calibri Light" w:cs="Calibri Light"/>
          <w:bCs/>
          <w:lang w:eastAsia="es-ES"/>
        </w:rPr>
        <w:t>Diseño gráfico: Sonia Higuera / Puré</w:t>
      </w:r>
    </w:p>
    <w:p w14:paraId="3C53C2E7" w14:textId="77777777" w:rsidR="00226298" w:rsidRPr="00365BAF" w:rsidRDefault="00226298" w:rsidP="00226298">
      <w:pPr>
        <w:spacing w:after="0" w:line="240" w:lineRule="auto"/>
        <w:jc w:val="both"/>
        <w:rPr>
          <w:rFonts w:ascii="Calibri Light" w:eastAsia="Times New Roman" w:hAnsi="Calibri Light" w:cs="Calibri Light"/>
          <w:bCs/>
          <w:lang w:eastAsia="es-ES"/>
        </w:rPr>
      </w:pPr>
      <w:r w:rsidRPr="00365BAF">
        <w:rPr>
          <w:rFonts w:ascii="Calibri Light" w:eastAsia="Times New Roman" w:hAnsi="Calibri Light" w:cs="Calibri Light"/>
          <w:bCs/>
          <w:lang w:eastAsia="es-ES"/>
        </w:rPr>
        <w:t>Mezcla música: Mario Toca</w:t>
      </w:r>
    </w:p>
    <w:p w14:paraId="7468E850" w14:textId="77777777" w:rsidR="00226298" w:rsidRPr="00365BAF" w:rsidRDefault="00226298" w:rsidP="00226298">
      <w:pPr>
        <w:spacing w:after="0" w:line="240" w:lineRule="auto"/>
        <w:jc w:val="both"/>
        <w:rPr>
          <w:rFonts w:ascii="Calibri Light" w:eastAsia="Times New Roman" w:hAnsi="Calibri Light" w:cs="Calibri Light"/>
          <w:bCs/>
          <w:lang w:eastAsia="es-ES"/>
        </w:rPr>
      </w:pPr>
      <w:r w:rsidRPr="00365BAF">
        <w:rPr>
          <w:rFonts w:ascii="Calibri Light" w:eastAsia="Times New Roman" w:hAnsi="Calibri Light" w:cs="Calibri Light"/>
          <w:bCs/>
          <w:lang w:eastAsia="es-ES"/>
        </w:rPr>
        <w:t>Slide guitar: Tano Iñesta</w:t>
      </w:r>
    </w:p>
    <w:p w14:paraId="77A54171" w14:textId="77777777" w:rsidR="00226298" w:rsidRPr="00365BAF" w:rsidRDefault="00226298" w:rsidP="00226298">
      <w:pPr>
        <w:spacing w:after="0" w:line="240" w:lineRule="auto"/>
        <w:jc w:val="both"/>
        <w:rPr>
          <w:rFonts w:ascii="Calibri Light" w:eastAsia="Times New Roman" w:hAnsi="Calibri Light" w:cs="Calibri Light"/>
          <w:bCs/>
          <w:lang w:eastAsia="es-ES"/>
        </w:rPr>
      </w:pPr>
      <w:r w:rsidRPr="00365BAF">
        <w:rPr>
          <w:rFonts w:ascii="Calibri Light" w:eastAsia="Times New Roman" w:hAnsi="Calibri Light" w:cs="Calibri Light"/>
          <w:bCs/>
          <w:lang w:eastAsia="es-ES"/>
        </w:rPr>
        <w:t>Estudio de sonido: Sonoarc</w:t>
      </w:r>
    </w:p>
    <w:p w14:paraId="19CC79F9" w14:textId="77777777" w:rsidR="00226298" w:rsidRPr="00365BAF" w:rsidRDefault="00226298" w:rsidP="00226298">
      <w:pPr>
        <w:spacing w:after="0" w:line="240" w:lineRule="auto"/>
        <w:jc w:val="both"/>
        <w:rPr>
          <w:rFonts w:ascii="Calibri Light" w:eastAsia="Times New Roman" w:hAnsi="Calibri Light" w:cs="Calibri Light"/>
          <w:bCs/>
          <w:lang w:eastAsia="es-ES"/>
        </w:rPr>
      </w:pPr>
      <w:r w:rsidRPr="00365BAF">
        <w:rPr>
          <w:rFonts w:ascii="Calibri Light" w:eastAsia="Times New Roman" w:hAnsi="Calibri Light" w:cs="Calibri Light"/>
          <w:bCs/>
          <w:lang w:eastAsia="es-ES"/>
        </w:rPr>
        <w:t>Voces en off: Aroa Gómez y María Canel</w:t>
      </w:r>
    </w:p>
    <w:p w14:paraId="54700AEA" w14:textId="77777777" w:rsidR="00226298" w:rsidRPr="00365BAF" w:rsidRDefault="00226298" w:rsidP="00226298">
      <w:pPr>
        <w:spacing w:after="0" w:line="240" w:lineRule="auto"/>
        <w:jc w:val="both"/>
        <w:rPr>
          <w:rFonts w:ascii="Calibri Light" w:eastAsia="Times New Roman" w:hAnsi="Calibri Light" w:cs="Calibri Light"/>
          <w:bCs/>
          <w:lang w:eastAsia="es-ES"/>
        </w:rPr>
      </w:pPr>
      <w:r w:rsidRPr="00365BAF">
        <w:rPr>
          <w:rFonts w:ascii="Calibri Light" w:eastAsia="Times New Roman" w:hAnsi="Calibri Light" w:cs="Calibri Light"/>
          <w:bCs/>
          <w:lang w:eastAsia="es-ES"/>
        </w:rPr>
        <w:t>Construcción atrezo y escenografía: En Piezas</w:t>
      </w:r>
    </w:p>
    <w:p w14:paraId="695F9B75" w14:textId="77777777" w:rsidR="00226298" w:rsidRPr="00365BAF" w:rsidRDefault="00226298" w:rsidP="00226298">
      <w:pPr>
        <w:spacing w:after="0" w:line="240" w:lineRule="auto"/>
        <w:jc w:val="both"/>
        <w:rPr>
          <w:rFonts w:ascii="Calibri Light" w:eastAsia="Times New Roman" w:hAnsi="Calibri Light" w:cs="Calibri Light"/>
          <w:bCs/>
          <w:lang w:eastAsia="es-ES"/>
        </w:rPr>
      </w:pPr>
      <w:r w:rsidRPr="00365BAF">
        <w:rPr>
          <w:rFonts w:ascii="Calibri Light" w:eastAsia="Times New Roman" w:hAnsi="Calibri Light" w:cs="Calibri Light"/>
          <w:bCs/>
          <w:lang w:eastAsia="es-ES"/>
        </w:rPr>
        <w:t>Producción y gestión: Mamen Campo</w:t>
      </w:r>
    </w:p>
    <w:p w14:paraId="13DBB94A" w14:textId="77777777" w:rsidR="00226298" w:rsidRPr="00365BAF" w:rsidRDefault="00226298" w:rsidP="00226298">
      <w:pPr>
        <w:spacing w:after="0" w:line="240" w:lineRule="auto"/>
        <w:jc w:val="both"/>
        <w:rPr>
          <w:rFonts w:ascii="Calibri Light" w:eastAsia="Times New Roman" w:hAnsi="Calibri Light" w:cs="Calibri Light"/>
          <w:bCs/>
          <w:lang w:eastAsia="es-ES"/>
        </w:rPr>
      </w:pPr>
      <w:r w:rsidRPr="00365BAF">
        <w:rPr>
          <w:rFonts w:ascii="Calibri Light" w:eastAsia="Times New Roman" w:hAnsi="Calibri Light" w:cs="Calibri Light"/>
          <w:bCs/>
          <w:lang w:eastAsia="es-ES"/>
        </w:rPr>
        <w:t>Técnico compañía: Santiago Revuelta</w:t>
      </w:r>
    </w:p>
    <w:p w14:paraId="6F6000EE" w14:textId="77777777" w:rsidR="00226298" w:rsidRPr="00365BAF" w:rsidRDefault="00226298" w:rsidP="00226298">
      <w:pPr>
        <w:spacing w:after="0" w:line="240" w:lineRule="auto"/>
        <w:jc w:val="both"/>
        <w:rPr>
          <w:rFonts w:ascii="Calibri Light" w:eastAsia="Times New Roman" w:hAnsi="Calibri Light" w:cs="Calibri Light"/>
          <w:bCs/>
          <w:lang w:eastAsia="es-ES"/>
        </w:rPr>
      </w:pPr>
      <w:r w:rsidRPr="00365BAF">
        <w:rPr>
          <w:rFonts w:ascii="Calibri Light" w:eastAsia="Times New Roman" w:hAnsi="Calibri Light" w:cs="Calibri Light"/>
          <w:bCs/>
          <w:lang w:eastAsia="es-ES"/>
        </w:rPr>
        <w:t>Fotografía: Álvaro Ramiro</w:t>
      </w:r>
    </w:p>
    <w:p w14:paraId="51109B61" w14:textId="77777777" w:rsidR="00226298" w:rsidRDefault="00226298" w:rsidP="00226298">
      <w:pPr>
        <w:spacing w:after="0" w:line="240" w:lineRule="auto"/>
        <w:jc w:val="both"/>
        <w:rPr>
          <w:rFonts w:ascii="Calibri Light" w:eastAsia="Times New Roman" w:hAnsi="Calibri Light" w:cs="Calibri Light"/>
          <w:bCs/>
          <w:lang w:eastAsia="es-ES"/>
        </w:rPr>
      </w:pPr>
      <w:r w:rsidRPr="00365BAF">
        <w:rPr>
          <w:rFonts w:ascii="Calibri Light" w:eastAsia="Times New Roman" w:hAnsi="Calibri Light" w:cs="Calibri Light"/>
          <w:bCs/>
          <w:lang w:eastAsia="es-ES"/>
        </w:rPr>
        <w:t>Grabación de imágenes: Carlos Díaz Jubete.</w:t>
      </w:r>
    </w:p>
    <w:p w14:paraId="0525A7E4" w14:textId="77777777" w:rsidR="00226298" w:rsidRDefault="00226298" w:rsidP="00226298">
      <w:pPr>
        <w:spacing w:after="0" w:line="240" w:lineRule="auto"/>
        <w:jc w:val="both"/>
        <w:rPr>
          <w:rFonts w:ascii="Calibri Light" w:eastAsia="Times New Roman" w:hAnsi="Calibri Light" w:cs="Calibri Light"/>
          <w:bCs/>
          <w:lang w:eastAsia="es-ES"/>
        </w:rPr>
        <w:sectPr w:rsidR="00226298" w:rsidSect="00365BAF">
          <w:type w:val="continuous"/>
          <w:pgSz w:w="11906" w:h="16838"/>
          <w:pgMar w:top="1276" w:right="851" w:bottom="737" w:left="851" w:header="709" w:footer="709" w:gutter="0"/>
          <w:cols w:num="2" w:sep="1" w:space="709"/>
          <w:docGrid w:linePitch="360"/>
        </w:sectPr>
      </w:pPr>
    </w:p>
    <w:p w14:paraId="10A68C87" w14:textId="77777777" w:rsidR="00226298" w:rsidRPr="00365BAF" w:rsidRDefault="00226298" w:rsidP="00226298">
      <w:pPr>
        <w:spacing w:after="0" w:line="240" w:lineRule="auto"/>
        <w:jc w:val="both"/>
        <w:rPr>
          <w:rFonts w:ascii="Calibri Light" w:eastAsia="Times New Roman" w:hAnsi="Calibri Light" w:cs="Calibri Light"/>
          <w:bCs/>
          <w:sz w:val="8"/>
          <w:szCs w:val="8"/>
          <w:lang w:eastAsia="es-ES"/>
        </w:rPr>
      </w:pPr>
    </w:p>
    <w:p w14:paraId="6069E172" w14:textId="6F9D7282" w:rsidR="00226298" w:rsidRPr="00365BAF" w:rsidRDefault="00226298" w:rsidP="00226298">
      <w:pPr>
        <w:spacing w:after="0" w:line="240" w:lineRule="auto"/>
        <w:jc w:val="both"/>
        <w:rPr>
          <w:rFonts w:ascii="Calibri Light" w:eastAsia="Times New Roman" w:hAnsi="Calibri Light" w:cs="Calibri Light"/>
          <w:bCs/>
          <w:lang w:eastAsia="es-ES"/>
        </w:rPr>
      </w:pPr>
      <w:r w:rsidRPr="00365BAF">
        <w:rPr>
          <w:rFonts w:ascii="Calibri Light" w:eastAsia="Times New Roman" w:hAnsi="Calibri Light" w:cs="Calibri Light"/>
          <w:bCs/>
          <w:lang w:eastAsia="es-ES"/>
        </w:rPr>
        <w:t>Agradecimientos a Fundación Caja Cantabria, al I.E.S. Manuel Gutiérrez</w:t>
      </w:r>
      <w:r>
        <w:rPr>
          <w:rFonts w:ascii="Calibri Light" w:eastAsia="Times New Roman" w:hAnsi="Calibri Light" w:cs="Calibri Light"/>
          <w:bCs/>
          <w:lang w:eastAsia="es-ES"/>
        </w:rPr>
        <w:t xml:space="preserve"> </w:t>
      </w:r>
      <w:r w:rsidRPr="00365BAF">
        <w:rPr>
          <w:rFonts w:ascii="Calibri Light" w:eastAsia="Times New Roman" w:hAnsi="Calibri Light" w:cs="Calibri Light"/>
          <w:bCs/>
          <w:lang w:eastAsia="es-ES"/>
        </w:rPr>
        <w:t>Aragón de Viérnoles y a Alberto Aguayo.</w:t>
      </w:r>
    </w:p>
    <w:p w14:paraId="58FABA6A" w14:textId="77777777" w:rsidR="00226298" w:rsidRPr="00365BAF" w:rsidRDefault="00226298" w:rsidP="00226298">
      <w:pPr>
        <w:spacing w:after="0" w:line="240" w:lineRule="auto"/>
        <w:jc w:val="both"/>
        <w:rPr>
          <w:rFonts w:ascii="Calibri Light" w:eastAsia="Times New Roman" w:hAnsi="Calibri Light" w:cs="Calibri Light"/>
          <w:b/>
          <w:sz w:val="8"/>
          <w:szCs w:val="8"/>
          <w:lang w:eastAsia="es-ES"/>
        </w:rPr>
      </w:pPr>
    </w:p>
    <w:p w14:paraId="25CE52D8" w14:textId="69898826" w:rsidR="00226298" w:rsidRPr="002443D8" w:rsidRDefault="00226298" w:rsidP="00226298">
      <w:pPr>
        <w:spacing w:after="0" w:line="240" w:lineRule="auto"/>
        <w:rPr>
          <w:rFonts w:ascii="Calibri Light" w:eastAsia="Times New Roman" w:hAnsi="Calibri Light" w:cs="Calibri Light"/>
          <w:lang w:eastAsia="es-ES"/>
        </w:rPr>
      </w:pPr>
      <w:r w:rsidRPr="002443D8">
        <w:rPr>
          <w:rFonts w:ascii="Calibri Light" w:eastAsia="Times New Roman" w:hAnsi="Calibri Light" w:cs="Calibri Light"/>
          <w:lang w:eastAsia="es-ES"/>
        </w:rPr>
        <w:t xml:space="preserve">Edad recomendada a partir de </w:t>
      </w:r>
      <w:r w:rsidR="002443D8" w:rsidRPr="002443D8">
        <w:rPr>
          <w:rFonts w:ascii="Calibri Light" w:eastAsia="Times New Roman" w:hAnsi="Calibri Light" w:cs="Calibri Light"/>
          <w:lang w:eastAsia="es-ES"/>
        </w:rPr>
        <w:t>5</w:t>
      </w:r>
      <w:r w:rsidRPr="002443D8">
        <w:rPr>
          <w:rFonts w:ascii="Calibri Light" w:eastAsia="Times New Roman" w:hAnsi="Calibri Light" w:cs="Calibri Light"/>
          <w:lang w:eastAsia="es-ES"/>
        </w:rPr>
        <w:t xml:space="preserve"> años</w:t>
      </w:r>
    </w:p>
    <w:p w14:paraId="774CF63E" w14:textId="77777777" w:rsidR="00226298" w:rsidRPr="002443D8" w:rsidRDefault="00226298" w:rsidP="00226298">
      <w:pPr>
        <w:spacing w:after="0" w:line="240" w:lineRule="auto"/>
        <w:jc w:val="both"/>
        <w:rPr>
          <w:rFonts w:ascii="Calibri Light" w:eastAsia="Times New Roman" w:hAnsi="Calibri Light" w:cs="Calibri Light"/>
          <w:sz w:val="8"/>
          <w:szCs w:val="8"/>
          <w:lang w:eastAsia="es-ES"/>
        </w:rPr>
      </w:pPr>
    </w:p>
    <w:p w14:paraId="5E8F9731" w14:textId="43AC36DB" w:rsidR="00226298" w:rsidRDefault="00226298" w:rsidP="00226298">
      <w:pPr>
        <w:spacing w:after="0" w:line="240" w:lineRule="auto"/>
        <w:jc w:val="both"/>
        <w:rPr>
          <w:rFonts w:ascii="Calibri Light" w:eastAsia="Times New Roman" w:hAnsi="Calibri Light" w:cs="Calibri Light"/>
          <w:lang w:eastAsia="es-ES"/>
        </w:rPr>
      </w:pPr>
      <w:r w:rsidRPr="002443D8">
        <w:rPr>
          <w:rFonts w:ascii="Calibri Light" w:eastAsia="Times New Roman" w:hAnsi="Calibri Light" w:cs="Calibri Light"/>
          <w:lang w:eastAsia="es-ES"/>
        </w:rPr>
        <w:t xml:space="preserve">Duración: </w:t>
      </w:r>
      <w:r w:rsidR="002443D8" w:rsidRPr="002443D8">
        <w:rPr>
          <w:rFonts w:ascii="Calibri Light" w:eastAsia="Times New Roman" w:hAnsi="Calibri Light" w:cs="Calibri Light"/>
          <w:lang w:eastAsia="es-ES"/>
        </w:rPr>
        <w:t>50</w:t>
      </w:r>
      <w:r w:rsidRPr="002443D8">
        <w:rPr>
          <w:rFonts w:ascii="Calibri Light" w:eastAsia="Times New Roman" w:hAnsi="Calibri Light" w:cs="Calibri Light"/>
          <w:lang w:eastAsia="es-ES"/>
        </w:rPr>
        <w:t xml:space="preserve"> min. Sin descanso</w:t>
      </w:r>
      <w:r>
        <w:rPr>
          <w:rFonts w:ascii="Calibri Light" w:eastAsia="Times New Roman" w:hAnsi="Calibri Light" w:cs="Calibri Light"/>
          <w:lang w:eastAsia="es-ES"/>
        </w:rPr>
        <w:t xml:space="preserve"> </w:t>
      </w:r>
    </w:p>
    <w:p w14:paraId="45A81794" w14:textId="77777777" w:rsidR="00226298" w:rsidRPr="00365BAF" w:rsidRDefault="00226298" w:rsidP="00226298">
      <w:pPr>
        <w:spacing w:after="0" w:line="240" w:lineRule="auto"/>
        <w:jc w:val="both"/>
        <w:rPr>
          <w:rFonts w:ascii="Calibri Light" w:eastAsia="Times New Roman" w:hAnsi="Calibri Light" w:cs="Calibri Light"/>
          <w:sz w:val="8"/>
          <w:szCs w:val="8"/>
          <w:lang w:eastAsia="es-ES"/>
        </w:rPr>
      </w:pPr>
    </w:p>
    <w:p w14:paraId="5C9D6E5E" w14:textId="6E096006" w:rsidR="00226298" w:rsidRPr="00365BAF" w:rsidRDefault="00226298" w:rsidP="00226298">
      <w:pPr>
        <w:spacing w:after="0" w:line="240" w:lineRule="auto"/>
        <w:jc w:val="both"/>
        <w:rPr>
          <w:rFonts w:ascii="Calibri Light" w:eastAsia="Times New Roman" w:hAnsi="Calibri Light" w:cs="Calibri Light"/>
          <w:sz w:val="24"/>
          <w:szCs w:val="24"/>
          <w:lang w:eastAsia="es-ES"/>
        </w:rPr>
      </w:pPr>
      <w:r>
        <w:rPr>
          <w:rFonts w:ascii="Calibri Light" w:eastAsia="Times New Roman" w:hAnsi="Calibri Light" w:cs="Calibri Light"/>
          <w:noProof/>
          <w:sz w:val="24"/>
          <w:szCs w:val="24"/>
          <w:lang w:eastAsia="es-ES"/>
        </w:rPr>
        <w:drawing>
          <wp:anchor distT="0" distB="0" distL="114300" distR="114300" simplePos="0" relativeHeight="252763136" behindDoc="1" locked="0" layoutInCell="1" allowOverlap="1" wp14:anchorId="51BD67BA" wp14:editId="6A412801">
            <wp:simplePos x="0" y="0"/>
            <wp:positionH relativeFrom="column">
              <wp:posOffset>2540</wp:posOffset>
            </wp:positionH>
            <wp:positionV relativeFrom="paragraph">
              <wp:posOffset>3175</wp:posOffset>
            </wp:positionV>
            <wp:extent cx="3495675" cy="2065408"/>
            <wp:effectExtent l="0" t="0" r="0" b="0"/>
            <wp:wrapTight wrapText="bothSides">
              <wp:wrapPolygon edited="0">
                <wp:start x="0" y="0"/>
                <wp:lineTo x="0" y="21321"/>
                <wp:lineTo x="21423" y="21321"/>
                <wp:lineTo x="21423" y="0"/>
                <wp:lineTo x="0" y="0"/>
              </wp:wrapPolygon>
            </wp:wrapTight>
            <wp:docPr id="1758643615" name="Imagen 1" descr="Dibujo de una perso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643615" name="Imagen 28" descr="Dibujo de una persona&#10;&#10;Descripción generada automáticamente con confianza media"/>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495675" cy="2065408"/>
                    </a:xfrm>
                    <a:prstGeom prst="rect">
                      <a:avLst/>
                    </a:prstGeom>
                  </pic:spPr>
                </pic:pic>
              </a:graphicData>
            </a:graphic>
            <wp14:sizeRelH relativeFrom="page">
              <wp14:pctWidth>0</wp14:pctWidth>
            </wp14:sizeRelH>
            <wp14:sizeRelV relativeFrom="page">
              <wp14:pctHeight>0</wp14:pctHeight>
            </wp14:sizeRelV>
          </wp:anchor>
        </w:drawing>
      </w:r>
      <w:r w:rsidR="001774CF">
        <w:rPr>
          <w:rFonts w:ascii="Calibri Light" w:eastAsia="Times New Roman" w:hAnsi="Calibri Light" w:cs="Calibri Light"/>
          <w:sz w:val="24"/>
          <w:szCs w:val="24"/>
          <w:lang w:eastAsia="es-ES"/>
        </w:rPr>
        <w:t>‘</w:t>
      </w:r>
      <w:r w:rsidRPr="00365BAF">
        <w:rPr>
          <w:rFonts w:ascii="Calibri Light" w:eastAsia="Times New Roman" w:hAnsi="Calibri Light" w:cs="Calibri Light"/>
          <w:sz w:val="24"/>
          <w:szCs w:val="24"/>
          <w:lang w:eastAsia="es-ES"/>
        </w:rPr>
        <w:t xml:space="preserve">Mami </w:t>
      </w:r>
      <w:r w:rsidR="001774CF">
        <w:rPr>
          <w:rFonts w:ascii="Calibri Light" w:eastAsia="Times New Roman" w:hAnsi="Calibri Light" w:cs="Calibri Light"/>
          <w:sz w:val="24"/>
          <w:szCs w:val="24"/>
          <w:lang w:eastAsia="es-ES"/>
        </w:rPr>
        <w:t>s</w:t>
      </w:r>
      <w:r w:rsidRPr="00365BAF">
        <w:rPr>
          <w:rFonts w:ascii="Calibri Light" w:eastAsia="Times New Roman" w:hAnsi="Calibri Light" w:cs="Calibri Light"/>
          <w:sz w:val="24"/>
          <w:szCs w:val="24"/>
          <w:lang w:eastAsia="es-ES"/>
        </w:rPr>
        <w:t>upernova</w:t>
      </w:r>
      <w:r w:rsidR="001774CF">
        <w:rPr>
          <w:rFonts w:ascii="Calibri Light" w:eastAsia="Times New Roman" w:hAnsi="Calibri Light" w:cs="Calibri Light"/>
          <w:sz w:val="24"/>
          <w:szCs w:val="24"/>
          <w:lang w:eastAsia="es-ES"/>
        </w:rPr>
        <w:t>’</w:t>
      </w:r>
      <w:r w:rsidRPr="00365BAF">
        <w:rPr>
          <w:rFonts w:ascii="Calibri Light" w:eastAsia="Times New Roman" w:hAnsi="Calibri Light" w:cs="Calibri Light"/>
          <w:sz w:val="24"/>
          <w:szCs w:val="24"/>
          <w:lang w:eastAsia="es-ES"/>
        </w:rPr>
        <w:t xml:space="preserve"> es un trabajo teatral que surge a partir del cuento </w:t>
      </w:r>
      <w:r w:rsidR="001774CF">
        <w:rPr>
          <w:rFonts w:ascii="Calibri Light" w:eastAsia="Times New Roman" w:hAnsi="Calibri Light" w:cs="Calibri Light"/>
          <w:sz w:val="24"/>
          <w:szCs w:val="24"/>
          <w:lang w:eastAsia="es-ES"/>
        </w:rPr>
        <w:t>‘</w:t>
      </w:r>
      <w:r w:rsidRPr="00365BAF">
        <w:rPr>
          <w:rFonts w:ascii="Calibri Light" w:eastAsia="Times New Roman" w:hAnsi="Calibri Light" w:cs="Calibri Light"/>
          <w:sz w:val="24"/>
          <w:szCs w:val="24"/>
          <w:lang w:eastAsia="es-ES"/>
        </w:rPr>
        <w:t>Mami Supernova. La estrella anónima</w:t>
      </w:r>
      <w:r w:rsidR="001774CF">
        <w:rPr>
          <w:rFonts w:ascii="Calibri Light" w:eastAsia="Times New Roman" w:hAnsi="Calibri Light" w:cs="Calibri Light"/>
          <w:sz w:val="24"/>
          <w:szCs w:val="24"/>
          <w:lang w:eastAsia="es-ES"/>
        </w:rPr>
        <w:t>’</w:t>
      </w:r>
      <w:r w:rsidRPr="00365BAF">
        <w:rPr>
          <w:rFonts w:ascii="Calibri Light" w:eastAsia="Times New Roman" w:hAnsi="Calibri Light" w:cs="Calibri Light"/>
          <w:sz w:val="24"/>
          <w:szCs w:val="24"/>
          <w:lang w:eastAsia="es-ES"/>
        </w:rPr>
        <w:t xml:space="preserve"> de Silvia López con ilustraciones de Carla González</w:t>
      </w:r>
    </w:p>
    <w:p w14:paraId="1E9FF1AE" w14:textId="77777777" w:rsidR="00226298" w:rsidRPr="00365BAF" w:rsidRDefault="00226298" w:rsidP="00226298">
      <w:pPr>
        <w:spacing w:after="0" w:line="240" w:lineRule="auto"/>
        <w:jc w:val="both"/>
        <w:rPr>
          <w:rFonts w:ascii="Calibri Light" w:eastAsia="Times New Roman" w:hAnsi="Calibri Light" w:cs="Calibri Light"/>
          <w:sz w:val="8"/>
          <w:szCs w:val="8"/>
          <w:lang w:eastAsia="es-ES"/>
        </w:rPr>
      </w:pPr>
    </w:p>
    <w:p w14:paraId="79075867" w14:textId="77777777" w:rsidR="00226298" w:rsidRPr="00365BAF" w:rsidRDefault="00226298" w:rsidP="00226298">
      <w:pPr>
        <w:spacing w:after="0" w:line="240" w:lineRule="auto"/>
        <w:jc w:val="both"/>
        <w:rPr>
          <w:rFonts w:ascii="Calibri Light" w:eastAsia="Times New Roman" w:hAnsi="Calibri Light" w:cs="Calibri Light"/>
          <w:sz w:val="24"/>
          <w:szCs w:val="24"/>
          <w:lang w:eastAsia="es-ES"/>
        </w:rPr>
      </w:pPr>
      <w:r w:rsidRPr="00365BAF">
        <w:rPr>
          <w:rFonts w:ascii="Calibri Light" w:eastAsia="Times New Roman" w:hAnsi="Calibri Light" w:cs="Calibri Light"/>
          <w:sz w:val="24"/>
          <w:szCs w:val="24"/>
          <w:lang w:eastAsia="es-ES"/>
        </w:rPr>
        <w:t>Son muchos los factores que han contribuido a la evolución de la humanidad, pero hay dos que han sido decisivos: la curiosidad y el espíritu emprendedor.</w:t>
      </w:r>
    </w:p>
    <w:p w14:paraId="29D77077" w14:textId="77777777" w:rsidR="00226298" w:rsidRPr="00365BAF" w:rsidRDefault="00226298" w:rsidP="00226298">
      <w:pPr>
        <w:spacing w:after="0" w:line="240" w:lineRule="auto"/>
        <w:jc w:val="both"/>
        <w:rPr>
          <w:rFonts w:ascii="Calibri Light" w:eastAsia="Times New Roman" w:hAnsi="Calibri Light" w:cs="Calibri Light"/>
          <w:sz w:val="8"/>
          <w:szCs w:val="8"/>
          <w:lang w:eastAsia="es-ES"/>
        </w:rPr>
      </w:pPr>
    </w:p>
    <w:p w14:paraId="4902413F" w14:textId="77777777" w:rsidR="00226298" w:rsidRPr="00365BAF" w:rsidRDefault="00226298" w:rsidP="00226298">
      <w:pPr>
        <w:spacing w:after="0" w:line="240" w:lineRule="auto"/>
        <w:jc w:val="both"/>
        <w:rPr>
          <w:rFonts w:ascii="Calibri Light" w:eastAsia="Times New Roman" w:hAnsi="Calibri Light" w:cs="Calibri Light"/>
          <w:sz w:val="24"/>
          <w:szCs w:val="24"/>
          <w:lang w:eastAsia="es-ES"/>
        </w:rPr>
      </w:pPr>
      <w:r w:rsidRPr="00365BAF">
        <w:rPr>
          <w:rFonts w:ascii="Calibri Light" w:eastAsia="Times New Roman" w:hAnsi="Calibri Light" w:cs="Calibri Light"/>
          <w:sz w:val="24"/>
          <w:szCs w:val="24"/>
          <w:lang w:eastAsia="es-ES"/>
        </w:rPr>
        <w:t>Esta producción gira en torno a esos dos conceptos y surge con la intención de alimentar nuestra curiosidad en una aventura de descubrimiento y exploración sobre lo que hay más allá del planeta Tierra. Un espacio donde todo parece, inicialmente, raro y desconocido.</w:t>
      </w:r>
    </w:p>
    <w:p w14:paraId="768DFAAE" w14:textId="77777777" w:rsidR="00226298" w:rsidRPr="00365BAF" w:rsidRDefault="00226298" w:rsidP="00226298">
      <w:pPr>
        <w:spacing w:after="0" w:line="240" w:lineRule="auto"/>
        <w:jc w:val="both"/>
        <w:rPr>
          <w:rFonts w:ascii="Calibri Light" w:eastAsia="Times New Roman" w:hAnsi="Calibri Light" w:cs="Calibri Light"/>
          <w:sz w:val="8"/>
          <w:szCs w:val="8"/>
          <w:lang w:eastAsia="es-ES"/>
        </w:rPr>
      </w:pPr>
    </w:p>
    <w:p w14:paraId="3FD6DB86" w14:textId="4682A869" w:rsidR="00226298" w:rsidRPr="00365BAF" w:rsidRDefault="00226298" w:rsidP="00226298">
      <w:pPr>
        <w:spacing w:after="0" w:line="240" w:lineRule="auto"/>
        <w:jc w:val="both"/>
        <w:rPr>
          <w:rFonts w:ascii="Calibri Light" w:eastAsia="Times New Roman" w:hAnsi="Calibri Light" w:cs="Calibri Light"/>
          <w:sz w:val="24"/>
          <w:szCs w:val="24"/>
          <w:lang w:eastAsia="es-ES"/>
        </w:rPr>
      </w:pPr>
      <w:r w:rsidRPr="00365BAF">
        <w:rPr>
          <w:rFonts w:ascii="Calibri Light" w:eastAsia="Times New Roman" w:hAnsi="Calibri Light" w:cs="Calibri Light"/>
          <w:sz w:val="24"/>
          <w:szCs w:val="24"/>
          <w:lang w:eastAsia="es-ES"/>
        </w:rPr>
        <w:t>Con su cuento, Silvia Ortiz consiguió abrirnos los ojos, la mente y el corazón y nos hizo pensar en la belleza de nuestra existencia y en lo pequeños que somos frente a la grandeza del universo. Ahora, este montaje amplía esos conceptos y presenta de forma didáctica un recorrido que comienza planteando cuestiones como qué son las estrellas, cuál es la forma del universo o cuántos sistemas habitables existen para terminar</w:t>
      </w:r>
      <w:r w:rsidR="001774CF">
        <w:rPr>
          <w:rFonts w:ascii="Calibri Light" w:eastAsia="Times New Roman" w:hAnsi="Calibri Light" w:cs="Calibri Light"/>
          <w:sz w:val="24"/>
          <w:szCs w:val="24"/>
          <w:lang w:eastAsia="es-ES"/>
        </w:rPr>
        <w:t xml:space="preserve"> </w:t>
      </w:r>
      <w:r w:rsidRPr="00365BAF">
        <w:rPr>
          <w:rFonts w:ascii="Calibri Light" w:eastAsia="Times New Roman" w:hAnsi="Calibri Light" w:cs="Calibri Light"/>
          <w:sz w:val="24"/>
          <w:szCs w:val="24"/>
          <w:lang w:eastAsia="es-ES"/>
        </w:rPr>
        <w:t>cuestion</w:t>
      </w:r>
      <w:r w:rsidR="001774CF">
        <w:rPr>
          <w:rFonts w:ascii="Calibri Light" w:eastAsia="Times New Roman" w:hAnsi="Calibri Light" w:cs="Calibri Light"/>
          <w:sz w:val="24"/>
          <w:szCs w:val="24"/>
          <w:lang w:eastAsia="es-ES"/>
        </w:rPr>
        <w:t>ando</w:t>
      </w:r>
      <w:r w:rsidRPr="00365BAF">
        <w:rPr>
          <w:rFonts w:ascii="Calibri Light" w:eastAsia="Times New Roman" w:hAnsi="Calibri Light" w:cs="Calibri Light"/>
          <w:sz w:val="24"/>
          <w:szCs w:val="24"/>
          <w:lang w:eastAsia="es-ES"/>
        </w:rPr>
        <w:t xml:space="preserve"> cuál es nuestro lugar en todo eso.</w:t>
      </w:r>
    </w:p>
    <w:p w14:paraId="30B07654" w14:textId="77777777" w:rsidR="00226298" w:rsidRPr="00365BAF" w:rsidRDefault="00226298" w:rsidP="00226298">
      <w:pPr>
        <w:spacing w:after="0" w:line="240" w:lineRule="auto"/>
        <w:jc w:val="both"/>
        <w:rPr>
          <w:rFonts w:ascii="Calibri Light" w:eastAsia="Times New Roman" w:hAnsi="Calibri Light" w:cs="Calibri Light"/>
          <w:sz w:val="8"/>
          <w:szCs w:val="8"/>
          <w:lang w:eastAsia="es-ES"/>
        </w:rPr>
      </w:pPr>
    </w:p>
    <w:p w14:paraId="7CB83566" w14:textId="19E0E356" w:rsidR="00226298" w:rsidRPr="00365BAF" w:rsidRDefault="00226298" w:rsidP="00226298">
      <w:pPr>
        <w:spacing w:after="0" w:line="240" w:lineRule="auto"/>
        <w:jc w:val="both"/>
        <w:rPr>
          <w:rFonts w:ascii="Calibri Light" w:eastAsia="Times New Roman" w:hAnsi="Calibri Light" w:cs="Calibri Light"/>
          <w:sz w:val="24"/>
          <w:szCs w:val="24"/>
          <w:lang w:eastAsia="es-ES"/>
        </w:rPr>
      </w:pPr>
      <w:r w:rsidRPr="00365BAF">
        <w:rPr>
          <w:rFonts w:ascii="Calibri Light" w:eastAsia="Times New Roman" w:hAnsi="Calibri Light" w:cs="Calibri Light"/>
          <w:sz w:val="24"/>
          <w:szCs w:val="24"/>
          <w:lang w:eastAsia="es-ES"/>
        </w:rPr>
        <w:t>Valiéndonos de juegos de imágenes, de sorprendentes recreaciones a trav</w:t>
      </w:r>
      <w:r w:rsidR="00D12B08">
        <w:rPr>
          <w:rFonts w:ascii="Calibri Light" w:eastAsia="Times New Roman" w:hAnsi="Calibri Light" w:cs="Calibri Light"/>
          <w:sz w:val="24"/>
          <w:szCs w:val="24"/>
          <w:lang w:eastAsia="es-ES"/>
        </w:rPr>
        <w:t>é</w:t>
      </w:r>
      <w:r w:rsidRPr="00365BAF">
        <w:rPr>
          <w:rFonts w:ascii="Calibri Light" w:eastAsia="Times New Roman" w:hAnsi="Calibri Light" w:cs="Calibri Light"/>
          <w:sz w:val="24"/>
          <w:szCs w:val="24"/>
          <w:lang w:eastAsia="es-ES"/>
        </w:rPr>
        <w:t>s de elementos audiovisuales, proponemos un acercamiento poético y emocional en torno al devenir del ser humano y profundizar sobre la importancia de cultivar la humildad y de cuidar con mimo este lugar en el que habitamos y al que conocemos como Tierra.</w:t>
      </w:r>
    </w:p>
    <w:p w14:paraId="41E595CC" w14:textId="77777777" w:rsidR="00226298" w:rsidRPr="00365BAF" w:rsidRDefault="00226298" w:rsidP="00226298">
      <w:pPr>
        <w:spacing w:after="0" w:line="240" w:lineRule="auto"/>
        <w:jc w:val="both"/>
        <w:rPr>
          <w:rFonts w:ascii="Calibri Light" w:eastAsia="Times New Roman" w:hAnsi="Calibri Light" w:cs="Calibri Light"/>
          <w:sz w:val="8"/>
          <w:szCs w:val="8"/>
          <w:lang w:eastAsia="es-ES"/>
        </w:rPr>
      </w:pPr>
    </w:p>
    <w:p w14:paraId="1FB083CF" w14:textId="77777777" w:rsidR="00226298" w:rsidRPr="00A42D33" w:rsidRDefault="00226298" w:rsidP="00226298">
      <w:pPr>
        <w:spacing w:after="0" w:line="240" w:lineRule="auto"/>
        <w:jc w:val="both"/>
        <w:rPr>
          <w:rFonts w:ascii="Calibri Light" w:eastAsia="Times New Roman" w:hAnsi="Calibri Light" w:cs="Calibri Light"/>
          <w:sz w:val="24"/>
          <w:szCs w:val="24"/>
          <w:lang w:eastAsia="es-ES"/>
        </w:rPr>
      </w:pPr>
      <w:r w:rsidRPr="00365BAF">
        <w:rPr>
          <w:rFonts w:ascii="Calibri Light" w:eastAsia="Times New Roman" w:hAnsi="Calibri Light" w:cs="Calibri Light"/>
          <w:sz w:val="24"/>
          <w:szCs w:val="24"/>
          <w:lang w:eastAsia="es-ES"/>
        </w:rPr>
        <w:t>Superar nuestra fragilidad frente a la naturaleza es parte de la supervivencia de nuestra especie y por eso, una parte del beneficio obtenido con esta obra de teatro será donado por Ruido Interno para luchar contra el cáncer infantil.</w:t>
      </w:r>
    </w:p>
    <w:p w14:paraId="3F668311" w14:textId="77777777" w:rsidR="00226298" w:rsidRDefault="00226298">
      <w:pPr>
        <w:rPr>
          <w:rFonts w:ascii="Calibri Light" w:eastAsia="Times New Roman" w:hAnsi="Calibri Light" w:cs="Calibri Light"/>
          <w:color w:val="000000"/>
          <w:sz w:val="24"/>
          <w:szCs w:val="24"/>
          <w:lang w:eastAsia="es-ES"/>
        </w:rPr>
      </w:pPr>
      <w:r>
        <w:rPr>
          <w:rFonts w:ascii="Calibri Light" w:eastAsia="Times New Roman" w:hAnsi="Calibri Light" w:cs="Calibri Light"/>
          <w:color w:val="000000"/>
          <w:sz w:val="24"/>
          <w:szCs w:val="24"/>
          <w:lang w:eastAsia="es-ES"/>
        </w:rPr>
        <w:br w:type="page"/>
      </w:r>
    </w:p>
    <w:p w14:paraId="0991873B" w14:textId="60A89B9B" w:rsidR="002A035E" w:rsidRPr="002A035E" w:rsidRDefault="002A035E" w:rsidP="002A035E">
      <w:pPr>
        <w:spacing w:after="0" w:line="240" w:lineRule="auto"/>
        <w:jc w:val="both"/>
        <w:rPr>
          <w:rFonts w:ascii="Calibri Light" w:eastAsia="Times New Roman" w:hAnsi="Calibri Light" w:cs="Calibri Light"/>
          <w:color w:val="000000"/>
          <w:sz w:val="24"/>
          <w:szCs w:val="24"/>
          <w:lang w:eastAsia="es-ES"/>
        </w:rPr>
      </w:pPr>
      <w:r>
        <w:rPr>
          <w:rFonts w:ascii="Calibri Light" w:eastAsia="Times New Roman" w:hAnsi="Calibri Light" w:cs="Calibri Light"/>
          <w:color w:val="000000"/>
          <w:sz w:val="24"/>
          <w:szCs w:val="24"/>
          <w:lang w:eastAsia="es-ES"/>
        </w:rPr>
        <w:lastRenderedPageBreak/>
        <w:t>Sábado</w:t>
      </w:r>
      <w:r w:rsidRPr="002A035E">
        <w:rPr>
          <w:rFonts w:ascii="Calibri Light" w:eastAsia="Times New Roman" w:hAnsi="Calibri Light" w:cs="Calibri Light"/>
          <w:color w:val="000000"/>
          <w:sz w:val="24"/>
          <w:szCs w:val="24"/>
          <w:lang w:eastAsia="es-ES"/>
        </w:rPr>
        <w:t xml:space="preserve"> de 1</w:t>
      </w:r>
      <w:r>
        <w:rPr>
          <w:rFonts w:ascii="Calibri Light" w:eastAsia="Times New Roman" w:hAnsi="Calibri Light" w:cs="Calibri Light"/>
          <w:color w:val="000000"/>
          <w:sz w:val="24"/>
          <w:szCs w:val="24"/>
          <w:lang w:eastAsia="es-ES"/>
        </w:rPr>
        <w:t>6</w:t>
      </w:r>
      <w:r w:rsidRPr="002A035E">
        <w:rPr>
          <w:rFonts w:ascii="Calibri Light" w:eastAsia="Times New Roman" w:hAnsi="Calibri Light" w:cs="Calibri Light"/>
          <w:color w:val="000000"/>
          <w:sz w:val="24"/>
          <w:szCs w:val="24"/>
          <w:lang w:eastAsia="es-ES"/>
        </w:rPr>
        <w:t xml:space="preserve"> marzo. Sala Pereda. 1</w:t>
      </w:r>
      <w:r>
        <w:rPr>
          <w:rFonts w:ascii="Calibri Light" w:eastAsia="Times New Roman" w:hAnsi="Calibri Light" w:cs="Calibri Light"/>
          <w:color w:val="000000"/>
          <w:sz w:val="24"/>
          <w:szCs w:val="24"/>
          <w:lang w:eastAsia="es-ES"/>
        </w:rPr>
        <w:t>7</w:t>
      </w:r>
      <w:r w:rsidRPr="002A035E">
        <w:rPr>
          <w:rFonts w:ascii="Calibri Light" w:eastAsia="Times New Roman" w:hAnsi="Calibri Light" w:cs="Calibri Light"/>
          <w:color w:val="000000"/>
          <w:sz w:val="24"/>
          <w:szCs w:val="24"/>
          <w:lang w:eastAsia="es-ES"/>
        </w:rPr>
        <w:t xml:space="preserve">:00 h </w:t>
      </w:r>
    </w:p>
    <w:p w14:paraId="47DEE616" w14:textId="77777777" w:rsidR="002A035E" w:rsidRDefault="002A035E" w:rsidP="002A035E">
      <w:pPr>
        <w:spacing w:after="0" w:line="240" w:lineRule="auto"/>
        <w:jc w:val="both"/>
        <w:rPr>
          <w:rFonts w:ascii="Calibri Light" w:eastAsia="Times New Roman" w:hAnsi="Calibri Light" w:cs="Calibri Light"/>
          <w:b/>
          <w:color w:val="FF0000"/>
          <w:sz w:val="24"/>
          <w:szCs w:val="24"/>
          <w:lang w:eastAsia="es-ES"/>
        </w:rPr>
      </w:pPr>
    </w:p>
    <w:p w14:paraId="2EFD9D2E" w14:textId="643AFED1" w:rsidR="002A035E" w:rsidRPr="002A035E" w:rsidRDefault="002A035E" w:rsidP="002A035E">
      <w:pPr>
        <w:shd w:val="clear" w:color="auto" w:fill="FFFFFF" w:themeFill="background1"/>
        <w:spacing w:after="0" w:line="240" w:lineRule="auto"/>
        <w:rPr>
          <w:rFonts w:ascii="Calibri Light" w:eastAsia="Times New Roman" w:hAnsi="Calibri Light" w:cs="Calibri Light"/>
          <w:b/>
          <w:color w:val="FF0000"/>
          <w:sz w:val="24"/>
          <w:szCs w:val="24"/>
          <w:lang w:eastAsia="es-ES"/>
        </w:rPr>
      </w:pPr>
      <w:r>
        <w:rPr>
          <w:rFonts w:ascii="Calibri Light" w:eastAsia="Times New Roman" w:hAnsi="Calibri Light" w:cs="Calibri Light"/>
          <w:b/>
          <w:color w:val="FF0000"/>
          <w:sz w:val="24"/>
          <w:szCs w:val="24"/>
          <w:lang w:val="pt-PT" w:eastAsia="es-ES"/>
        </w:rPr>
        <w:t>El Palacio con los niños</w:t>
      </w:r>
      <w:r w:rsidRPr="002A035E">
        <w:rPr>
          <w:rFonts w:ascii="Calibri Light" w:eastAsia="Times New Roman" w:hAnsi="Calibri Light" w:cs="Calibri Light"/>
          <w:b/>
          <w:color w:val="FF0000"/>
          <w:sz w:val="24"/>
          <w:szCs w:val="24"/>
          <w:lang w:eastAsia="es-ES"/>
        </w:rPr>
        <w:t xml:space="preserve"> | Estreno - Teatro</w:t>
      </w:r>
    </w:p>
    <w:p w14:paraId="5283B0C5" w14:textId="77777777" w:rsidR="002A035E" w:rsidRPr="002A035E" w:rsidRDefault="002A035E" w:rsidP="002A035E">
      <w:pPr>
        <w:spacing w:after="0" w:line="240" w:lineRule="auto"/>
        <w:jc w:val="both"/>
        <w:rPr>
          <w:rFonts w:ascii="Calibri Light" w:eastAsia="Times New Roman" w:hAnsi="Calibri Light" w:cs="Calibri Light"/>
          <w:color w:val="000000"/>
          <w:sz w:val="24"/>
          <w:szCs w:val="24"/>
          <w:lang w:eastAsia="es-ES"/>
        </w:rPr>
      </w:pPr>
      <w:r w:rsidRPr="002A035E">
        <w:rPr>
          <w:rFonts w:ascii="Calibri Light" w:eastAsia="Times New Roman" w:hAnsi="Calibri Light" w:cs="Calibri Light"/>
          <w:color w:val="000000"/>
          <w:sz w:val="24"/>
          <w:szCs w:val="24"/>
          <w:lang w:eastAsia="es-ES"/>
        </w:rPr>
        <w:t>La Machina Teatro</w:t>
      </w:r>
    </w:p>
    <w:p w14:paraId="21216536" w14:textId="77777777" w:rsidR="002A035E" w:rsidRPr="002A035E" w:rsidRDefault="002A035E" w:rsidP="002A035E">
      <w:pPr>
        <w:spacing w:after="0" w:line="240" w:lineRule="auto"/>
        <w:jc w:val="both"/>
        <w:rPr>
          <w:rFonts w:ascii="Calibri Light" w:eastAsia="Times New Roman" w:hAnsi="Calibri Light" w:cs="Calibri Light"/>
          <w:b/>
          <w:sz w:val="24"/>
          <w:szCs w:val="24"/>
          <w:lang w:eastAsia="es-ES"/>
        </w:rPr>
      </w:pPr>
      <w:r w:rsidRPr="002A035E">
        <w:rPr>
          <w:rFonts w:ascii="Calibri Light" w:eastAsia="Times New Roman" w:hAnsi="Calibri Light" w:cs="Calibri Light"/>
          <w:b/>
          <w:sz w:val="24"/>
          <w:szCs w:val="24"/>
          <w:lang w:eastAsia="es-ES"/>
        </w:rPr>
        <w:t>‘Seúl está muy lejos’</w:t>
      </w:r>
    </w:p>
    <w:p w14:paraId="193494D2" w14:textId="2987F73B" w:rsidR="002A035E" w:rsidRPr="002A035E" w:rsidRDefault="002A035E" w:rsidP="002A035E">
      <w:pPr>
        <w:spacing w:after="0" w:line="240" w:lineRule="auto"/>
        <w:jc w:val="both"/>
        <w:rPr>
          <w:rFonts w:ascii="Calibri Light" w:eastAsia="Times New Roman" w:hAnsi="Calibri Light" w:cs="Calibri Light"/>
          <w:b/>
          <w:sz w:val="24"/>
          <w:szCs w:val="24"/>
          <w:lang w:eastAsia="es-ES"/>
        </w:rPr>
      </w:pPr>
      <w:bookmarkStart w:id="51" w:name="_Hlk153978948"/>
      <w:bookmarkStart w:id="52" w:name="_Hlk125120121"/>
      <w:r w:rsidRPr="002A035E">
        <w:rPr>
          <w:rFonts w:ascii="Calibri Light" w:eastAsia="Times New Roman" w:hAnsi="Calibri Light" w:cs="Calibri Light"/>
          <w:bCs/>
          <w:sz w:val="24"/>
          <w:szCs w:val="24"/>
          <w:lang w:eastAsia="es-ES"/>
        </w:rPr>
        <w:t xml:space="preserve">Dramaturgia y </w:t>
      </w:r>
      <w:r w:rsidR="00B3607A">
        <w:rPr>
          <w:rFonts w:ascii="Calibri Light" w:eastAsia="Times New Roman" w:hAnsi="Calibri Light" w:cs="Calibri Light"/>
          <w:bCs/>
          <w:sz w:val="24"/>
          <w:szCs w:val="24"/>
          <w:lang w:eastAsia="es-ES"/>
        </w:rPr>
        <w:t>d</w:t>
      </w:r>
      <w:r w:rsidRPr="002A035E">
        <w:rPr>
          <w:rFonts w:ascii="Calibri Light" w:eastAsia="Times New Roman" w:hAnsi="Calibri Light" w:cs="Calibri Light"/>
          <w:bCs/>
          <w:sz w:val="24"/>
          <w:szCs w:val="24"/>
          <w:lang w:eastAsia="es-ES"/>
        </w:rPr>
        <w:t>irección</w:t>
      </w:r>
      <w:r w:rsidRPr="002A035E">
        <w:rPr>
          <w:rFonts w:ascii="Calibri Light" w:eastAsia="Times New Roman" w:hAnsi="Calibri Light" w:cs="Calibri Light"/>
          <w:b/>
          <w:sz w:val="24"/>
          <w:szCs w:val="24"/>
          <w:lang w:eastAsia="es-ES"/>
        </w:rPr>
        <w:t xml:space="preserve"> Alberto Sebastián</w:t>
      </w:r>
      <w:bookmarkEnd w:id="51"/>
    </w:p>
    <w:p w14:paraId="113E0BB7" w14:textId="77777777" w:rsidR="002A035E" w:rsidRPr="002A035E" w:rsidRDefault="002A035E" w:rsidP="002A035E">
      <w:pPr>
        <w:spacing w:after="0" w:line="240" w:lineRule="auto"/>
        <w:jc w:val="both"/>
        <w:rPr>
          <w:rFonts w:ascii="Calibri Light" w:eastAsia="Times New Roman" w:hAnsi="Calibri Light" w:cs="Calibri Light"/>
          <w:b/>
          <w:sz w:val="8"/>
          <w:szCs w:val="8"/>
          <w:lang w:eastAsia="es-ES"/>
        </w:rPr>
      </w:pPr>
    </w:p>
    <w:p w14:paraId="145433A4" w14:textId="77777777" w:rsidR="002A035E" w:rsidRPr="002A035E" w:rsidRDefault="002A035E" w:rsidP="002A035E">
      <w:pPr>
        <w:spacing w:after="0" w:line="240" w:lineRule="auto"/>
        <w:jc w:val="both"/>
        <w:rPr>
          <w:rFonts w:ascii="Calibri Light" w:eastAsia="Times New Roman" w:hAnsi="Calibri Light" w:cs="Calibri Light"/>
          <w:b/>
          <w:sz w:val="24"/>
          <w:szCs w:val="24"/>
          <w:lang w:eastAsia="es-ES"/>
        </w:rPr>
      </w:pPr>
      <w:r w:rsidRPr="002A035E">
        <w:rPr>
          <w:rFonts w:ascii="Calibri Light" w:eastAsia="Times New Roman" w:hAnsi="Calibri Light" w:cs="Calibri Light"/>
          <w:bCs/>
          <w:sz w:val="24"/>
          <w:szCs w:val="24"/>
          <w:lang w:eastAsia="es-ES"/>
        </w:rPr>
        <w:t xml:space="preserve">Con </w:t>
      </w:r>
      <w:r w:rsidRPr="002A035E">
        <w:rPr>
          <w:rFonts w:ascii="Calibri Light" w:eastAsia="Times New Roman" w:hAnsi="Calibri Light" w:cs="Calibri Light"/>
          <w:b/>
          <w:sz w:val="24"/>
          <w:szCs w:val="24"/>
          <w:lang w:eastAsia="es-ES"/>
        </w:rPr>
        <w:t xml:space="preserve">Patricia Cercas </w:t>
      </w:r>
      <w:r w:rsidRPr="002A035E">
        <w:rPr>
          <w:rFonts w:ascii="Calibri Light" w:eastAsia="Times New Roman" w:hAnsi="Calibri Light" w:cs="Calibri Light"/>
          <w:bCs/>
          <w:sz w:val="24"/>
          <w:szCs w:val="24"/>
          <w:lang w:eastAsia="es-ES"/>
        </w:rPr>
        <w:t xml:space="preserve">y </w:t>
      </w:r>
      <w:r w:rsidRPr="002A035E">
        <w:rPr>
          <w:rFonts w:ascii="Calibri Light" w:eastAsia="Times New Roman" w:hAnsi="Calibri Light" w:cs="Calibri Light"/>
          <w:b/>
          <w:sz w:val="24"/>
          <w:szCs w:val="24"/>
          <w:lang w:eastAsia="es-ES"/>
        </w:rPr>
        <w:t>Fernando Madrazo</w:t>
      </w:r>
    </w:p>
    <w:p w14:paraId="7D4DCAFA" w14:textId="77777777" w:rsidR="002A035E" w:rsidRPr="002A035E" w:rsidRDefault="002A035E" w:rsidP="002A035E">
      <w:pPr>
        <w:spacing w:after="0" w:line="240" w:lineRule="auto"/>
        <w:jc w:val="both"/>
        <w:rPr>
          <w:rFonts w:ascii="Calibri Light" w:eastAsia="Times New Roman" w:hAnsi="Calibri Light" w:cs="Calibri Light"/>
          <w:b/>
          <w:sz w:val="8"/>
          <w:szCs w:val="8"/>
          <w:lang w:eastAsia="es-ES"/>
        </w:rPr>
      </w:pPr>
    </w:p>
    <w:p w14:paraId="2C70E610" w14:textId="77777777" w:rsidR="002A035E" w:rsidRPr="002A035E" w:rsidRDefault="002A035E" w:rsidP="002A035E">
      <w:pPr>
        <w:spacing w:after="0" w:line="240" w:lineRule="auto"/>
        <w:jc w:val="both"/>
        <w:rPr>
          <w:rFonts w:ascii="Calibri Light" w:eastAsia="Times New Roman" w:hAnsi="Calibri Light" w:cs="Calibri Light"/>
          <w:bCs/>
          <w:lang w:eastAsia="es-ES"/>
        </w:rPr>
        <w:sectPr w:rsidR="002A035E" w:rsidRPr="002A035E" w:rsidSect="00731A6B">
          <w:type w:val="continuous"/>
          <w:pgSz w:w="11906" w:h="16838"/>
          <w:pgMar w:top="1276" w:right="851" w:bottom="737" w:left="851" w:header="709" w:footer="709" w:gutter="0"/>
          <w:cols w:space="708"/>
          <w:docGrid w:linePitch="360"/>
        </w:sectPr>
      </w:pPr>
    </w:p>
    <w:p w14:paraId="0236B66E" w14:textId="60EF4D06" w:rsidR="002A035E" w:rsidRPr="002A035E" w:rsidRDefault="002A035E" w:rsidP="002A035E">
      <w:pPr>
        <w:spacing w:after="0" w:line="240" w:lineRule="auto"/>
        <w:jc w:val="both"/>
        <w:rPr>
          <w:rFonts w:ascii="Calibri Light" w:eastAsia="Times New Roman" w:hAnsi="Calibri Light" w:cs="Calibri Light"/>
          <w:bCs/>
          <w:lang w:eastAsia="es-ES"/>
        </w:rPr>
      </w:pPr>
      <w:r w:rsidRPr="002A035E">
        <w:rPr>
          <w:rFonts w:ascii="Calibri Light" w:eastAsia="Times New Roman" w:hAnsi="Calibri Light" w:cs="Calibri Light"/>
          <w:bCs/>
          <w:lang w:eastAsia="es-ES"/>
        </w:rPr>
        <w:t>Vestuario</w:t>
      </w:r>
      <w:r w:rsidR="00B3607A">
        <w:rPr>
          <w:rFonts w:ascii="Calibri Light" w:eastAsia="Times New Roman" w:hAnsi="Calibri Light" w:cs="Calibri Light"/>
          <w:bCs/>
          <w:lang w:eastAsia="es-ES"/>
        </w:rPr>
        <w:t xml:space="preserve">: </w:t>
      </w:r>
      <w:r w:rsidRPr="002A035E">
        <w:rPr>
          <w:rFonts w:ascii="Calibri Light" w:eastAsia="Times New Roman" w:hAnsi="Calibri Light" w:cs="Calibri Light"/>
          <w:bCs/>
          <w:lang w:eastAsia="es-ES"/>
        </w:rPr>
        <w:t>Paula Roca</w:t>
      </w:r>
    </w:p>
    <w:p w14:paraId="0801396F" w14:textId="0FD78F48" w:rsidR="002A035E" w:rsidRPr="002A035E" w:rsidRDefault="002A035E" w:rsidP="002A035E">
      <w:pPr>
        <w:spacing w:after="0" w:line="240" w:lineRule="auto"/>
        <w:jc w:val="both"/>
        <w:rPr>
          <w:rFonts w:ascii="Calibri Light" w:eastAsia="Times New Roman" w:hAnsi="Calibri Light" w:cs="Calibri Light"/>
          <w:bCs/>
          <w:lang w:eastAsia="es-ES"/>
        </w:rPr>
      </w:pPr>
      <w:r w:rsidRPr="002A035E">
        <w:rPr>
          <w:rFonts w:ascii="Calibri Light" w:eastAsia="Times New Roman" w:hAnsi="Calibri Light" w:cs="Calibri Light"/>
          <w:bCs/>
          <w:lang w:eastAsia="es-ES"/>
        </w:rPr>
        <w:t xml:space="preserve">Iluminación y </w:t>
      </w:r>
      <w:r w:rsidR="00B3607A">
        <w:rPr>
          <w:rFonts w:ascii="Calibri Light" w:eastAsia="Times New Roman" w:hAnsi="Calibri Light" w:cs="Calibri Light"/>
          <w:bCs/>
          <w:lang w:eastAsia="es-ES"/>
        </w:rPr>
        <w:t>s</w:t>
      </w:r>
      <w:r w:rsidRPr="002A035E">
        <w:rPr>
          <w:rFonts w:ascii="Calibri Light" w:eastAsia="Times New Roman" w:hAnsi="Calibri Light" w:cs="Calibri Light"/>
          <w:bCs/>
          <w:lang w:eastAsia="es-ES"/>
        </w:rPr>
        <w:t>onido</w:t>
      </w:r>
      <w:r w:rsidR="00B3607A">
        <w:rPr>
          <w:rFonts w:ascii="Calibri Light" w:eastAsia="Times New Roman" w:hAnsi="Calibri Light" w:cs="Calibri Light"/>
          <w:bCs/>
          <w:lang w:eastAsia="es-ES"/>
        </w:rPr>
        <w:t>:</w:t>
      </w:r>
      <w:r w:rsidRPr="002A035E">
        <w:rPr>
          <w:rFonts w:ascii="Calibri Light" w:eastAsia="Times New Roman" w:hAnsi="Calibri Light" w:cs="Calibri Light"/>
          <w:bCs/>
          <w:lang w:eastAsia="es-ES"/>
        </w:rPr>
        <w:t xml:space="preserve"> Víctor Lorenzo</w:t>
      </w:r>
    </w:p>
    <w:p w14:paraId="320515E5" w14:textId="36DC2B5B" w:rsidR="002A035E" w:rsidRPr="002A035E" w:rsidRDefault="002A035E" w:rsidP="002A035E">
      <w:pPr>
        <w:spacing w:after="0" w:line="240" w:lineRule="auto"/>
        <w:jc w:val="both"/>
        <w:rPr>
          <w:rFonts w:ascii="Calibri Light" w:eastAsia="Times New Roman" w:hAnsi="Calibri Light" w:cs="Calibri Light"/>
          <w:bCs/>
          <w:lang w:eastAsia="es-ES"/>
        </w:rPr>
      </w:pPr>
      <w:r w:rsidRPr="002A035E">
        <w:rPr>
          <w:rFonts w:ascii="Calibri Light" w:eastAsia="Times New Roman" w:hAnsi="Calibri Light" w:cs="Calibri Light"/>
          <w:bCs/>
          <w:lang w:eastAsia="es-ES"/>
        </w:rPr>
        <w:t xml:space="preserve">Escenografía y </w:t>
      </w:r>
      <w:r w:rsidR="00B3607A">
        <w:rPr>
          <w:rFonts w:ascii="Calibri Light" w:eastAsia="Times New Roman" w:hAnsi="Calibri Light" w:cs="Calibri Light"/>
          <w:bCs/>
          <w:lang w:eastAsia="es-ES"/>
        </w:rPr>
        <w:t>a</w:t>
      </w:r>
      <w:r w:rsidRPr="002A035E">
        <w:rPr>
          <w:rFonts w:ascii="Calibri Light" w:eastAsia="Times New Roman" w:hAnsi="Calibri Light" w:cs="Calibri Light"/>
          <w:bCs/>
          <w:lang w:eastAsia="es-ES"/>
        </w:rPr>
        <w:t>trezzo</w:t>
      </w:r>
      <w:r w:rsidR="00B3607A">
        <w:rPr>
          <w:rFonts w:ascii="Calibri Light" w:eastAsia="Times New Roman" w:hAnsi="Calibri Light" w:cs="Calibri Light"/>
          <w:bCs/>
          <w:lang w:eastAsia="es-ES"/>
        </w:rPr>
        <w:t>:</w:t>
      </w:r>
      <w:r w:rsidRPr="002A035E">
        <w:rPr>
          <w:rFonts w:ascii="Calibri Light" w:eastAsia="Times New Roman" w:hAnsi="Calibri Light" w:cs="Calibri Light"/>
          <w:bCs/>
          <w:lang w:eastAsia="es-ES"/>
        </w:rPr>
        <w:t xml:space="preserve"> La Machina Teatro</w:t>
      </w:r>
    </w:p>
    <w:p w14:paraId="0825B000" w14:textId="7B7DA6D9" w:rsidR="002A035E" w:rsidRPr="002A035E" w:rsidRDefault="002A035E" w:rsidP="002A035E">
      <w:pPr>
        <w:spacing w:after="0" w:line="240" w:lineRule="auto"/>
        <w:jc w:val="both"/>
        <w:rPr>
          <w:rFonts w:ascii="Calibri Light" w:eastAsia="Times New Roman" w:hAnsi="Calibri Light" w:cs="Calibri Light"/>
          <w:bCs/>
          <w:lang w:eastAsia="es-ES"/>
        </w:rPr>
      </w:pPr>
      <w:r w:rsidRPr="002A035E">
        <w:rPr>
          <w:rFonts w:ascii="Calibri Light" w:eastAsia="Times New Roman" w:hAnsi="Calibri Light" w:cs="Calibri Light"/>
          <w:bCs/>
          <w:lang w:eastAsia="es-ES"/>
        </w:rPr>
        <w:t xml:space="preserve">Realización </w:t>
      </w:r>
      <w:r w:rsidR="00B3607A">
        <w:rPr>
          <w:rFonts w:ascii="Calibri Light" w:eastAsia="Times New Roman" w:hAnsi="Calibri Light" w:cs="Calibri Light"/>
          <w:bCs/>
          <w:lang w:eastAsia="es-ES"/>
        </w:rPr>
        <w:t>v</w:t>
      </w:r>
      <w:r w:rsidRPr="002A035E">
        <w:rPr>
          <w:rFonts w:ascii="Calibri Light" w:eastAsia="Times New Roman" w:hAnsi="Calibri Light" w:cs="Calibri Light"/>
          <w:bCs/>
          <w:lang w:eastAsia="es-ES"/>
        </w:rPr>
        <w:t>ideográfica</w:t>
      </w:r>
      <w:r w:rsidR="00B3607A">
        <w:rPr>
          <w:rFonts w:ascii="Calibri Light" w:eastAsia="Times New Roman" w:hAnsi="Calibri Light" w:cs="Calibri Light"/>
          <w:bCs/>
          <w:lang w:eastAsia="es-ES"/>
        </w:rPr>
        <w:t>:</w:t>
      </w:r>
      <w:r w:rsidRPr="002A035E">
        <w:rPr>
          <w:rFonts w:ascii="Calibri Light" w:eastAsia="Times New Roman" w:hAnsi="Calibri Light" w:cs="Calibri Light"/>
          <w:bCs/>
          <w:lang w:eastAsia="es-ES"/>
        </w:rPr>
        <w:t xml:space="preserve"> Arriba y Abajo Producciones</w:t>
      </w:r>
    </w:p>
    <w:p w14:paraId="28DDB4F9" w14:textId="21AA0A80" w:rsidR="002A035E" w:rsidRPr="002A035E" w:rsidRDefault="002A035E" w:rsidP="002A035E">
      <w:pPr>
        <w:spacing w:after="0" w:line="240" w:lineRule="auto"/>
        <w:jc w:val="both"/>
        <w:rPr>
          <w:rFonts w:ascii="Calibri Light" w:eastAsia="Times New Roman" w:hAnsi="Calibri Light" w:cs="Calibri Light"/>
          <w:bCs/>
          <w:lang w:eastAsia="es-ES"/>
        </w:rPr>
      </w:pPr>
      <w:r w:rsidRPr="002A035E">
        <w:rPr>
          <w:rFonts w:ascii="Calibri Light" w:eastAsia="Times New Roman" w:hAnsi="Calibri Light" w:cs="Calibri Light"/>
          <w:bCs/>
          <w:lang w:eastAsia="es-ES"/>
        </w:rPr>
        <w:t xml:space="preserve">Diseño </w:t>
      </w:r>
      <w:r w:rsidR="00B3607A">
        <w:rPr>
          <w:rFonts w:ascii="Calibri Light" w:eastAsia="Times New Roman" w:hAnsi="Calibri Light" w:cs="Calibri Light"/>
          <w:bCs/>
          <w:lang w:eastAsia="es-ES"/>
        </w:rPr>
        <w:t>g</w:t>
      </w:r>
      <w:r w:rsidRPr="002A035E">
        <w:rPr>
          <w:rFonts w:ascii="Calibri Light" w:eastAsia="Times New Roman" w:hAnsi="Calibri Light" w:cs="Calibri Light"/>
          <w:bCs/>
          <w:lang w:eastAsia="es-ES"/>
        </w:rPr>
        <w:t>ráfico</w:t>
      </w:r>
      <w:r w:rsidR="00B3607A">
        <w:rPr>
          <w:rFonts w:ascii="Calibri Light" w:eastAsia="Times New Roman" w:hAnsi="Calibri Light" w:cs="Calibri Light"/>
          <w:bCs/>
          <w:lang w:eastAsia="es-ES"/>
        </w:rPr>
        <w:t>:</w:t>
      </w:r>
      <w:r w:rsidRPr="002A035E">
        <w:rPr>
          <w:rFonts w:ascii="Calibri Light" w:eastAsia="Times New Roman" w:hAnsi="Calibri Light" w:cs="Calibri Light"/>
          <w:bCs/>
          <w:lang w:eastAsia="es-ES"/>
        </w:rPr>
        <w:t xml:space="preserve"> Pizzicato</w:t>
      </w:r>
    </w:p>
    <w:p w14:paraId="5C7482CB" w14:textId="24329B65" w:rsidR="002A035E" w:rsidRPr="002A035E" w:rsidRDefault="002A035E" w:rsidP="002A035E">
      <w:pPr>
        <w:spacing w:after="0" w:line="240" w:lineRule="auto"/>
        <w:jc w:val="both"/>
        <w:rPr>
          <w:rFonts w:ascii="Calibri Light" w:eastAsia="Times New Roman" w:hAnsi="Calibri Light" w:cs="Calibri Light"/>
          <w:bCs/>
          <w:lang w:eastAsia="es-ES"/>
        </w:rPr>
      </w:pPr>
      <w:r w:rsidRPr="002A035E">
        <w:rPr>
          <w:rFonts w:ascii="Calibri Light" w:eastAsia="Times New Roman" w:hAnsi="Calibri Light" w:cs="Calibri Light"/>
          <w:bCs/>
          <w:lang w:eastAsia="es-ES"/>
        </w:rPr>
        <w:t>Fotografía</w:t>
      </w:r>
      <w:r w:rsidR="00B3607A">
        <w:rPr>
          <w:rFonts w:ascii="Calibri Light" w:eastAsia="Times New Roman" w:hAnsi="Calibri Light" w:cs="Calibri Light"/>
          <w:bCs/>
          <w:lang w:eastAsia="es-ES"/>
        </w:rPr>
        <w:t>:</w:t>
      </w:r>
      <w:r w:rsidRPr="002A035E">
        <w:rPr>
          <w:rFonts w:ascii="Calibri Light" w:eastAsia="Times New Roman" w:hAnsi="Calibri Light" w:cs="Calibri Light"/>
          <w:bCs/>
          <w:lang w:eastAsia="es-ES"/>
        </w:rPr>
        <w:t xml:space="preserve"> Áureo Gómez</w:t>
      </w:r>
    </w:p>
    <w:p w14:paraId="7CCA8F21" w14:textId="06EA4896" w:rsidR="002A035E" w:rsidRPr="002A035E" w:rsidRDefault="002A035E" w:rsidP="002A035E">
      <w:pPr>
        <w:spacing w:after="0" w:line="240" w:lineRule="auto"/>
        <w:jc w:val="both"/>
        <w:rPr>
          <w:rFonts w:ascii="Calibri Light" w:eastAsia="Times New Roman" w:hAnsi="Calibri Light" w:cs="Calibri Light"/>
          <w:bCs/>
          <w:lang w:eastAsia="es-ES"/>
        </w:rPr>
      </w:pPr>
      <w:r w:rsidRPr="002A035E">
        <w:rPr>
          <w:rFonts w:ascii="Calibri Light" w:eastAsia="Times New Roman" w:hAnsi="Calibri Light" w:cs="Calibri Light"/>
          <w:bCs/>
          <w:lang w:eastAsia="es-ES"/>
        </w:rPr>
        <w:t>Producción</w:t>
      </w:r>
      <w:r w:rsidR="00B3607A">
        <w:rPr>
          <w:rFonts w:ascii="Calibri Light" w:eastAsia="Times New Roman" w:hAnsi="Calibri Light" w:cs="Calibri Light"/>
          <w:bCs/>
          <w:lang w:eastAsia="es-ES"/>
        </w:rPr>
        <w:t>:</w:t>
      </w:r>
      <w:r w:rsidRPr="002A035E">
        <w:rPr>
          <w:rFonts w:ascii="Calibri Light" w:eastAsia="Times New Roman" w:hAnsi="Calibri Light" w:cs="Calibri Light"/>
          <w:bCs/>
          <w:lang w:eastAsia="es-ES"/>
        </w:rPr>
        <w:t xml:space="preserve"> La Machina Teatro</w:t>
      </w:r>
    </w:p>
    <w:p w14:paraId="01E1E45F" w14:textId="4AEA71FA" w:rsidR="002A035E" w:rsidRPr="002A035E" w:rsidRDefault="002A035E" w:rsidP="002A035E">
      <w:pPr>
        <w:spacing w:after="0" w:line="240" w:lineRule="auto"/>
        <w:jc w:val="both"/>
        <w:rPr>
          <w:rFonts w:ascii="Calibri Light" w:eastAsia="Times New Roman" w:hAnsi="Calibri Light" w:cs="Calibri Light"/>
          <w:bCs/>
          <w:lang w:eastAsia="es-ES"/>
        </w:rPr>
      </w:pPr>
      <w:r w:rsidRPr="002A035E">
        <w:rPr>
          <w:rFonts w:ascii="Calibri Light" w:eastAsia="Times New Roman" w:hAnsi="Calibri Light" w:cs="Calibri Light"/>
          <w:bCs/>
          <w:lang w:eastAsia="es-ES"/>
        </w:rPr>
        <w:t>Distribución</w:t>
      </w:r>
      <w:r w:rsidR="00B3607A">
        <w:rPr>
          <w:rFonts w:ascii="Calibri Light" w:eastAsia="Times New Roman" w:hAnsi="Calibri Light" w:cs="Calibri Light"/>
          <w:bCs/>
          <w:lang w:eastAsia="es-ES"/>
        </w:rPr>
        <w:t>:</w:t>
      </w:r>
      <w:r w:rsidRPr="002A035E">
        <w:rPr>
          <w:rFonts w:ascii="Calibri Light" w:eastAsia="Times New Roman" w:hAnsi="Calibri Light" w:cs="Calibri Light"/>
          <w:bCs/>
          <w:lang w:eastAsia="es-ES"/>
        </w:rPr>
        <w:t xml:space="preserve"> Rosa Iglesias</w:t>
      </w:r>
    </w:p>
    <w:p w14:paraId="5202BBE5" w14:textId="28884831" w:rsidR="002A035E" w:rsidRPr="002A035E" w:rsidRDefault="002A035E" w:rsidP="002A035E">
      <w:pPr>
        <w:spacing w:after="0" w:line="240" w:lineRule="auto"/>
        <w:jc w:val="both"/>
        <w:rPr>
          <w:rFonts w:ascii="Calibri Light" w:eastAsia="Times New Roman" w:hAnsi="Calibri Light" w:cs="Calibri Light"/>
          <w:bCs/>
          <w:lang w:eastAsia="es-ES"/>
        </w:rPr>
      </w:pPr>
      <w:r w:rsidRPr="002A035E">
        <w:rPr>
          <w:rFonts w:ascii="Calibri Light" w:eastAsia="Times New Roman" w:hAnsi="Calibri Light" w:cs="Calibri Light"/>
          <w:bCs/>
          <w:lang w:eastAsia="es-ES"/>
        </w:rPr>
        <w:t>Director de la compañía</w:t>
      </w:r>
      <w:r w:rsidR="00B3607A">
        <w:rPr>
          <w:rFonts w:ascii="Calibri Light" w:eastAsia="Times New Roman" w:hAnsi="Calibri Light" w:cs="Calibri Light"/>
          <w:bCs/>
          <w:lang w:eastAsia="es-ES"/>
        </w:rPr>
        <w:t>:</w:t>
      </w:r>
      <w:r w:rsidRPr="002A035E">
        <w:rPr>
          <w:rFonts w:ascii="Calibri Light" w:eastAsia="Times New Roman" w:hAnsi="Calibri Light" w:cs="Calibri Light"/>
          <w:bCs/>
          <w:lang w:eastAsia="es-ES"/>
        </w:rPr>
        <w:t xml:space="preserve"> Francisco Valcarce</w:t>
      </w:r>
    </w:p>
    <w:p w14:paraId="4DEF208D" w14:textId="77777777" w:rsidR="002A035E" w:rsidRPr="002A035E" w:rsidRDefault="002A035E" w:rsidP="002A035E">
      <w:pPr>
        <w:spacing w:after="0" w:line="240" w:lineRule="auto"/>
        <w:jc w:val="both"/>
        <w:rPr>
          <w:rFonts w:ascii="Calibri Light" w:eastAsia="Times New Roman" w:hAnsi="Calibri Light" w:cs="Calibri Light"/>
          <w:b/>
          <w:sz w:val="8"/>
          <w:szCs w:val="8"/>
          <w:lang w:eastAsia="es-ES"/>
        </w:rPr>
        <w:sectPr w:rsidR="002A035E" w:rsidRPr="002A035E" w:rsidSect="00731A6B">
          <w:type w:val="continuous"/>
          <w:pgSz w:w="11906" w:h="16838"/>
          <w:pgMar w:top="1276" w:right="851" w:bottom="737" w:left="851" w:header="709" w:footer="709" w:gutter="0"/>
          <w:cols w:num="2" w:sep="1" w:space="709"/>
          <w:docGrid w:linePitch="360"/>
        </w:sectPr>
      </w:pPr>
    </w:p>
    <w:p w14:paraId="69C0A254" w14:textId="77777777" w:rsidR="002A035E" w:rsidRPr="002A035E" w:rsidRDefault="002A035E" w:rsidP="002A035E">
      <w:pPr>
        <w:spacing w:after="0" w:line="240" w:lineRule="auto"/>
        <w:jc w:val="both"/>
        <w:rPr>
          <w:rFonts w:ascii="Calibri Light" w:eastAsia="Times New Roman" w:hAnsi="Calibri Light" w:cs="Calibri Light"/>
          <w:b/>
          <w:sz w:val="8"/>
          <w:szCs w:val="8"/>
          <w:lang w:eastAsia="es-ES"/>
        </w:rPr>
      </w:pPr>
    </w:p>
    <w:p w14:paraId="1E2059F1" w14:textId="77777777" w:rsidR="002A035E" w:rsidRPr="002A035E" w:rsidRDefault="002A035E" w:rsidP="002A035E">
      <w:pPr>
        <w:spacing w:after="0" w:line="240" w:lineRule="auto"/>
        <w:jc w:val="both"/>
        <w:rPr>
          <w:rFonts w:ascii="Calibri Light" w:eastAsia="Times New Roman" w:hAnsi="Calibri Light" w:cs="Calibri Light"/>
          <w:color w:val="000000"/>
          <w:lang w:eastAsia="es-ES"/>
        </w:rPr>
      </w:pPr>
      <w:r w:rsidRPr="002A035E">
        <w:rPr>
          <w:rFonts w:ascii="Calibri Light" w:eastAsia="Times New Roman" w:hAnsi="Calibri Light" w:cs="Calibri Light"/>
          <w:color w:val="000000"/>
          <w:lang w:eastAsia="es-ES"/>
        </w:rPr>
        <w:t>Edad recomendada a partir de 6 años.</w:t>
      </w:r>
    </w:p>
    <w:p w14:paraId="5A273BD4" w14:textId="77777777" w:rsidR="002A035E" w:rsidRPr="002A035E" w:rsidRDefault="002A035E" w:rsidP="002A035E">
      <w:pPr>
        <w:spacing w:after="0" w:line="240" w:lineRule="auto"/>
        <w:jc w:val="both"/>
        <w:rPr>
          <w:rFonts w:ascii="Calibri Light" w:eastAsia="Times New Roman" w:hAnsi="Calibri Light" w:cs="Calibri Light"/>
          <w:color w:val="000000"/>
          <w:sz w:val="8"/>
          <w:szCs w:val="8"/>
          <w:lang w:eastAsia="es-ES"/>
        </w:rPr>
      </w:pPr>
    </w:p>
    <w:p w14:paraId="2E2F2695" w14:textId="77777777" w:rsidR="002A035E" w:rsidRPr="002A035E" w:rsidRDefault="002A035E" w:rsidP="002A035E">
      <w:pPr>
        <w:spacing w:after="0" w:line="240" w:lineRule="auto"/>
        <w:jc w:val="both"/>
        <w:rPr>
          <w:rFonts w:ascii="Calibri Light" w:eastAsia="Times New Roman" w:hAnsi="Calibri Light" w:cs="Calibri Light"/>
          <w:color w:val="000000"/>
          <w:lang w:eastAsia="es-ES"/>
        </w:rPr>
      </w:pPr>
      <w:r w:rsidRPr="002A035E">
        <w:rPr>
          <w:rFonts w:ascii="Calibri Light" w:eastAsia="Times New Roman" w:hAnsi="Calibri Light" w:cs="Calibri Light"/>
          <w:color w:val="000000"/>
          <w:lang w:eastAsia="es-ES"/>
        </w:rPr>
        <w:t>Duración: 50 min. Sin descanso</w:t>
      </w:r>
    </w:p>
    <w:p w14:paraId="61E7F18D" w14:textId="26D4904D" w:rsidR="002A035E" w:rsidRPr="002A035E" w:rsidRDefault="005860F4" w:rsidP="002A035E">
      <w:pPr>
        <w:spacing w:after="0" w:line="240" w:lineRule="auto"/>
        <w:jc w:val="both"/>
        <w:rPr>
          <w:rFonts w:ascii="Calibri Light" w:eastAsia="Times New Roman" w:hAnsi="Calibri Light" w:cs="Calibri Light"/>
          <w:color w:val="000000"/>
          <w:sz w:val="8"/>
          <w:szCs w:val="8"/>
          <w:lang w:eastAsia="es-ES"/>
        </w:rPr>
      </w:pPr>
      <w:r>
        <w:rPr>
          <w:rFonts w:ascii="Calibri Light" w:eastAsia="Times New Roman" w:hAnsi="Calibri Light" w:cs="Calibri Light"/>
          <w:noProof/>
          <w:color w:val="000000"/>
          <w:sz w:val="24"/>
          <w:szCs w:val="24"/>
          <w:lang w:eastAsia="es-ES"/>
        </w:rPr>
        <w:drawing>
          <wp:anchor distT="0" distB="0" distL="114300" distR="114300" simplePos="0" relativeHeight="252771328" behindDoc="1" locked="0" layoutInCell="1" allowOverlap="1" wp14:anchorId="651B2C73" wp14:editId="60B1751D">
            <wp:simplePos x="0" y="0"/>
            <wp:positionH relativeFrom="margin">
              <wp:align>left</wp:align>
            </wp:positionH>
            <wp:positionV relativeFrom="paragraph">
              <wp:posOffset>65405</wp:posOffset>
            </wp:positionV>
            <wp:extent cx="4385945" cy="2924175"/>
            <wp:effectExtent l="0" t="0" r="0" b="0"/>
            <wp:wrapTight wrapText="bothSides">
              <wp:wrapPolygon edited="0">
                <wp:start x="0" y="0"/>
                <wp:lineTo x="0" y="21389"/>
                <wp:lineTo x="21484" y="21389"/>
                <wp:lineTo x="21484" y="0"/>
                <wp:lineTo x="0" y="0"/>
              </wp:wrapPolygon>
            </wp:wrapTight>
            <wp:docPr id="812140565" name="Imagen 6" descr="Hombre y mujer sentados en una banca de mader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140565" name="Imagen 6" descr="Hombre y mujer sentados en una banca de madera&#10;&#10;Descripción generada automáticamente con confianza media"/>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389740" cy="2926493"/>
                    </a:xfrm>
                    <a:prstGeom prst="rect">
                      <a:avLst/>
                    </a:prstGeom>
                  </pic:spPr>
                </pic:pic>
              </a:graphicData>
            </a:graphic>
            <wp14:sizeRelH relativeFrom="page">
              <wp14:pctWidth>0</wp14:pctWidth>
            </wp14:sizeRelH>
            <wp14:sizeRelV relativeFrom="page">
              <wp14:pctHeight>0</wp14:pctHeight>
            </wp14:sizeRelV>
          </wp:anchor>
        </w:drawing>
      </w:r>
    </w:p>
    <w:p w14:paraId="022BFE0C" w14:textId="77777777" w:rsidR="00604994" w:rsidRDefault="002A035E" w:rsidP="002A035E">
      <w:pPr>
        <w:spacing w:after="0" w:line="240" w:lineRule="auto"/>
        <w:jc w:val="both"/>
        <w:rPr>
          <w:rFonts w:ascii="Calibri Light" w:eastAsia="Times New Roman" w:hAnsi="Calibri Light" w:cs="Calibri Light"/>
          <w:color w:val="000000"/>
          <w:sz w:val="24"/>
          <w:szCs w:val="24"/>
          <w:lang w:eastAsia="es-ES"/>
        </w:rPr>
      </w:pPr>
      <w:r w:rsidRPr="002A035E">
        <w:rPr>
          <w:rFonts w:ascii="Calibri Light" w:eastAsia="Times New Roman" w:hAnsi="Calibri Light" w:cs="Calibri Light"/>
          <w:color w:val="000000"/>
          <w:sz w:val="24"/>
          <w:szCs w:val="24"/>
          <w:lang w:eastAsia="es-ES"/>
        </w:rPr>
        <w:t>Un hombre de unos 70 años, viudo, vive solo en una casa grande llena de recuerdos. Tiene dos hijas</w:t>
      </w:r>
      <w:r w:rsidR="00604994">
        <w:rPr>
          <w:rFonts w:ascii="Calibri Light" w:eastAsia="Times New Roman" w:hAnsi="Calibri Light" w:cs="Calibri Light"/>
          <w:color w:val="000000"/>
          <w:sz w:val="24"/>
          <w:szCs w:val="24"/>
          <w:lang w:eastAsia="es-ES"/>
        </w:rPr>
        <w:t xml:space="preserve">, </w:t>
      </w:r>
      <w:r w:rsidRPr="002A035E">
        <w:rPr>
          <w:rFonts w:ascii="Calibri Light" w:eastAsia="Times New Roman" w:hAnsi="Calibri Light" w:cs="Calibri Light"/>
          <w:color w:val="000000"/>
          <w:sz w:val="24"/>
          <w:szCs w:val="24"/>
          <w:lang w:eastAsia="es-ES"/>
        </w:rPr>
        <w:t>una que vive muy cerca y otra que vive lejísimos</w:t>
      </w:r>
      <w:r w:rsidR="00604994">
        <w:rPr>
          <w:rFonts w:ascii="Calibri Light" w:eastAsia="Times New Roman" w:hAnsi="Calibri Light" w:cs="Calibri Light"/>
          <w:color w:val="000000"/>
          <w:sz w:val="24"/>
          <w:szCs w:val="24"/>
          <w:lang w:eastAsia="es-ES"/>
        </w:rPr>
        <w:t xml:space="preserve">, </w:t>
      </w:r>
      <w:r w:rsidRPr="002A035E">
        <w:rPr>
          <w:rFonts w:ascii="Calibri Light" w:eastAsia="Times New Roman" w:hAnsi="Calibri Light" w:cs="Calibri Light"/>
          <w:color w:val="000000"/>
          <w:sz w:val="24"/>
          <w:szCs w:val="24"/>
          <w:lang w:eastAsia="es-ES"/>
        </w:rPr>
        <w:t>en Seúl.</w:t>
      </w:r>
    </w:p>
    <w:p w14:paraId="02C25D5C" w14:textId="77777777" w:rsidR="00604994" w:rsidRPr="00604994" w:rsidRDefault="00604994" w:rsidP="002A035E">
      <w:pPr>
        <w:spacing w:after="0" w:line="240" w:lineRule="auto"/>
        <w:jc w:val="both"/>
        <w:rPr>
          <w:rFonts w:ascii="Calibri Light" w:eastAsia="Times New Roman" w:hAnsi="Calibri Light" w:cs="Calibri Light"/>
          <w:color w:val="000000"/>
          <w:sz w:val="8"/>
          <w:szCs w:val="8"/>
          <w:lang w:eastAsia="es-ES"/>
        </w:rPr>
      </w:pPr>
    </w:p>
    <w:p w14:paraId="1A2A9CBF" w14:textId="4EAFE3B8" w:rsidR="002A035E" w:rsidRPr="002A035E" w:rsidRDefault="002A035E" w:rsidP="002A035E">
      <w:pPr>
        <w:spacing w:after="0" w:line="240" w:lineRule="auto"/>
        <w:jc w:val="both"/>
        <w:rPr>
          <w:rFonts w:ascii="Calibri Light" w:eastAsia="Times New Roman" w:hAnsi="Calibri Light" w:cs="Calibri Light"/>
          <w:color w:val="000000"/>
          <w:sz w:val="24"/>
          <w:szCs w:val="24"/>
          <w:lang w:eastAsia="es-ES"/>
        </w:rPr>
      </w:pPr>
      <w:r w:rsidRPr="002A035E">
        <w:rPr>
          <w:rFonts w:ascii="Calibri Light" w:eastAsia="Times New Roman" w:hAnsi="Calibri Light" w:cs="Calibri Light"/>
          <w:color w:val="000000"/>
          <w:sz w:val="24"/>
          <w:szCs w:val="24"/>
          <w:lang w:eastAsia="es-ES"/>
        </w:rPr>
        <w:t>Allí está también su único nieto, Juan. Esta distancia con el niño hace que últimamente esté un poco triste y gruñón. No tiene a quien contar todos los cuentos, las canciones y los juegos que conoce. La persona en la que más piensa está creciendo a miles de kilómetros y ni el teléfono ni internet le sirven para ser lo que quiere</w:t>
      </w:r>
      <w:r w:rsidR="00C118D0">
        <w:rPr>
          <w:rFonts w:ascii="Calibri Light" w:eastAsia="Times New Roman" w:hAnsi="Calibri Light" w:cs="Calibri Light"/>
          <w:color w:val="000000"/>
          <w:sz w:val="24"/>
          <w:szCs w:val="24"/>
          <w:lang w:eastAsia="es-ES"/>
        </w:rPr>
        <w:t xml:space="preserve">, </w:t>
      </w:r>
      <w:r w:rsidRPr="002A035E">
        <w:rPr>
          <w:rFonts w:ascii="Calibri Light" w:eastAsia="Times New Roman" w:hAnsi="Calibri Light" w:cs="Calibri Light"/>
          <w:color w:val="000000"/>
          <w:sz w:val="24"/>
          <w:szCs w:val="24"/>
          <w:lang w:eastAsia="es-ES"/>
        </w:rPr>
        <w:t>abuelo.</w:t>
      </w:r>
    </w:p>
    <w:p w14:paraId="6FCBFBCA" w14:textId="77777777" w:rsidR="002A035E" w:rsidRPr="002A035E" w:rsidRDefault="002A035E" w:rsidP="002A035E">
      <w:pPr>
        <w:spacing w:after="0" w:line="240" w:lineRule="auto"/>
        <w:jc w:val="both"/>
        <w:rPr>
          <w:rFonts w:ascii="Calibri Light" w:eastAsia="Times New Roman" w:hAnsi="Calibri Light" w:cs="Calibri Light"/>
          <w:color w:val="000000"/>
          <w:sz w:val="8"/>
          <w:szCs w:val="8"/>
          <w:lang w:eastAsia="es-ES"/>
        </w:rPr>
      </w:pPr>
    </w:p>
    <w:p w14:paraId="7F875B41" w14:textId="711E92DF" w:rsidR="002A035E" w:rsidRDefault="002A035E" w:rsidP="002A035E">
      <w:pPr>
        <w:spacing w:after="0" w:line="240" w:lineRule="auto"/>
        <w:jc w:val="both"/>
        <w:rPr>
          <w:rFonts w:ascii="Calibri Light" w:eastAsia="Times New Roman" w:hAnsi="Calibri Light" w:cs="Calibri Light"/>
          <w:color w:val="000000"/>
          <w:sz w:val="24"/>
          <w:szCs w:val="24"/>
          <w:lang w:eastAsia="es-ES"/>
        </w:rPr>
      </w:pPr>
      <w:r w:rsidRPr="002A035E">
        <w:rPr>
          <w:rFonts w:ascii="Calibri Light" w:eastAsia="Times New Roman" w:hAnsi="Calibri Light" w:cs="Calibri Light"/>
          <w:color w:val="000000"/>
          <w:sz w:val="24"/>
          <w:szCs w:val="24"/>
          <w:lang w:eastAsia="es-ES"/>
        </w:rPr>
        <w:t>La Machina Teatro pone en valor la relación de abuelos y abuelas con nietos y nietas. Los recuerdos. Las historias de nuestros abuelos. La importancia que tienen para ellos sus nietos. La importancia que tienen para los nietos sus abuelos. Abordará este proyecto trabajando con unos y otros. Preguntándoles sus inquietudes. ¿Qué significa para ellos la figura del otro?</w:t>
      </w:r>
    </w:p>
    <w:p w14:paraId="3CF56255" w14:textId="77777777" w:rsidR="0017706A" w:rsidRPr="002A035E" w:rsidRDefault="0017706A" w:rsidP="002A035E">
      <w:pPr>
        <w:spacing w:after="0" w:line="240" w:lineRule="auto"/>
        <w:jc w:val="both"/>
        <w:rPr>
          <w:rFonts w:ascii="Calibri Light" w:eastAsia="Times New Roman" w:hAnsi="Calibri Light" w:cs="Calibri Light"/>
          <w:color w:val="000000"/>
          <w:sz w:val="8"/>
          <w:szCs w:val="8"/>
          <w:lang w:eastAsia="es-ES"/>
        </w:rPr>
      </w:pPr>
    </w:p>
    <w:p w14:paraId="06C4DBF4" w14:textId="3FD2FD29" w:rsidR="002A035E" w:rsidRPr="002A035E" w:rsidRDefault="002A035E" w:rsidP="002A035E">
      <w:pPr>
        <w:spacing w:after="0" w:line="240" w:lineRule="auto"/>
        <w:jc w:val="both"/>
        <w:rPr>
          <w:rFonts w:ascii="Calibri Light" w:eastAsia="Times New Roman" w:hAnsi="Calibri Light" w:cs="Calibri Light"/>
          <w:color w:val="000000"/>
          <w:sz w:val="24"/>
          <w:szCs w:val="24"/>
          <w:lang w:eastAsia="es-ES"/>
        </w:rPr>
      </w:pPr>
      <w:r w:rsidRPr="002A035E">
        <w:rPr>
          <w:rFonts w:ascii="Calibri Light" w:eastAsia="Times New Roman" w:hAnsi="Calibri Light" w:cs="Calibri Light"/>
          <w:color w:val="000000"/>
          <w:sz w:val="24"/>
          <w:szCs w:val="24"/>
          <w:lang w:eastAsia="es-ES"/>
        </w:rPr>
        <w:t>Recopilan historias, cuentos, canciones, anécdotas para hacer</w:t>
      </w:r>
      <w:r w:rsidR="00C118D0">
        <w:rPr>
          <w:rFonts w:ascii="Calibri Light" w:eastAsia="Times New Roman" w:hAnsi="Calibri Light" w:cs="Calibri Light"/>
          <w:color w:val="000000"/>
          <w:sz w:val="24"/>
          <w:szCs w:val="24"/>
          <w:lang w:eastAsia="es-ES"/>
        </w:rPr>
        <w:t xml:space="preserve"> un</w:t>
      </w:r>
      <w:r w:rsidRPr="002A035E">
        <w:rPr>
          <w:rFonts w:ascii="Calibri Light" w:eastAsia="Times New Roman" w:hAnsi="Calibri Light" w:cs="Calibri Light"/>
          <w:color w:val="000000"/>
          <w:sz w:val="24"/>
          <w:szCs w:val="24"/>
          <w:lang w:eastAsia="es-ES"/>
        </w:rPr>
        <w:t xml:space="preserve"> pequeño homenaje a </w:t>
      </w:r>
      <w:r w:rsidR="00C118D0">
        <w:rPr>
          <w:rFonts w:ascii="Calibri Light" w:eastAsia="Times New Roman" w:hAnsi="Calibri Light" w:cs="Calibri Light"/>
          <w:color w:val="000000"/>
          <w:sz w:val="24"/>
          <w:szCs w:val="24"/>
          <w:lang w:eastAsia="es-ES"/>
        </w:rPr>
        <w:t>los</w:t>
      </w:r>
      <w:r w:rsidRPr="002A035E">
        <w:rPr>
          <w:rFonts w:ascii="Calibri Light" w:eastAsia="Times New Roman" w:hAnsi="Calibri Light" w:cs="Calibri Light"/>
          <w:color w:val="000000"/>
          <w:sz w:val="24"/>
          <w:szCs w:val="24"/>
          <w:lang w:eastAsia="es-ES"/>
        </w:rPr>
        <w:t xml:space="preserve"> abuelos.</w:t>
      </w:r>
    </w:p>
    <w:bookmarkEnd w:id="52"/>
    <w:p w14:paraId="4936E58C" w14:textId="77777777" w:rsidR="002A035E" w:rsidRPr="002A035E" w:rsidRDefault="002A035E" w:rsidP="002A035E">
      <w:pPr>
        <w:spacing w:after="0" w:line="240" w:lineRule="auto"/>
        <w:jc w:val="both"/>
        <w:rPr>
          <w:rFonts w:ascii="Calibri Light" w:eastAsia="Times New Roman" w:hAnsi="Calibri Light" w:cs="Calibri Light"/>
          <w:b/>
          <w:sz w:val="8"/>
          <w:szCs w:val="8"/>
          <w:lang w:eastAsia="es-ES"/>
        </w:rPr>
      </w:pPr>
    </w:p>
    <w:p w14:paraId="609FD7BD" w14:textId="77777777" w:rsidR="00F97897" w:rsidRPr="00DE2C17" w:rsidRDefault="00F97897" w:rsidP="00F97897">
      <w:pPr>
        <w:spacing w:after="0" w:line="240" w:lineRule="auto"/>
        <w:jc w:val="both"/>
        <w:rPr>
          <w:rFonts w:ascii="Calibri Light" w:eastAsia="Times New Roman" w:hAnsi="Calibri Light" w:cs="Calibri Light"/>
          <w:sz w:val="10"/>
          <w:szCs w:val="10"/>
          <w:lang w:eastAsia="es-ES"/>
        </w:rPr>
      </w:pPr>
    </w:p>
    <w:p w14:paraId="5494564F" w14:textId="77777777" w:rsidR="002A035E" w:rsidRDefault="002A035E" w:rsidP="00C43020">
      <w:pPr>
        <w:rPr>
          <w:rFonts w:ascii="Calibri Light" w:eastAsia="Times New Roman" w:hAnsi="Calibri Light" w:cs="Calibri Light"/>
          <w:color w:val="000000" w:themeColor="text1"/>
          <w:sz w:val="24"/>
          <w:szCs w:val="24"/>
          <w:lang w:eastAsia="es-ES"/>
        </w:rPr>
      </w:pPr>
    </w:p>
    <w:p w14:paraId="3650F1B9" w14:textId="77777777" w:rsidR="002A035E" w:rsidRDefault="002A035E" w:rsidP="00C43020">
      <w:pPr>
        <w:rPr>
          <w:rFonts w:ascii="Calibri Light" w:eastAsia="Times New Roman" w:hAnsi="Calibri Light" w:cs="Calibri Light"/>
          <w:color w:val="000000" w:themeColor="text1"/>
          <w:sz w:val="24"/>
          <w:szCs w:val="24"/>
          <w:lang w:eastAsia="es-ES"/>
        </w:rPr>
      </w:pPr>
    </w:p>
    <w:p w14:paraId="35321CDE" w14:textId="77777777" w:rsidR="002A035E" w:rsidRDefault="002A035E" w:rsidP="00C43020">
      <w:pPr>
        <w:rPr>
          <w:rFonts w:ascii="Calibri Light" w:eastAsia="Times New Roman" w:hAnsi="Calibri Light" w:cs="Calibri Light"/>
          <w:color w:val="000000" w:themeColor="text1"/>
          <w:sz w:val="24"/>
          <w:szCs w:val="24"/>
          <w:lang w:eastAsia="es-ES"/>
        </w:rPr>
      </w:pPr>
    </w:p>
    <w:p w14:paraId="7A780DA8" w14:textId="77777777" w:rsidR="002A035E" w:rsidRDefault="002A035E" w:rsidP="00C43020">
      <w:pPr>
        <w:rPr>
          <w:rFonts w:ascii="Calibri Light" w:eastAsia="Times New Roman" w:hAnsi="Calibri Light" w:cs="Calibri Light"/>
          <w:color w:val="000000" w:themeColor="text1"/>
          <w:sz w:val="24"/>
          <w:szCs w:val="24"/>
          <w:lang w:eastAsia="es-ES"/>
        </w:rPr>
      </w:pPr>
    </w:p>
    <w:p w14:paraId="1E60CA46" w14:textId="77777777" w:rsidR="002A035E" w:rsidRDefault="002A035E" w:rsidP="00C43020">
      <w:pPr>
        <w:rPr>
          <w:rFonts w:ascii="Calibri Light" w:eastAsia="Times New Roman" w:hAnsi="Calibri Light" w:cs="Calibri Light"/>
          <w:color w:val="000000" w:themeColor="text1"/>
          <w:sz w:val="24"/>
          <w:szCs w:val="24"/>
          <w:lang w:eastAsia="es-ES"/>
        </w:rPr>
      </w:pPr>
    </w:p>
    <w:p w14:paraId="522ADFC1" w14:textId="77777777" w:rsidR="002A035E" w:rsidRDefault="002A035E">
      <w:pPr>
        <w:rPr>
          <w:rFonts w:ascii="Calibri Light" w:eastAsia="Times New Roman" w:hAnsi="Calibri Light" w:cs="Calibri Light"/>
          <w:color w:val="000000" w:themeColor="text1"/>
          <w:sz w:val="24"/>
          <w:szCs w:val="24"/>
          <w:lang w:eastAsia="es-ES"/>
        </w:rPr>
      </w:pPr>
      <w:r>
        <w:rPr>
          <w:rFonts w:ascii="Calibri Light" w:eastAsia="Times New Roman" w:hAnsi="Calibri Light" w:cs="Calibri Light"/>
          <w:color w:val="000000" w:themeColor="text1"/>
          <w:sz w:val="24"/>
          <w:szCs w:val="24"/>
          <w:lang w:eastAsia="es-ES"/>
        </w:rPr>
        <w:br w:type="page"/>
      </w:r>
    </w:p>
    <w:p w14:paraId="07AF2D7A" w14:textId="6A17742A" w:rsidR="00C43020" w:rsidRPr="00E84A61" w:rsidRDefault="00C43020" w:rsidP="00C43020">
      <w:pPr>
        <w:rPr>
          <w:rFonts w:ascii="Calibri Light" w:eastAsia="Times New Roman" w:hAnsi="Calibri Light" w:cs="Calibri Light"/>
          <w:color w:val="000000" w:themeColor="text1"/>
          <w:sz w:val="24"/>
          <w:szCs w:val="24"/>
          <w:lang w:val="pt-PT" w:eastAsia="es-ES"/>
        </w:rPr>
      </w:pPr>
      <w:r w:rsidRPr="0017706A">
        <w:rPr>
          <w:rFonts w:ascii="Calibri Light" w:eastAsia="Times New Roman" w:hAnsi="Calibri Light" w:cs="Calibri Light"/>
          <w:color w:val="000000" w:themeColor="text1"/>
          <w:sz w:val="24"/>
          <w:szCs w:val="24"/>
          <w:lang w:eastAsia="es-ES"/>
        </w:rPr>
        <w:lastRenderedPageBreak/>
        <w:t xml:space="preserve">Sábado </w:t>
      </w:r>
      <w:r w:rsidR="0017706A" w:rsidRPr="0017706A">
        <w:rPr>
          <w:rFonts w:ascii="Calibri Light" w:eastAsia="Times New Roman" w:hAnsi="Calibri Light" w:cs="Calibri Light"/>
          <w:color w:val="000000" w:themeColor="text1"/>
          <w:sz w:val="24"/>
          <w:szCs w:val="24"/>
          <w:lang w:eastAsia="es-ES"/>
        </w:rPr>
        <w:t>13</w:t>
      </w:r>
      <w:r w:rsidR="00595558" w:rsidRPr="0017706A">
        <w:rPr>
          <w:rFonts w:ascii="Calibri Light" w:eastAsia="Times New Roman" w:hAnsi="Calibri Light" w:cs="Calibri Light"/>
          <w:color w:val="000000" w:themeColor="text1"/>
          <w:sz w:val="24"/>
          <w:szCs w:val="24"/>
          <w:lang w:eastAsia="es-ES"/>
        </w:rPr>
        <w:t xml:space="preserve"> de </w:t>
      </w:r>
      <w:r w:rsidR="000E0CB0" w:rsidRPr="0017706A">
        <w:rPr>
          <w:rFonts w:ascii="Calibri Light" w:eastAsia="Times New Roman" w:hAnsi="Calibri Light" w:cs="Calibri Light"/>
          <w:color w:val="000000" w:themeColor="text1"/>
          <w:sz w:val="24"/>
          <w:szCs w:val="24"/>
          <w:lang w:eastAsia="es-ES"/>
        </w:rPr>
        <w:t>abril</w:t>
      </w:r>
      <w:r w:rsidRPr="0017706A">
        <w:rPr>
          <w:rFonts w:ascii="Calibri Light" w:eastAsia="Times New Roman" w:hAnsi="Calibri Light" w:cs="Calibri Light"/>
          <w:color w:val="000000" w:themeColor="text1"/>
          <w:sz w:val="24"/>
          <w:szCs w:val="24"/>
          <w:lang w:eastAsia="es-ES"/>
        </w:rPr>
        <w:t xml:space="preserve">. </w:t>
      </w:r>
      <w:r w:rsidRPr="0017706A">
        <w:rPr>
          <w:rFonts w:ascii="Calibri Light" w:eastAsia="Times New Roman" w:hAnsi="Calibri Light" w:cs="Calibri Light"/>
          <w:color w:val="000000" w:themeColor="text1"/>
          <w:sz w:val="24"/>
          <w:szCs w:val="24"/>
          <w:lang w:val="pt-PT" w:eastAsia="es-ES"/>
        </w:rPr>
        <w:t>Sala Pereda. 17:00 h</w:t>
      </w:r>
    </w:p>
    <w:p w14:paraId="6670637B" w14:textId="3411F0F3" w:rsidR="00E84A61" w:rsidRDefault="00E84A61" w:rsidP="00E84A61">
      <w:pPr>
        <w:shd w:val="clear" w:color="auto" w:fill="FFFFFF" w:themeFill="background1"/>
        <w:spacing w:after="0" w:line="240" w:lineRule="auto"/>
        <w:rPr>
          <w:rFonts w:ascii="Calibri Light" w:eastAsia="Times New Roman" w:hAnsi="Calibri Light" w:cs="Calibri Light"/>
          <w:b/>
          <w:color w:val="FF0000"/>
          <w:sz w:val="24"/>
          <w:szCs w:val="24"/>
          <w:lang w:val="pt-PT" w:eastAsia="es-ES"/>
        </w:rPr>
      </w:pPr>
      <w:r>
        <w:rPr>
          <w:rFonts w:ascii="Calibri Light" w:eastAsia="Times New Roman" w:hAnsi="Calibri Light" w:cs="Calibri Light"/>
          <w:b/>
          <w:color w:val="FF0000"/>
          <w:sz w:val="24"/>
          <w:szCs w:val="24"/>
          <w:lang w:val="pt-PT" w:eastAsia="es-ES"/>
        </w:rPr>
        <w:t>El Palacio con los niños</w:t>
      </w:r>
      <w:r w:rsidR="002A035E">
        <w:rPr>
          <w:rFonts w:ascii="Calibri Light" w:eastAsia="Times New Roman" w:hAnsi="Calibri Light" w:cs="Calibri Light"/>
          <w:b/>
          <w:color w:val="FF0000"/>
          <w:sz w:val="24"/>
          <w:szCs w:val="24"/>
          <w:lang w:val="pt-PT" w:eastAsia="es-ES"/>
        </w:rPr>
        <w:t xml:space="preserve"> | Circo - Teatro</w:t>
      </w:r>
    </w:p>
    <w:p w14:paraId="00A54E70" w14:textId="4EF5120F" w:rsidR="000E0CB0" w:rsidRPr="000E0CB0" w:rsidRDefault="00171C01" w:rsidP="00E84A61">
      <w:pPr>
        <w:spacing w:after="0" w:line="240" w:lineRule="auto"/>
        <w:jc w:val="both"/>
        <w:rPr>
          <w:rFonts w:ascii="Calibri Light" w:eastAsia="Times New Roman" w:hAnsi="Calibri Light" w:cs="Calibri Light"/>
          <w:sz w:val="24"/>
          <w:szCs w:val="24"/>
          <w:lang w:eastAsia="es-ES"/>
        </w:rPr>
      </w:pPr>
      <w:bookmarkStart w:id="53" w:name="_Hlk144964923"/>
      <w:r w:rsidRPr="000E0CB0">
        <w:rPr>
          <w:rFonts w:ascii="Calibri Light" w:eastAsia="Times New Roman" w:hAnsi="Calibri Light" w:cs="Calibri Light"/>
          <w:sz w:val="24"/>
          <w:szCs w:val="24"/>
          <w:lang w:eastAsia="es-ES"/>
        </w:rPr>
        <w:t>Ca</w:t>
      </w:r>
      <w:r w:rsidR="000E0CB0" w:rsidRPr="000E0CB0">
        <w:rPr>
          <w:rFonts w:ascii="Calibri Light" w:eastAsia="Times New Roman" w:hAnsi="Calibri Light" w:cs="Calibri Light"/>
          <w:sz w:val="24"/>
          <w:szCs w:val="24"/>
          <w:lang w:eastAsia="es-ES"/>
        </w:rPr>
        <w:t xml:space="preserve">fé de las </w:t>
      </w:r>
      <w:r w:rsidR="00B5396B">
        <w:rPr>
          <w:rFonts w:ascii="Calibri Light" w:eastAsia="Times New Roman" w:hAnsi="Calibri Light" w:cs="Calibri Light"/>
          <w:sz w:val="24"/>
          <w:szCs w:val="24"/>
          <w:lang w:eastAsia="es-ES"/>
        </w:rPr>
        <w:t>A</w:t>
      </w:r>
      <w:r w:rsidR="000E0CB0" w:rsidRPr="000E0CB0">
        <w:rPr>
          <w:rFonts w:ascii="Calibri Light" w:eastAsia="Times New Roman" w:hAnsi="Calibri Light" w:cs="Calibri Light"/>
          <w:sz w:val="24"/>
          <w:szCs w:val="24"/>
          <w:lang w:eastAsia="es-ES"/>
        </w:rPr>
        <w:t>rtes</w:t>
      </w:r>
      <w:r w:rsidR="000E0CB0">
        <w:rPr>
          <w:rFonts w:ascii="Calibri Light" w:eastAsia="Times New Roman" w:hAnsi="Calibri Light" w:cs="Calibri Light"/>
          <w:sz w:val="24"/>
          <w:szCs w:val="24"/>
          <w:lang w:eastAsia="es-ES"/>
        </w:rPr>
        <w:t xml:space="preserve"> Teatro</w:t>
      </w:r>
    </w:p>
    <w:p w14:paraId="0FD7A40E" w14:textId="48D4A376" w:rsidR="000E0CB0" w:rsidRDefault="000E0CB0" w:rsidP="000E0CB0">
      <w:pPr>
        <w:spacing w:after="0" w:line="240" w:lineRule="auto"/>
        <w:rPr>
          <w:rFonts w:ascii="Calibri Light" w:eastAsia="Times New Roman" w:hAnsi="Calibri Light" w:cs="Calibri Light"/>
          <w:b/>
          <w:bCs/>
          <w:sz w:val="24"/>
          <w:szCs w:val="24"/>
          <w:lang w:eastAsia="es-ES"/>
        </w:rPr>
      </w:pPr>
      <w:r>
        <w:rPr>
          <w:rFonts w:ascii="Calibri Light" w:eastAsia="Times New Roman" w:hAnsi="Calibri Light" w:cs="Calibri Light"/>
          <w:b/>
          <w:bCs/>
          <w:sz w:val="24"/>
          <w:szCs w:val="24"/>
          <w:lang w:eastAsia="es-ES"/>
        </w:rPr>
        <w:t>‘</w:t>
      </w:r>
      <w:r w:rsidRPr="000E0CB0">
        <w:rPr>
          <w:rFonts w:ascii="Calibri Light" w:eastAsia="Times New Roman" w:hAnsi="Calibri Light" w:cs="Calibri Light"/>
          <w:b/>
          <w:bCs/>
          <w:sz w:val="24"/>
          <w:szCs w:val="24"/>
          <w:lang w:eastAsia="es-ES"/>
        </w:rPr>
        <w:t>Katia</w:t>
      </w:r>
      <w:r w:rsidR="00B536AF">
        <w:rPr>
          <w:rFonts w:ascii="Calibri Light" w:eastAsia="Times New Roman" w:hAnsi="Calibri Light" w:cs="Calibri Light"/>
          <w:b/>
          <w:bCs/>
          <w:sz w:val="24"/>
          <w:szCs w:val="24"/>
          <w:lang w:eastAsia="es-ES"/>
        </w:rPr>
        <w:t>,</w:t>
      </w:r>
      <w:r w:rsidRPr="000E0CB0">
        <w:rPr>
          <w:rFonts w:ascii="Calibri Light" w:eastAsia="Times New Roman" w:hAnsi="Calibri Light" w:cs="Calibri Light"/>
          <w:b/>
          <w:bCs/>
          <w:sz w:val="24"/>
          <w:szCs w:val="24"/>
          <w:lang w:eastAsia="es-ES"/>
        </w:rPr>
        <w:t xml:space="preserve"> the </w:t>
      </w:r>
      <w:r w:rsidR="00B536AF">
        <w:rPr>
          <w:rFonts w:ascii="Calibri Light" w:eastAsia="Times New Roman" w:hAnsi="Calibri Light" w:cs="Calibri Light"/>
          <w:b/>
          <w:bCs/>
          <w:sz w:val="24"/>
          <w:szCs w:val="24"/>
          <w:lang w:eastAsia="es-ES"/>
        </w:rPr>
        <w:t>c</w:t>
      </w:r>
      <w:r w:rsidRPr="000E0CB0">
        <w:rPr>
          <w:rFonts w:ascii="Calibri Light" w:eastAsia="Times New Roman" w:hAnsi="Calibri Light" w:cs="Calibri Light"/>
          <w:b/>
          <w:bCs/>
          <w:sz w:val="24"/>
          <w:szCs w:val="24"/>
          <w:lang w:eastAsia="es-ES"/>
        </w:rPr>
        <w:t>at</w:t>
      </w:r>
      <w:r>
        <w:rPr>
          <w:rFonts w:ascii="Calibri Light" w:eastAsia="Times New Roman" w:hAnsi="Calibri Light" w:cs="Calibri Light"/>
          <w:b/>
          <w:bCs/>
          <w:sz w:val="24"/>
          <w:szCs w:val="24"/>
          <w:lang w:eastAsia="es-ES"/>
        </w:rPr>
        <w:t xml:space="preserve">’ </w:t>
      </w:r>
      <w:r w:rsidRPr="000E0CB0">
        <w:rPr>
          <w:rFonts w:ascii="Calibri Light" w:eastAsia="Times New Roman" w:hAnsi="Calibri Light" w:cs="Calibri Light"/>
          <w:sz w:val="24"/>
          <w:szCs w:val="24"/>
          <w:lang w:eastAsia="es-ES"/>
        </w:rPr>
        <w:t xml:space="preserve">Idea </w:t>
      </w:r>
      <w:r w:rsidR="001C3807">
        <w:rPr>
          <w:rFonts w:ascii="Calibri Light" w:eastAsia="Times New Roman" w:hAnsi="Calibri Light" w:cs="Calibri Light"/>
          <w:sz w:val="24"/>
          <w:szCs w:val="24"/>
          <w:lang w:eastAsia="es-ES"/>
        </w:rPr>
        <w:t>o</w:t>
      </w:r>
      <w:r w:rsidRPr="000E0CB0">
        <w:rPr>
          <w:rFonts w:ascii="Calibri Light" w:eastAsia="Times New Roman" w:hAnsi="Calibri Light" w:cs="Calibri Light"/>
          <w:sz w:val="24"/>
          <w:szCs w:val="24"/>
          <w:lang w:eastAsia="es-ES"/>
        </w:rPr>
        <w:t>riginal</w:t>
      </w:r>
      <w:r w:rsidRPr="000E0CB0">
        <w:rPr>
          <w:rFonts w:ascii="Calibri Light" w:eastAsia="Times New Roman" w:hAnsi="Calibri Light" w:cs="Calibri Light"/>
          <w:b/>
          <w:bCs/>
          <w:sz w:val="24"/>
          <w:szCs w:val="24"/>
          <w:lang w:eastAsia="es-ES"/>
        </w:rPr>
        <w:t xml:space="preserve"> Sué Londoño Trueba y Nilo Londoño Trueba</w:t>
      </w:r>
    </w:p>
    <w:p w14:paraId="047FC677" w14:textId="2E96772F" w:rsidR="000E0CB0" w:rsidRPr="000E0CB0" w:rsidRDefault="000E0CB0" w:rsidP="000E0CB0">
      <w:pPr>
        <w:spacing w:after="0" w:line="240" w:lineRule="auto"/>
        <w:rPr>
          <w:rFonts w:ascii="Calibri Light" w:eastAsia="Times New Roman" w:hAnsi="Calibri Light" w:cs="Calibri Light"/>
          <w:b/>
          <w:bCs/>
          <w:sz w:val="24"/>
          <w:szCs w:val="24"/>
          <w:lang w:eastAsia="es-ES"/>
        </w:rPr>
      </w:pPr>
      <w:r w:rsidRPr="000E0CB0">
        <w:rPr>
          <w:rFonts w:ascii="Calibri Light" w:eastAsia="Times New Roman" w:hAnsi="Calibri Light" w:cs="Calibri Light"/>
          <w:sz w:val="24"/>
          <w:szCs w:val="24"/>
          <w:lang w:eastAsia="es-ES"/>
        </w:rPr>
        <w:t>Dramaturgia</w:t>
      </w:r>
      <w:r>
        <w:rPr>
          <w:rFonts w:ascii="Calibri Light" w:eastAsia="Times New Roman" w:hAnsi="Calibri Light" w:cs="Calibri Light"/>
          <w:sz w:val="24"/>
          <w:szCs w:val="24"/>
          <w:lang w:eastAsia="es-ES"/>
        </w:rPr>
        <w:t xml:space="preserve"> </w:t>
      </w:r>
      <w:r w:rsidRPr="000E0CB0">
        <w:rPr>
          <w:rFonts w:ascii="Calibri Light" w:eastAsia="Times New Roman" w:hAnsi="Calibri Light" w:cs="Calibri Light"/>
          <w:b/>
          <w:bCs/>
          <w:sz w:val="24"/>
          <w:szCs w:val="24"/>
          <w:lang w:eastAsia="es-ES"/>
        </w:rPr>
        <w:t>Patricia Rodríguez</w:t>
      </w:r>
      <w:r>
        <w:rPr>
          <w:rFonts w:ascii="Calibri Light" w:eastAsia="Times New Roman" w:hAnsi="Calibri Light" w:cs="Calibri Light"/>
          <w:b/>
          <w:bCs/>
          <w:sz w:val="24"/>
          <w:szCs w:val="24"/>
          <w:lang w:eastAsia="es-ES"/>
        </w:rPr>
        <w:t xml:space="preserve"> </w:t>
      </w:r>
      <w:r w:rsidRPr="000E0CB0">
        <w:rPr>
          <w:rFonts w:ascii="Calibri Light" w:eastAsia="Times New Roman" w:hAnsi="Calibri Light" w:cs="Calibri Light"/>
          <w:sz w:val="24"/>
          <w:szCs w:val="24"/>
          <w:lang w:eastAsia="es-ES"/>
        </w:rPr>
        <w:t>|</w:t>
      </w:r>
      <w:r>
        <w:rPr>
          <w:rFonts w:ascii="Calibri Light" w:eastAsia="Times New Roman" w:hAnsi="Calibri Light" w:cs="Calibri Light"/>
          <w:b/>
          <w:bCs/>
          <w:sz w:val="24"/>
          <w:szCs w:val="24"/>
          <w:lang w:eastAsia="es-ES"/>
        </w:rPr>
        <w:t xml:space="preserve"> </w:t>
      </w:r>
      <w:r w:rsidRPr="000E0CB0">
        <w:rPr>
          <w:rFonts w:ascii="Calibri Light" w:eastAsia="Times New Roman" w:hAnsi="Calibri Light" w:cs="Calibri Light"/>
          <w:sz w:val="24"/>
          <w:szCs w:val="24"/>
          <w:lang w:eastAsia="es-ES"/>
        </w:rPr>
        <w:t xml:space="preserve">Dirección </w:t>
      </w:r>
      <w:r w:rsidRPr="000E0CB0">
        <w:rPr>
          <w:rFonts w:ascii="Calibri Light" w:eastAsia="Times New Roman" w:hAnsi="Calibri Light" w:cs="Calibri Light"/>
          <w:b/>
          <w:bCs/>
          <w:sz w:val="24"/>
          <w:szCs w:val="24"/>
          <w:lang w:eastAsia="es-ES"/>
        </w:rPr>
        <w:t>Javier Ariza</w:t>
      </w:r>
    </w:p>
    <w:bookmarkEnd w:id="53"/>
    <w:p w14:paraId="4802E6B0" w14:textId="77777777" w:rsidR="000E0CB0" w:rsidRPr="000E0CB0" w:rsidRDefault="000E0CB0" w:rsidP="000E0CB0">
      <w:pPr>
        <w:spacing w:after="0" w:line="240" w:lineRule="auto"/>
        <w:rPr>
          <w:rFonts w:ascii="Calibri Light" w:eastAsia="Times New Roman" w:hAnsi="Calibri Light" w:cs="Calibri Light"/>
          <w:sz w:val="8"/>
          <w:szCs w:val="8"/>
          <w:lang w:eastAsia="es-ES"/>
        </w:rPr>
      </w:pPr>
    </w:p>
    <w:p w14:paraId="34ED6F11" w14:textId="7F826252" w:rsidR="000E0CB0" w:rsidRPr="000E0CB0" w:rsidRDefault="000E0CB0" w:rsidP="000E0CB0">
      <w:pPr>
        <w:spacing w:after="0" w:line="240" w:lineRule="auto"/>
        <w:rPr>
          <w:rFonts w:ascii="Calibri Light" w:eastAsia="Times New Roman" w:hAnsi="Calibri Light" w:cs="Calibri Light"/>
          <w:b/>
          <w:bCs/>
          <w:sz w:val="24"/>
          <w:szCs w:val="24"/>
          <w:lang w:eastAsia="es-ES"/>
        </w:rPr>
      </w:pPr>
      <w:r w:rsidRPr="000E0CB0">
        <w:rPr>
          <w:rFonts w:ascii="Calibri Light" w:eastAsia="Times New Roman" w:hAnsi="Calibri Light" w:cs="Calibri Light"/>
          <w:sz w:val="24"/>
          <w:szCs w:val="24"/>
          <w:lang w:eastAsia="es-ES"/>
        </w:rPr>
        <w:t>Con</w:t>
      </w:r>
      <w:r>
        <w:rPr>
          <w:rFonts w:ascii="Calibri Light" w:eastAsia="Times New Roman" w:hAnsi="Calibri Light" w:cs="Calibri Light"/>
          <w:b/>
          <w:bCs/>
          <w:sz w:val="24"/>
          <w:szCs w:val="24"/>
          <w:lang w:eastAsia="es-ES"/>
        </w:rPr>
        <w:t xml:space="preserve"> </w:t>
      </w:r>
      <w:r w:rsidRPr="000E0CB0">
        <w:rPr>
          <w:rFonts w:ascii="Calibri Light" w:eastAsia="Times New Roman" w:hAnsi="Calibri Light" w:cs="Calibri Light"/>
          <w:b/>
          <w:bCs/>
          <w:sz w:val="24"/>
          <w:szCs w:val="24"/>
          <w:lang w:eastAsia="es-ES"/>
        </w:rPr>
        <w:t xml:space="preserve">Alicia Trueba </w:t>
      </w:r>
      <w:r w:rsidRPr="000E0CB0">
        <w:rPr>
          <w:rFonts w:ascii="Calibri Light" w:eastAsia="Times New Roman" w:hAnsi="Calibri Light" w:cs="Calibri Light"/>
          <w:sz w:val="24"/>
          <w:szCs w:val="24"/>
          <w:lang w:eastAsia="es-ES"/>
        </w:rPr>
        <w:t>y</w:t>
      </w:r>
      <w:r w:rsidRPr="000E0CB0">
        <w:rPr>
          <w:rFonts w:ascii="Calibri Light" w:eastAsia="Times New Roman" w:hAnsi="Calibri Light" w:cs="Calibri Light"/>
          <w:b/>
          <w:bCs/>
          <w:sz w:val="24"/>
          <w:szCs w:val="24"/>
          <w:lang w:eastAsia="es-ES"/>
        </w:rPr>
        <w:t xml:space="preserve"> Ruth Garreta</w:t>
      </w:r>
    </w:p>
    <w:p w14:paraId="14D7D93E" w14:textId="77777777" w:rsidR="000E0CB0" w:rsidRPr="000E0CB0" w:rsidRDefault="000E0CB0" w:rsidP="000E0CB0">
      <w:pPr>
        <w:spacing w:after="0" w:line="240" w:lineRule="auto"/>
        <w:rPr>
          <w:rFonts w:ascii="Calibri Light" w:eastAsia="Times New Roman" w:hAnsi="Calibri Light" w:cs="Calibri Light"/>
          <w:sz w:val="8"/>
          <w:szCs w:val="8"/>
          <w:lang w:eastAsia="es-ES"/>
        </w:rPr>
      </w:pPr>
    </w:p>
    <w:p w14:paraId="226F27B3" w14:textId="77777777" w:rsidR="000E0CB0" w:rsidRDefault="000E0CB0" w:rsidP="000E0CB0">
      <w:pPr>
        <w:spacing w:after="0" w:line="240" w:lineRule="auto"/>
        <w:rPr>
          <w:rFonts w:ascii="Calibri Light" w:eastAsia="Times New Roman" w:hAnsi="Calibri Light" w:cs="Calibri Light"/>
          <w:lang w:eastAsia="es-ES"/>
        </w:rPr>
        <w:sectPr w:rsidR="000E0CB0" w:rsidSect="00284A52">
          <w:headerReference w:type="even" r:id="rId77"/>
          <w:headerReference w:type="default" r:id="rId78"/>
          <w:footerReference w:type="default" r:id="rId79"/>
          <w:headerReference w:type="first" r:id="rId80"/>
          <w:type w:val="continuous"/>
          <w:pgSz w:w="11906" w:h="16838"/>
          <w:pgMar w:top="1276" w:right="851" w:bottom="737" w:left="851" w:header="709" w:footer="709" w:gutter="0"/>
          <w:cols w:space="708"/>
          <w:docGrid w:linePitch="360"/>
        </w:sectPr>
      </w:pPr>
    </w:p>
    <w:p w14:paraId="13CA9C9F" w14:textId="5EA6BB1F" w:rsidR="000E0CB0" w:rsidRPr="000E0CB0" w:rsidRDefault="000E0CB0" w:rsidP="000E0CB0">
      <w:pPr>
        <w:spacing w:after="0" w:line="240" w:lineRule="auto"/>
        <w:rPr>
          <w:rFonts w:ascii="Calibri Light" w:eastAsia="Times New Roman" w:hAnsi="Calibri Light" w:cs="Calibri Light"/>
          <w:lang w:eastAsia="es-ES"/>
        </w:rPr>
      </w:pPr>
      <w:r w:rsidRPr="000E0CB0">
        <w:rPr>
          <w:rFonts w:ascii="Calibri Light" w:eastAsia="Times New Roman" w:hAnsi="Calibri Light" w:cs="Calibri Light"/>
          <w:lang w:eastAsia="es-ES"/>
        </w:rPr>
        <w:t xml:space="preserve">Composición </w:t>
      </w:r>
      <w:r w:rsidR="00612DB4">
        <w:rPr>
          <w:rFonts w:ascii="Calibri Light" w:eastAsia="Times New Roman" w:hAnsi="Calibri Light" w:cs="Calibri Light"/>
          <w:lang w:eastAsia="es-ES"/>
        </w:rPr>
        <w:t>m</w:t>
      </w:r>
      <w:r w:rsidRPr="000E0CB0">
        <w:rPr>
          <w:rFonts w:ascii="Calibri Light" w:eastAsia="Times New Roman" w:hAnsi="Calibri Light" w:cs="Calibri Light"/>
          <w:lang w:eastAsia="es-ES"/>
        </w:rPr>
        <w:t>usical: Cristian Londoño</w:t>
      </w:r>
    </w:p>
    <w:p w14:paraId="5EE73123" w14:textId="44FF4E0A" w:rsidR="000E0CB0" w:rsidRPr="000E0CB0" w:rsidRDefault="000E0CB0" w:rsidP="000E0CB0">
      <w:pPr>
        <w:spacing w:after="0" w:line="240" w:lineRule="auto"/>
        <w:rPr>
          <w:rFonts w:ascii="Calibri Light" w:eastAsia="Times New Roman" w:hAnsi="Calibri Light" w:cs="Calibri Light"/>
          <w:lang w:eastAsia="es-ES"/>
        </w:rPr>
      </w:pPr>
      <w:r w:rsidRPr="000E0CB0">
        <w:rPr>
          <w:rFonts w:ascii="Calibri Light" w:eastAsia="Times New Roman" w:hAnsi="Calibri Light" w:cs="Calibri Light"/>
          <w:lang w:eastAsia="es-ES"/>
        </w:rPr>
        <w:t xml:space="preserve">Diseño </w:t>
      </w:r>
      <w:r w:rsidR="00612DB4">
        <w:rPr>
          <w:rFonts w:ascii="Calibri Light" w:eastAsia="Times New Roman" w:hAnsi="Calibri Light" w:cs="Calibri Light"/>
          <w:lang w:eastAsia="es-ES"/>
        </w:rPr>
        <w:t>de v</w:t>
      </w:r>
      <w:r w:rsidRPr="000E0CB0">
        <w:rPr>
          <w:rFonts w:ascii="Calibri Light" w:eastAsia="Times New Roman" w:hAnsi="Calibri Light" w:cs="Calibri Light"/>
          <w:lang w:eastAsia="es-ES"/>
        </w:rPr>
        <w:t>estuario: Ikerne Giménez</w:t>
      </w:r>
    </w:p>
    <w:p w14:paraId="66550073" w14:textId="1A26C6BF" w:rsidR="000E0CB0" w:rsidRPr="000E0CB0" w:rsidRDefault="000E0CB0" w:rsidP="000E0CB0">
      <w:pPr>
        <w:spacing w:after="0" w:line="240" w:lineRule="auto"/>
        <w:rPr>
          <w:rFonts w:ascii="Calibri Light" w:eastAsia="Times New Roman" w:hAnsi="Calibri Light" w:cs="Calibri Light"/>
          <w:lang w:eastAsia="es-ES"/>
        </w:rPr>
      </w:pPr>
      <w:r w:rsidRPr="000E0CB0">
        <w:rPr>
          <w:rFonts w:ascii="Calibri Light" w:eastAsia="Times New Roman" w:hAnsi="Calibri Light" w:cs="Calibri Light"/>
          <w:lang w:eastAsia="es-ES"/>
        </w:rPr>
        <w:t>Modista: Wendy Parthoens</w:t>
      </w:r>
    </w:p>
    <w:p w14:paraId="65FF3BD4" w14:textId="7F9FDD12" w:rsidR="000E0CB0" w:rsidRPr="000E0CB0" w:rsidRDefault="000E0CB0" w:rsidP="000E0CB0">
      <w:pPr>
        <w:spacing w:after="0" w:line="240" w:lineRule="auto"/>
        <w:rPr>
          <w:rFonts w:ascii="Calibri Light" w:eastAsia="Times New Roman" w:hAnsi="Calibri Light" w:cs="Calibri Light"/>
          <w:lang w:eastAsia="es-ES"/>
        </w:rPr>
      </w:pPr>
      <w:r w:rsidRPr="000E0CB0">
        <w:rPr>
          <w:rFonts w:ascii="Calibri Light" w:eastAsia="Times New Roman" w:hAnsi="Calibri Light" w:cs="Calibri Light"/>
          <w:lang w:eastAsia="es-ES"/>
        </w:rPr>
        <w:t>Escenografía: Ikerne Giménez</w:t>
      </w:r>
    </w:p>
    <w:p w14:paraId="0BA71E1E" w14:textId="6E8E6B5C" w:rsidR="000E0CB0" w:rsidRPr="000E0CB0" w:rsidRDefault="00612DB4" w:rsidP="000E0CB0">
      <w:pPr>
        <w:spacing w:after="0" w:line="240" w:lineRule="auto"/>
        <w:rPr>
          <w:rFonts w:ascii="Calibri Light" w:eastAsia="Times New Roman" w:hAnsi="Calibri Light" w:cs="Calibri Light"/>
          <w:lang w:eastAsia="es-ES"/>
        </w:rPr>
      </w:pPr>
      <w:r>
        <w:rPr>
          <w:rFonts w:ascii="Calibri Light" w:eastAsia="Times New Roman" w:hAnsi="Calibri Light" w:cs="Calibri Light"/>
          <w:lang w:eastAsia="es-ES"/>
        </w:rPr>
        <w:t>Di</w:t>
      </w:r>
      <w:r w:rsidR="000E0CB0" w:rsidRPr="000E0CB0">
        <w:rPr>
          <w:rFonts w:ascii="Calibri Light" w:eastAsia="Times New Roman" w:hAnsi="Calibri Light" w:cs="Calibri Light"/>
          <w:lang w:eastAsia="es-ES"/>
        </w:rPr>
        <w:t>seño de iluminación: Flavia Mayans</w:t>
      </w:r>
    </w:p>
    <w:p w14:paraId="253B202B" w14:textId="31FD5C89" w:rsidR="000E0CB0" w:rsidRPr="000E0CB0" w:rsidRDefault="00612DB4" w:rsidP="000E0CB0">
      <w:pPr>
        <w:spacing w:after="0" w:line="240" w:lineRule="auto"/>
        <w:rPr>
          <w:rFonts w:ascii="Calibri Light" w:eastAsia="Times New Roman" w:hAnsi="Calibri Light" w:cs="Calibri Light"/>
          <w:lang w:eastAsia="es-ES"/>
        </w:rPr>
      </w:pPr>
      <w:r>
        <w:rPr>
          <w:rFonts w:ascii="Calibri Light" w:eastAsia="Times New Roman" w:hAnsi="Calibri Light" w:cs="Calibri Light"/>
          <w:lang w:eastAsia="es-ES"/>
        </w:rPr>
        <w:t>F</w:t>
      </w:r>
      <w:r w:rsidR="000E0CB0" w:rsidRPr="000E0CB0">
        <w:rPr>
          <w:rFonts w:ascii="Calibri Light" w:eastAsia="Times New Roman" w:hAnsi="Calibri Light" w:cs="Calibri Light"/>
          <w:lang w:eastAsia="es-ES"/>
        </w:rPr>
        <w:t>otografía: Áureo Gómez</w:t>
      </w:r>
    </w:p>
    <w:p w14:paraId="1D52CB48" w14:textId="77777777" w:rsidR="000E0CB0" w:rsidRDefault="000E0CB0" w:rsidP="000E0CB0">
      <w:pPr>
        <w:spacing w:after="0" w:line="240" w:lineRule="auto"/>
        <w:rPr>
          <w:rFonts w:ascii="Calibri Light" w:eastAsia="Times New Roman" w:hAnsi="Calibri Light" w:cs="Calibri Light"/>
          <w:b/>
          <w:bCs/>
          <w:sz w:val="24"/>
          <w:szCs w:val="24"/>
          <w:lang w:eastAsia="es-ES"/>
        </w:rPr>
        <w:sectPr w:rsidR="000E0CB0" w:rsidSect="000E0CB0">
          <w:type w:val="continuous"/>
          <w:pgSz w:w="11906" w:h="16838"/>
          <w:pgMar w:top="1276" w:right="851" w:bottom="737" w:left="851" w:header="709" w:footer="709" w:gutter="0"/>
          <w:cols w:num="2" w:sep="1" w:space="709"/>
          <w:docGrid w:linePitch="360"/>
        </w:sectPr>
      </w:pPr>
    </w:p>
    <w:p w14:paraId="12350A47" w14:textId="77777777" w:rsidR="000E0CB0" w:rsidRPr="000E0CB0" w:rsidRDefault="000E0CB0" w:rsidP="000E0CB0">
      <w:pPr>
        <w:spacing w:after="0" w:line="240" w:lineRule="auto"/>
        <w:rPr>
          <w:rFonts w:ascii="Calibri Light" w:eastAsia="Times New Roman" w:hAnsi="Calibri Light" w:cs="Calibri Light"/>
          <w:b/>
          <w:bCs/>
          <w:sz w:val="8"/>
          <w:szCs w:val="8"/>
          <w:lang w:eastAsia="es-ES"/>
        </w:rPr>
      </w:pPr>
    </w:p>
    <w:p w14:paraId="3D12F433" w14:textId="2036F2A6" w:rsidR="000E0CB0" w:rsidRPr="00DA7487" w:rsidRDefault="000E0CB0" w:rsidP="000E0CB0">
      <w:pPr>
        <w:spacing w:after="0" w:line="240" w:lineRule="auto"/>
        <w:rPr>
          <w:rFonts w:ascii="Calibri Light" w:eastAsia="Times New Roman" w:hAnsi="Calibri Light" w:cs="Calibri Light"/>
          <w:lang w:eastAsia="es-ES"/>
        </w:rPr>
      </w:pPr>
      <w:r w:rsidRPr="00AA2BD0">
        <w:rPr>
          <w:rFonts w:ascii="Calibri Light" w:eastAsia="Times New Roman" w:hAnsi="Calibri Light" w:cs="Calibri Light"/>
          <w:lang w:eastAsia="es-ES"/>
        </w:rPr>
        <w:t xml:space="preserve">Edad recomendada a partir de </w:t>
      </w:r>
      <w:r>
        <w:rPr>
          <w:rFonts w:ascii="Calibri Light" w:eastAsia="Times New Roman" w:hAnsi="Calibri Light" w:cs="Calibri Light"/>
          <w:lang w:eastAsia="es-ES"/>
        </w:rPr>
        <w:t>4</w:t>
      </w:r>
      <w:r w:rsidRPr="00AA2BD0">
        <w:rPr>
          <w:rFonts w:ascii="Calibri Light" w:eastAsia="Times New Roman" w:hAnsi="Calibri Light" w:cs="Calibri Light"/>
          <w:lang w:eastAsia="es-ES"/>
        </w:rPr>
        <w:t xml:space="preserve"> año</w:t>
      </w:r>
      <w:r>
        <w:rPr>
          <w:rFonts w:ascii="Calibri Light" w:eastAsia="Times New Roman" w:hAnsi="Calibri Light" w:cs="Calibri Light"/>
          <w:lang w:eastAsia="es-ES"/>
        </w:rPr>
        <w:t>s</w:t>
      </w:r>
    </w:p>
    <w:p w14:paraId="1B2F1E2C" w14:textId="77777777" w:rsidR="000E0CB0" w:rsidRPr="00DA7487" w:rsidRDefault="000E0CB0" w:rsidP="000E0CB0">
      <w:pPr>
        <w:spacing w:after="0" w:line="240" w:lineRule="auto"/>
        <w:jc w:val="both"/>
        <w:rPr>
          <w:rFonts w:ascii="Calibri Light" w:eastAsia="Times New Roman" w:hAnsi="Calibri Light" w:cs="Calibri Light"/>
          <w:sz w:val="8"/>
          <w:szCs w:val="8"/>
          <w:lang w:eastAsia="es-ES"/>
        </w:rPr>
      </w:pPr>
    </w:p>
    <w:p w14:paraId="79A5490F" w14:textId="77777777" w:rsidR="000E0CB0" w:rsidRDefault="000E0CB0" w:rsidP="000E0CB0">
      <w:pPr>
        <w:spacing w:after="0" w:line="240" w:lineRule="auto"/>
        <w:jc w:val="both"/>
        <w:rPr>
          <w:rFonts w:ascii="Calibri Light" w:eastAsia="Times New Roman" w:hAnsi="Calibri Light" w:cs="Calibri Light"/>
          <w:lang w:eastAsia="es-ES"/>
        </w:rPr>
      </w:pPr>
      <w:r w:rsidRPr="00A61027">
        <w:rPr>
          <w:rFonts w:ascii="Calibri Light" w:eastAsia="Times New Roman" w:hAnsi="Calibri Light" w:cs="Calibri Light"/>
          <w:lang w:eastAsia="es-ES"/>
        </w:rPr>
        <w:t xml:space="preserve">Duración: </w:t>
      </w:r>
      <w:r>
        <w:rPr>
          <w:rFonts w:ascii="Calibri Light" w:eastAsia="Times New Roman" w:hAnsi="Calibri Light" w:cs="Calibri Light"/>
          <w:lang w:eastAsia="es-ES"/>
        </w:rPr>
        <w:t>50</w:t>
      </w:r>
      <w:r w:rsidRPr="00A61027">
        <w:rPr>
          <w:rFonts w:ascii="Calibri Light" w:eastAsia="Times New Roman" w:hAnsi="Calibri Light" w:cs="Calibri Light"/>
          <w:lang w:eastAsia="es-ES"/>
        </w:rPr>
        <w:t xml:space="preserve"> min. Sin descanso</w:t>
      </w:r>
    </w:p>
    <w:p w14:paraId="7C0DA260" w14:textId="0A7EFFDC" w:rsidR="000E0CB0" w:rsidRPr="000E0CB0" w:rsidRDefault="000E0CB0" w:rsidP="000E0CB0">
      <w:pPr>
        <w:spacing w:after="0" w:line="240" w:lineRule="auto"/>
        <w:jc w:val="both"/>
        <w:rPr>
          <w:rFonts w:ascii="Calibri Light" w:eastAsia="Times New Roman" w:hAnsi="Calibri Light" w:cs="Calibri Light"/>
          <w:sz w:val="12"/>
          <w:szCs w:val="12"/>
          <w:lang w:eastAsia="es-ES"/>
        </w:rPr>
      </w:pPr>
      <w:r>
        <w:rPr>
          <w:rFonts w:ascii="Calibri Light" w:eastAsia="Times New Roman" w:hAnsi="Calibri Light" w:cs="Calibri Light"/>
          <w:noProof/>
          <w:sz w:val="24"/>
          <w:szCs w:val="24"/>
          <w:lang w:eastAsia="es-ES"/>
        </w:rPr>
        <w:drawing>
          <wp:anchor distT="0" distB="0" distL="114300" distR="114300" simplePos="0" relativeHeight="252734464" behindDoc="1" locked="0" layoutInCell="1" allowOverlap="1" wp14:anchorId="581A4FFF" wp14:editId="7E9B5071">
            <wp:simplePos x="0" y="0"/>
            <wp:positionH relativeFrom="margin">
              <wp:align>left</wp:align>
            </wp:positionH>
            <wp:positionV relativeFrom="paragraph">
              <wp:posOffset>94615</wp:posOffset>
            </wp:positionV>
            <wp:extent cx="4782820" cy="3228975"/>
            <wp:effectExtent l="0" t="0" r="0" b="0"/>
            <wp:wrapTight wrapText="bothSides">
              <wp:wrapPolygon edited="0">
                <wp:start x="0" y="0"/>
                <wp:lineTo x="0" y="21409"/>
                <wp:lineTo x="21508" y="21409"/>
                <wp:lineTo x="21508" y="0"/>
                <wp:lineTo x="0" y="0"/>
              </wp:wrapPolygon>
            </wp:wrapTight>
            <wp:docPr id="722511895"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791131" cy="3234456"/>
                    </a:xfrm>
                    <a:prstGeom prst="rect">
                      <a:avLst/>
                    </a:prstGeom>
                    <a:noFill/>
                  </pic:spPr>
                </pic:pic>
              </a:graphicData>
            </a:graphic>
            <wp14:sizeRelH relativeFrom="page">
              <wp14:pctWidth>0</wp14:pctWidth>
            </wp14:sizeRelH>
            <wp14:sizeRelV relativeFrom="page">
              <wp14:pctHeight>0</wp14:pctHeight>
            </wp14:sizeRelV>
          </wp:anchor>
        </w:drawing>
      </w:r>
    </w:p>
    <w:p w14:paraId="62558F85" w14:textId="4B233A84" w:rsidR="000E0CB0" w:rsidRDefault="00B536AF" w:rsidP="0024694D">
      <w:pPr>
        <w:spacing w:after="0" w:line="240" w:lineRule="auto"/>
        <w:jc w:val="both"/>
        <w:rPr>
          <w:rFonts w:ascii="Calibri Light" w:eastAsia="Times New Roman" w:hAnsi="Calibri Light" w:cs="Calibri Light"/>
          <w:sz w:val="24"/>
          <w:szCs w:val="24"/>
          <w:lang w:eastAsia="es-ES"/>
        </w:rPr>
      </w:pPr>
      <w:r>
        <w:rPr>
          <w:rFonts w:ascii="Calibri Light" w:eastAsia="Times New Roman" w:hAnsi="Calibri Light" w:cs="Calibri Light"/>
          <w:sz w:val="24"/>
          <w:szCs w:val="24"/>
          <w:lang w:eastAsia="es-ES"/>
        </w:rPr>
        <w:t>‘</w:t>
      </w:r>
      <w:r w:rsidR="000E0CB0" w:rsidRPr="000E0CB0">
        <w:rPr>
          <w:rFonts w:ascii="Calibri Light" w:eastAsia="Times New Roman" w:hAnsi="Calibri Light" w:cs="Calibri Light"/>
          <w:sz w:val="24"/>
          <w:szCs w:val="24"/>
          <w:lang w:eastAsia="es-ES"/>
        </w:rPr>
        <w:t>Katia</w:t>
      </w:r>
      <w:r>
        <w:rPr>
          <w:rFonts w:ascii="Calibri Light" w:eastAsia="Times New Roman" w:hAnsi="Calibri Light" w:cs="Calibri Light"/>
          <w:sz w:val="24"/>
          <w:szCs w:val="24"/>
          <w:lang w:eastAsia="es-ES"/>
        </w:rPr>
        <w:t xml:space="preserve">, </w:t>
      </w:r>
      <w:r w:rsidR="000E0CB0" w:rsidRPr="000E0CB0">
        <w:rPr>
          <w:rFonts w:ascii="Calibri Light" w:eastAsia="Times New Roman" w:hAnsi="Calibri Light" w:cs="Calibri Light"/>
          <w:sz w:val="24"/>
          <w:szCs w:val="24"/>
          <w:lang w:eastAsia="es-ES"/>
        </w:rPr>
        <w:t xml:space="preserve">the </w:t>
      </w:r>
      <w:r>
        <w:rPr>
          <w:rFonts w:ascii="Calibri Light" w:eastAsia="Times New Roman" w:hAnsi="Calibri Light" w:cs="Calibri Light"/>
          <w:sz w:val="24"/>
          <w:szCs w:val="24"/>
          <w:lang w:eastAsia="es-ES"/>
        </w:rPr>
        <w:t>c</w:t>
      </w:r>
      <w:r w:rsidR="000E0CB0" w:rsidRPr="000E0CB0">
        <w:rPr>
          <w:rFonts w:ascii="Calibri Light" w:eastAsia="Times New Roman" w:hAnsi="Calibri Light" w:cs="Calibri Light"/>
          <w:sz w:val="24"/>
          <w:szCs w:val="24"/>
          <w:lang w:eastAsia="es-ES"/>
        </w:rPr>
        <w:t>at</w:t>
      </w:r>
      <w:r>
        <w:rPr>
          <w:rFonts w:ascii="Calibri Light" w:eastAsia="Times New Roman" w:hAnsi="Calibri Light" w:cs="Calibri Light"/>
          <w:sz w:val="24"/>
          <w:szCs w:val="24"/>
          <w:lang w:eastAsia="es-ES"/>
        </w:rPr>
        <w:t>’</w:t>
      </w:r>
      <w:r w:rsidR="000E0CB0" w:rsidRPr="000E0CB0">
        <w:rPr>
          <w:rFonts w:ascii="Calibri Light" w:eastAsia="Times New Roman" w:hAnsi="Calibri Light" w:cs="Calibri Light"/>
          <w:sz w:val="24"/>
          <w:szCs w:val="24"/>
          <w:lang w:eastAsia="es-ES"/>
        </w:rPr>
        <w:t xml:space="preserve"> es una gata, investigadora privada,</w:t>
      </w:r>
      <w:r w:rsidR="000E0CB0">
        <w:rPr>
          <w:rFonts w:ascii="Calibri Light" w:eastAsia="Times New Roman" w:hAnsi="Calibri Light" w:cs="Calibri Light"/>
          <w:sz w:val="24"/>
          <w:szCs w:val="24"/>
          <w:lang w:eastAsia="es-ES"/>
        </w:rPr>
        <w:t xml:space="preserve"> </w:t>
      </w:r>
      <w:r w:rsidR="000E0CB0" w:rsidRPr="000E0CB0">
        <w:rPr>
          <w:rFonts w:ascii="Calibri Light" w:eastAsia="Times New Roman" w:hAnsi="Calibri Light" w:cs="Calibri Light"/>
          <w:sz w:val="24"/>
          <w:szCs w:val="24"/>
          <w:lang w:eastAsia="es-ES"/>
        </w:rPr>
        <w:t>que vive en el Planeta Morgan, en la ciudad de</w:t>
      </w:r>
      <w:r w:rsidR="0024694D">
        <w:rPr>
          <w:rFonts w:ascii="Calibri Light" w:eastAsia="Times New Roman" w:hAnsi="Calibri Light" w:cs="Calibri Light"/>
          <w:sz w:val="24"/>
          <w:szCs w:val="24"/>
          <w:lang w:eastAsia="es-ES"/>
        </w:rPr>
        <w:t xml:space="preserve"> </w:t>
      </w:r>
      <w:r w:rsidR="000E0CB0" w:rsidRPr="000E0CB0">
        <w:rPr>
          <w:rFonts w:ascii="Calibri Light" w:eastAsia="Times New Roman" w:hAnsi="Calibri Light" w:cs="Calibri Light"/>
          <w:sz w:val="24"/>
          <w:szCs w:val="24"/>
          <w:lang w:eastAsia="es-ES"/>
        </w:rPr>
        <w:t>Catburgo.</w:t>
      </w:r>
    </w:p>
    <w:p w14:paraId="437350CA" w14:textId="77777777" w:rsidR="000E0CB0" w:rsidRPr="000E0CB0" w:rsidRDefault="000E0CB0" w:rsidP="0024694D">
      <w:pPr>
        <w:spacing w:after="0" w:line="240" w:lineRule="auto"/>
        <w:jc w:val="both"/>
        <w:rPr>
          <w:rFonts w:ascii="Calibri Light" w:eastAsia="Times New Roman" w:hAnsi="Calibri Light" w:cs="Calibri Light"/>
          <w:sz w:val="8"/>
          <w:szCs w:val="8"/>
          <w:lang w:eastAsia="es-ES"/>
        </w:rPr>
      </w:pPr>
    </w:p>
    <w:p w14:paraId="3BF318BC" w14:textId="02B2B67B" w:rsidR="000E0CB0" w:rsidRDefault="000E0CB0" w:rsidP="0024694D">
      <w:pPr>
        <w:spacing w:after="0" w:line="240" w:lineRule="auto"/>
        <w:jc w:val="both"/>
        <w:rPr>
          <w:rFonts w:ascii="Calibri Light" w:eastAsia="Times New Roman" w:hAnsi="Calibri Light" w:cs="Calibri Light"/>
          <w:sz w:val="24"/>
          <w:szCs w:val="24"/>
          <w:lang w:eastAsia="es-ES"/>
        </w:rPr>
      </w:pPr>
      <w:r w:rsidRPr="000E0CB0">
        <w:rPr>
          <w:rFonts w:ascii="Calibri Light" w:eastAsia="Times New Roman" w:hAnsi="Calibri Light" w:cs="Calibri Light"/>
          <w:sz w:val="24"/>
          <w:szCs w:val="24"/>
          <w:lang w:eastAsia="es-ES"/>
        </w:rPr>
        <w:t>Una mañana Catburgo se despierta conmocionada</w:t>
      </w:r>
      <w:r>
        <w:rPr>
          <w:rFonts w:ascii="Calibri Light" w:eastAsia="Times New Roman" w:hAnsi="Calibri Light" w:cs="Calibri Light"/>
          <w:sz w:val="24"/>
          <w:szCs w:val="24"/>
          <w:lang w:eastAsia="es-ES"/>
        </w:rPr>
        <w:t xml:space="preserve"> </w:t>
      </w:r>
      <w:r w:rsidRPr="000E0CB0">
        <w:rPr>
          <w:rFonts w:ascii="Calibri Light" w:eastAsia="Times New Roman" w:hAnsi="Calibri Light" w:cs="Calibri Light"/>
          <w:sz w:val="24"/>
          <w:szCs w:val="24"/>
          <w:lang w:eastAsia="es-ES"/>
        </w:rPr>
        <w:t xml:space="preserve">por la desaparición de las </w:t>
      </w:r>
      <w:r w:rsidR="0024694D">
        <w:rPr>
          <w:rFonts w:ascii="Calibri Light" w:eastAsia="Times New Roman" w:hAnsi="Calibri Light" w:cs="Calibri Light"/>
          <w:sz w:val="24"/>
          <w:szCs w:val="24"/>
          <w:lang w:eastAsia="es-ES"/>
        </w:rPr>
        <w:t>gemas del poder</w:t>
      </w:r>
      <w:r w:rsidRPr="000E0CB0">
        <w:rPr>
          <w:rFonts w:ascii="Calibri Light" w:eastAsia="Times New Roman" w:hAnsi="Calibri Light" w:cs="Calibri Light"/>
          <w:sz w:val="24"/>
          <w:szCs w:val="24"/>
          <w:lang w:eastAsia="es-ES"/>
        </w:rPr>
        <w:t xml:space="preserve"> del</w:t>
      </w:r>
      <w:r w:rsidR="0024694D">
        <w:rPr>
          <w:rFonts w:ascii="Calibri Light" w:eastAsia="Times New Roman" w:hAnsi="Calibri Light" w:cs="Calibri Light"/>
          <w:sz w:val="24"/>
          <w:szCs w:val="24"/>
          <w:lang w:eastAsia="es-ES"/>
        </w:rPr>
        <w:t xml:space="preserve"> t</w:t>
      </w:r>
      <w:r w:rsidRPr="000E0CB0">
        <w:rPr>
          <w:rFonts w:ascii="Calibri Light" w:eastAsia="Times New Roman" w:hAnsi="Calibri Light" w:cs="Calibri Light"/>
          <w:sz w:val="24"/>
          <w:szCs w:val="24"/>
          <w:lang w:eastAsia="es-ES"/>
        </w:rPr>
        <w:t>emplo de las diosas gato Panterian y Florai.</w:t>
      </w:r>
    </w:p>
    <w:p w14:paraId="28386C47" w14:textId="77777777" w:rsidR="000E0CB0" w:rsidRPr="000E0CB0" w:rsidRDefault="000E0CB0" w:rsidP="0024694D">
      <w:pPr>
        <w:spacing w:after="0" w:line="240" w:lineRule="auto"/>
        <w:jc w:val="both"/>
        <w:rPr>
          <w:rFonts w:ascii="Calibri Light" w:eastAsia="Times New Roman" w:hAnsi="Calibri Light" w:cs="Calibri Light"/>
          <w:sz w:val="8"/>
          <w:szCs w:val="8"/>
          <w:lang w:eastAsia="es-ES"/>
        </w:rPr>
      </w:pPr>
    </w:p>
    <w:p w14:paraId="5407564E" w14:textId="61054A30" w:rsidR="000E0CB0" w:rsidRDefault="000E0CB0" w:rsidP="0024694D">
      <w:pPr>
        <w:spacing w:after="0" w:line="240" w:lineRule="auto"/>
        <w:jc w:val="both"/>
        <w:rPr>
          <w:rFonts w:ascii="Calibri Light" w:eastAsia="Times New Roman" w:hAnsi="Calibri Light" w:cs="Calibri Light"/>
          <w:sz w:val="24"/>
          <w:szCs w:val="24"/>
          <w:lang w:eastAsia="es-ES"/>
        </w:rPr>
      </w:pPr>
      <w:r w:rsidRPr="000E0CB0">
        <w:rPr>
          <w:rFonts w:ascii="Calibri Light" w:eastAsia="Times New Roman" w:hAnsi="Calibri Light" w:cs="Calibri Light"/>
          <w:sz w:val="24"/>
          <w:szCs w:val="24"/>
          <w:lang w:eastAsia="es-ES"/>
        </w:rPr>
        <w:t>Fofín, el recogebasuras de la ciudad, afirma</w:t>
      </w:r>
      <w:r>
        <w:rPr>
          <w:rFonts w:ascii="Calibri Light" w:eastAsia="Times New Roman" w:hAnsi="Calibri Light" w:cs="Calibri Light"/>
          <w:sz w:val="24"/>
          <w:szCs w:val="24"/>
          <w:lang w:eastAsia="es-ES"/>
        </w:rPr>
        <w:t xml:space="preserve"> </w:t>
      </w:r>
      <w:r w:rsidRPr="000E0CB0">
        <w:rPr>
          <w:rFonts w:ascii="Calibri Light" w:eastAsia="Times New Roman" w:hAnsi="Calibri Light" w:cs="Calibri Light"/>
          <w:sz w:val="24"/>
          <w:szCs w:val="24"/>
          <w:lang w:eastAsia="es-ES"/>
        </w:rPr>
        <w:t>haber visto a dos ratones huyendo con el botín</w:t>
      </w:r>
      <w:r>
        <w:rPr>
          <w:rFonts w:ascii="Calibri Light" w:eastAsia="Times New Roman" w:hAnsi="Calibri Light" w:cs="Calibri Light"/>
          <w:sz w:val="24"/>
          <w:szCs w:val="24"/>
          <w:lang w:eastAsia="es-ES"/>
        </w:rPr>
        <w:t xml:space="preserve"> </w:t>
      </w:r>
      <w:r w:rsidRPr="000E0CB0">
        <w:rPr>
          <w:rFonts w:ascii="Calibri Light" w:eastAsia="Times New Roman" w:hAnsi="Calibri Light" w:cs="Calibri Light"/>
          <w:sz w:val="24"/>
          <w:szCs w:val="24"/>
          <w:lang w:eastAsia="es-ES"/>
        </w:rPr>
        <w:t>al anochecer</w:t>
      </w:r>
      <w:r w:rsidR="0024694D">
        <w:rPr>
          <w:rFonts w:ascii="Calibri Light" w:eastAsia="Times New Roman" w:hAnsi="Calibri Light" w:cs="Calibri Light"/>
          <w:sz w:val="24"/>
          <w:szCs w:val="24"/>
          <w:lang w:eastAsia="es-ES"/>
        </w:rPr>
        <w:t>.</w:t>
      </w:r>
      <w:r w:rsidRPr="000E0CB0">
        <w:rPr>
          <w:rFonts w:ascii="Calibri Light" w:eastAsia="Times New Roman" w:hAnsi="Calibri Light" w:cs="Calibri Light"/>
          <w:sz w:val="24"/>
          <w:szCs w:val="24"/>
          <w:lang w:eastAsia="es-ES"/>
        </w:rPr>
        <w:t xml:space="preserve"> ¿Estará la maléfica </w:t>
      </w:r>
      <w:r w:rsidR="0024694D">
        <w:rPr>
          <w:rFonts w:ascii="Calibri Light" w:eastAsia="Times New Roman" w:hAnsi="Calibri Light" w:cs="Calibri Light"/>
          <w:sz w:val="24"/>
          <w:szCs w:val="24"/>
          <w:lang w:eastAsia="es-ES"/>
        </w:rPr>
        <w:t>Doctora</w:t>
      </w:r>
      <w:r w:rsidRPr="000E0CB0">
        <w:rPr>
          <w:rFonts w:ascii="Calibri Light" w:eastAsia="Times New Roman" w:hAnsi="Calibri Light" w:cs="Calibri Light"/>
          <w:sz w:val="24"/>
          <w:szCs w:val="24"/>
          <w:lang w:eastAsia="es-ES"/>
        </w:rPr>
        <w:t xml:space="preserve"> Chigüiro</w:t>
      </w:r>
      <w:r>
        <w:rPr>
          <w:rFonts w:ascii="Calibri Light" w:eastAsia="Times New Roman" w:hAnsi="Calibri Light" w:cs="Calibri Light"/>
          <w:sz w:val="24"/>
          <w:szCs w:val="24"/>
          <w:lang w:eastAsia="es-ES"/>
        </w:rPr>
        <w:t xml:space="preserve"> </w:t>
      </w:r>
      <w:r w:rsidRPr="000E0CB0">
        <w:rPr>
          <w:rFonts w:ascii="Calibri Light" w:eastAsia="Times New Roman" w:hAnsi="Calibri Light" w:cs="Calibri Light"/>
          <w:sz w:val="24"/>
          <w:szCs w:val="24"/>
          <w:lang w:eastAsia="es-ES"/>
        </w:rPr>
        <w:t>detrás de todo esto? Con la ayuda de su fiel</w:t>
      </w:r>
      <w:r>
        <w:rPr>
          <w:rFonts w:ascii="Calibri Light" w:eastAsia="Times New Roman" w:hAnsi="Calibri Light" w:cs="Calibri Light"/>
          <w:sz w:val="24"/>
          <w:szCs w:val="24"/>
          <w:lang w:eastAsia="es-ES"/>
        </w:rPr>
        <w:t xml:space="preserve"> </w:t>
      </w:r>
      <w:r w:rsidRPr="000E0CB0">
        <w:rPr>
          <w:rFonts w:ascii="Calibri Light" w:eastAsia="Times New Roman" w:hAnsi="Calibri Light" w:cs="Calibri Light"/>
          <w:sz w:val="24"/>
          <w:szCs w:val="24"/>
          <w:lang w:eastAsia="es-ES"/>
        </w:rPr>
        <w:t>ayudante Ramón Pumita,</w:t>
      </w:r>
      <w:r>
        <w:rPr>
          <w:rFonts w:ascii="Calibri Light" w:eastAsia="Times New Roman" w:hAnsi="Calibri Light" w:cs="Calibri Light"/>
          <w:sz w:val="24"/>
          <w:szCs w:val="24"/>
          <w:lang w:eastAsia="es-ES"/>
        </w:rPr>
        <w:t xml:space="preserve"> </w:t>
      </w:r>
      <w:r w:rsidR="000577C8">
        <w:rPr>
          <w:rFonts w:ascii="Calibri Light" w:eastAsia="Times New Roman" w:hAnsi="Calibri Light" w:cs="Calibri Light"/>
          <w:sz w:val="24"/>
          <w:szCs w:val="24"/>
          <w:lang w:eastAsia="es-ES"/>
        </w:rPr>
        <w:t>‘</w:t>
      </w:r>
      <w:r w:rsidRPr="000E0CB0">
        <w:rPr>
          <w:rFonts w:ascii="Calibri Light" w:eastAsia="Times New Roman" w:hAnsi="Calibri Light" w:cs="Calibri Light"/>
          <w:sz w:val="24"/>
          <w:szCs w:val="24"/>
          <w:lang w:eastAsia="es-ES"/>
        </w:rPr>
        <w:t>Katia</w:t>
      </w:r>
      <w:r w:rsidR="000577C8">
        <w:rPr>
          <w:rFonts w:ascii="Calibri Light" w:eastAsia="Times New Roman" w:hAnsi="Calibri Light" w:cs="Calibri Light"/>
          <w:sz w:val="24"/>
          <w:szCs w:val="24"/>
          <w:lang w:eastAsia="es-ES"/>
        </w:rPr>
        <w:t>,</w:t>
      </w:r>
      <w:r w:rsidRPr="000E0CB0">
        <w:rPr>
          <w:rFonts w:ascii="Calibri Light" w:eastAsia="Times New Roman" w:hAnsi="Calibri Light" w:cs="Calibri Light"/>
          <w:sz w:val="24"/>
          <w:szCs w:val="24"/>
          <w:lang w:eastAsia="es-ES"/>
        </w:rPr>
        <w:t xml:space="preserve"> the </w:t>
      </w:r>
      <w:r w:rsidR="000577C8">
        <w:rPr>
          <w:rFonts w:ascii="Calibri Light" w:eastAsia="Times New Roman" w:hAnsi="Calibri Light" w:cs="Calibri Light"/>
          <w:sz w:val="24"/>
          <w:szCs w:val="24"/>
          <w:lang w:eastAsia="es-ES"/>
        </w:rPr>
        <w:t>c</w:t>
      </w:r>
      <w:r w:rsidRPr="000E0CB0">
        <w:rPr>
          <w:rFonts w:ascii="Calibri Light" w:eastAsia="Times New Roman" w:hAnsi="Calibri Light" w:cs="Calibri Light"/>
          <w:sz w:val="24"/>
          <w:szCs w:val="24"/>
          <w:lang w:eastAsia="es-ES"/>
        </w:rPr>
        <w:t>at</w:t>
      </w:r>
      <w:r w:rsidR="000577C8">
        <w:rPr>
          <w:rFonts w:ascii="Calibri Light" w:eastAsia="Times New Roman" w:hAnsi="Calibri Light" w:cs="Calibri Light"/>
          <w:sz w:val="24"/>
          <w:szCs w:val="24"/>
          <w:lang w:eastAsia="es-ES"/>
        </w:rPr>
        <w:t xml:space="preserve">’ </w:t>
      </w:r>
      <w:r w:rsidRPr="000E0CB0">
        <w:rPr>
          <w:rFonts w:ascii="Calibri Light" w:eastAsia="Times New Roman" w:hAnsi="Calibri Light" w:cs="Calibri Light"/>
          <w:sz w:val="24"/>
          <w:szCs w:val="24"/>
          <w:lang w:eastAsia="es-ES"/>
        </w:rPr>
        <w:t>deberá</w:t>
      </w:r>
      <w:r>
        <w:rPr>
          <w:rFonts w:ascii="Calibri Light" w:eastAsia="Times New Roman" w:hAnsi="Calibri Light" w:cs="Calibri Light"/>
          <w:sz w:val="24"/>
          <w:szCs w:val="24"/>
          <w:lang w:eastAsia="es-ES"/>
        </w:rPr>
        <w:t xml:space="preserve"> </w:t>
      </w:r>
      <w:r w:rsidRPr="000E0CB0">
        <w:rPr>
          <w:rFonts w:ascii="Calibri Light" w:eastAsia="Times New Roman" w:hAnsi="Calibri Light" w:cs="Calibri Light"/>
          <w:sz w:val="24"/>
          <w:szCs w:val="24"/>
          <w:lang w:eastAsia="es-ES"/>
        </w:rPr>
        <w:t>embarcarse en una trepidante aventura para</w:t>
      </w:r>
      <w:r>
        <w:rPr>
          <w:rFonts w:ascii="Calibri Light" w:eastAsia="Times New Roman" w:hAnsi="Calibri Light" w:cs="Calibri Light"/>
          <w:sz w:val="24"/>
          <w:szCs w:val="24"/>
          <w:lang w:eastAsia="es-ES"/>
        </w:rPr>
        <w:t xml:space="preserve"> </w:t>
      </w:r>
      <w:r w:rsidRPr="000E0CB0">
        <w:rPr>
          <w:rFonts w:ascii="Calibri Light" w:eastAsia="Times New Roman" w:hAnsi="Calibri Light" w:cs="Calibri Light"/>
          <w:sz w:val="24"/>
          <w:szCs w:val="24"/>
          <w:lang w:eastAsia="es-ES"/>
        </w:rPr>
        <w:t>salvar el mundo gato</w:t>
      </w:r>
      <w:r w:rsidR="000577C8">
        <w:rPr>
          <w:rFonts w:ascii="Calibri Light" w:eastAsia="Times New Roman" w:hAnsi="Calibri Light" w:cs="Calibri Light"/>
          <w:sz w:val="24"/>
          <w:szCs w:val="24"/>
          <w:lang w:eastAsia="es-ES"/>
        </w:rPr>
        <w:t>.</w:t>
      </w:r>
    </w:p>
    <w:p w14:paraId="27E7DEEF" w14:textId="77777777" w:rsidR="000E0CB0" w:rsidRPr="000E0CB0" w:rsidRDefault="000E0CB0" w:rsidP="0024694D">
      <w:pPr>
        <w:spacing w:after="0" w:line="240" w:lineRule="auto"/>
        <w:jc w:val="both"/>
        <w:rPr>
          <w:rFonts w:ascii="Calibri Light" w:eastAsia="Times New Roman" w:hAnsi="Calibri Light" w:cs="Calibri Light"/>
          <w:sz w:val="8"/>
          <w:szCs w:val="8"/>
          <w:lang w:eastAsia="es-ES"/>
        </w:rPr>
      </w:pPr>
    </w:p>
    <w:p w14:paraId="0BCD126D" w14:textId="5B6182FA" w:rsidR="000E0CB0" w:rsidRPr="000E0CB0" w:rsidRDefault="000577C8" w:rsidP="0024694D">
      <w:pPr>
        <w:spacing w:after="0" w:line="240" w:lineRule="auto"/>
        <w:jc w:val="both"/>
        <w:rPr>
          <w:rFonts w:ascii="Calibri Light" w:eastAsia="Times New Roman" w:hAnsi="Calibri Light" w:cs="Calibri Light"/>
          <w:sz w:val="24"/>
          <w:szCs w:val="24"/>
          <w:lang w:eastAsia="es-ES"/>
        </w:rPr>
      </w:pPr>
      <w:r>
        <w:rPr>
          <w:rFonts w:ascii="Calibri Light" w:eastAsia="Times New Roman" w:hAnsi="Calibri Light" w:cs="Calibri Light"/>
          <w:sz w:val="24"/>
          <w:szCs w:val="24"/>
          <w:lang w:eastAsia="es-ES"/>
        </w:rPr>
        <w:t>‘</w:t>
      </w:r>
      <w:r w:rsidR="000E0CB0" w:rsidRPr="000E0CB0">
        <w:rPr>
          <w:rFonts w:ascii="Calibri Light" w:eastAsia="Times New Roman" w:hAnsi="Calibri Light" w:cs="Calibri Light"/>
          <w:sz w:val="24"/>
          <w:szCs w:val="24"/>
          <w:lang w:eastAsia="es-ES"/>
        </w:rPr>
        <w:t>Katia</w:t>
      </w:r>
      <w:r>
        <w:rPr>
          <w:rFonts w:ascii="Calibri Light" w:eastAsia="Times New Roman" w:hAnsi="Calibri Light" w:cs="Calibri Light"/>
          <w:sz w:val="24"/>
          <w:szCs w:val="24"/>
          <w:lang w:eastAsia="es-ES"/>
        </w:rPr>
        <w:t>,</w:t>
      </w:r>
      <w:r w:rsidR="000E0CB0" w:rsidRPr="000E0CB0">
        <w:rPr>
          <w:rFonts w:ascii="Calibri Light" w:eastAsia="Times New Roman" w:hAnsi="Calibri Light" w:cs="Calibri Light"/>
          <w:sz w:val="24"/>
          <w:szCs w:val="24"/>
          <w:lang w:eastAsia="es-ES"/>
        </w:rPr>
        <w:t xml:space="preserve"> the </w:t>
      </w:r>
      <w:r>
        <w:rPr>
          <w:rFonts w:ascii="Calibri Light" w:eastAsia="Times New Roman" w:hAnsi="Calibri Light" w:cs="Calibri Light"/>
          <w:sz w:val="24"/>
          <w:szCs w:val="24"/>
          <w:lang w:eastAsia="es-ES"/>
        </w:rPr>
        <w:t xml:space="preserve">cat’ </w:t>
      </w:r>
      <w:r w:rsidR="000E0CB0" w:rsidRPr="000E0CB0">
        <w:rPr>
          <w:rFonts w:ascii="Calibri Light" w:eastAsia="Times New Roman" w:hAnsi="Calibri Light" w:cs="Calibri Light"/>
          <w:sz w:val="24"/>
          <w:szCs w:val="24"/>
          <w:lang w:eastAsia="es-ES"/>
        </w:rPr>
        <w:t>es una aventura imaginada por</w:t>
      </w:r>
      <w:r w:rsidR="000E0CB0">
        <w:rPr>
          <w:rFonts w:ascii="Calibri Light" w:eastAsia="Times New Roman" w:hAnsi="Calibri Light" w:cs="Calibri Light"/>
          <w:sz w:val="24"/>
          <w:szCs w:val="24"/>
          <w:lang w:eastAsia="es-ES"/>
        </w:rPr>
        <w:t xml:space="preserve"> </w:t>
      </w:r>
      <w:r w:rsidR="000E0CB0" w:rsidRPr="000E0CB0">
        <w:rPr>
          <w:rFonts w:ascii="Calibri Light" w:eastAsia="Times New Roman" w:hAnsi="Calibri Light" w:cs="Calibri Light"/>
          <w:sz w:val="24"/>
          <w:szCs w:val="24"/>
          <w:lang w:eastAsia="es-ES"/>
        </w:rPr>
        <w:t>una niña y un niño, Sué y Nilo Londoño Trueba,</w:t>
      </w:r>
      <w:r w:rsidR="000E0CB0">
        <w:rPr>
          <w:rFonts w:ascii="Calibri Light" w:eastAsia="Times New Roman" w:hAnsi="Calibri Light" w:cs="Calibri Light"/>
          <w:sz w:val="24"/>
          <w:szCs w:val="24"/>
          <w:lang w:eastAsia="es-ES"/>
        </w:rPr>
        <w:t xml:space="preserve"> </w:t>
      </w:r>
      <w:r w:rsidR="000E0CB0" w:rsidRPr="000E0CB0">
        <w:rPr>
          <w:rFonts w:ascii="Calibri Light" w:eastAsia="Times New Roman" w:hAnsi="Calibri Light" w:cs="Calibri Light"/>
          <w:sz w:val="24"/>
          <w:szCs w:val="24"/>
          <w:lang w:eastAsia="es-ES"/>
        </w:rPr>
        <w:t>que ha sido transformada en espectáculo teatral</w:t>
      </w:r>
      <w:r w:rsidR="000E0CB0">
        <w:rPr>
          <w:rFonts w:ascii="Calibri Light" w:eastAsia="Times New Roman" w:hAnsi="Calibri Light" w:cs="Calibri Light"/>
          <w:sz w:val="24"/>
          <w:szCs w:val="24"/>
          <w:lang w:eastAsia="es-ES"/>
        </w:rPr>
        <w:t xml:space="preserve"> </w:t>
      </w:r>
      <w:r w:rsidR="000E0CB0" w:rsidRPr="000E0CB0">
        <w:rPr>
          <w:rFonts w:ascii="Calibri Light" w:eastAsia="Times New Roman" w:hAnsi="Calibri Light" w:cs="Calibri Light"/>
          <w:sz w:val="24"/>
          <w:szCs w:val="24"/>
          <w:lang w:eastAsia="es-ES"/>
        </w:rPr>
        <w:t>por la dramaturga Patricia Rodríguez.</w:t>
      </w:r>
    </w:p>
    <w:p w14:paraId="466106B7" w14:textId="77777777" w:rsidR="000E0CB0" w:rsidRPr="000E0CB0" w:rsidRDefault="000E0CB0" w:rsidP="0024694D">
      <w:pPr>
        <w:spacing w:after="0" w:line="240" w:lineRule="auto"/>
        <w:jc w:val="both"/>
        <w:rPr>
          <w:rFonts w:ascii="Calibri Light" w:eastAsia="Times New Roman" w:hAnsi="Calibri Light" w:cs="Calibri Light"/>
          <w:sz w:val="8"/>
          <w:szCs w:val="8"/>
          <w:lang w:eastAsia="es-ES"/>
        </w:rPr>
      </w:pPr>
    </w:p>
    <w:p w14:paraId="262E74C3" w14:textId="46EA8B09" w:rsidR="000E3774" w:rsidRDefault="000E0CB0" w:rsidP="0024694D">
      <w:pPr>
        <w:spacing w:after="0" w:line="240" w:lineRule="auto"/>
        <w:jc w:val="both"/>
        <w:rPr>
          <w:rFonts w:ascii="Calibri Light" w:eastAsia="Times New Roman" w:hAnsi="Calibri Light" w:cs="Calibri Light"/>
          <w:sz w:val="24"/>
          <w:szCs w:val="24"/>
          <w:lang w:eastAsia="es-ES"/>
        </w:rPr>
      </w:pPr>
      <w:r w:rsidRPr="000E0CB0">
        <w:rPr>
          <w:rFonts w:ascii="Calibri Light" w:eastAsia="Times New Roman" w:hAnsi="Calibri Light" w:cs="Calibri Light"/>
          <w:sz w:val="24"/>
          <w:szCs w:val="24"/>
          <w:lang w:eastAsia="es-ES"/>
        </w:rPr>
        <w:t>Una comedia de carácter familiar interpretada</w:t>
      </w:r>
      <w:r>
        <w:rPr>
          <w:rFonts w:ascii="Calibri Light" w:eastAsia="Times New Roman" w:hAnsi="Calibri Light" w:cs="Calibri Light"/>
          <w:sz w:val="24"/>
          <w:szCs w:val="24"/>
          <w:lang w:eastAsia="es-ES"/>
        </w:rPr>
        <w:t xml:space="preserve"> </w:t>
      </w:r>
      <w:r w:rsidRPr="000E0CB0">
        <w:rPr>
          <w:rFonts w:ascii="Calibri Light" w:eastAsia="Times New Roman" w:hAnsi="Calibri Light" w:cs="Calibri Light"/>
          <w:sz w:val="24"/>
          <w:szCs w:val="24"/>
          <w:lang w:eastAsia="es-ES"/>
        </w:rPr>
        <w:t>por Alicia Trueba y Ruth Garreta, con una</w:t>
      </w:r>
      <w:r>
        <w:rPr>
          <w:rFonts w:ascii="Calibri Light" w:eastAsia="Times New Roman" w:hAnsi="Calibri Light" w:cs="Calibri Light"/>
          <w:sz w:val="24"/>
          <w:szCs w:val="24"/>
          <w:lang w:eastAsia="es-ES"/>
        </w:rPr>
        <w:t xml:space="preserve"> </w:t>
      </w:r>
      <w:r w:rsidRPr="000E0CB0">
        <w:rPr>
          <w:rFonts w:ascii="Calibri Light" w:eastAsia="Times New Roman" w:hAnsi="Calibri Light" w:cs="Calibri Light"/>
          <w:sz w:val="24"/>
          <w:szCs w:val="24"/>
          <w:lang w:eastAsia="es-ES"/>
        </w:rPr>
        <w:t>divertida puesta en escena con toques de clown</w:t>
      </w:r>
      <w:r>
        <w:rPr>
          <w:rFonts w:ascii="Calibri Light" w:eastAsia="Times New Roman" w:hAnsi="Calibri Light" w:cs="Calibri Light"/>
          <w:sz w:val="24"/>
          <w:szCs w:val="24"/>
          <w:lang w:eastAsia="es-ES"/>
        </w:rPr>
        <w:t xml:space="preserve"> </w:t>
      </w:r>
      <w:r w:rsidRPr="000E0CB0">
        <w:rPr>
          <w:rFonts w:ascii="Calibri Light" w:eastAsia="Times New Roman" w:hAnsi="Calibri Light" w:cs="Calibri Light"/>
          <w:sz w:val="24"/>
          <w:szCs w:val="24"/>
          <w:lang w:eastAsia="es-ES"/>
        </w:rPr>
        <w:t>contemporáneo fruto de la dirección de Javier</w:t>
      </w:r>
      <w:r>
        <w:rPr>
          <w:rFonts w:ascii="Calibri Light" w:eastAsia="Times New Roman" w:hAnsi="Calibri Light" w:cs="Calibri Light"/>
          <w:sz w:val="24"/>
          <w:szCs w:val="24"/>
          <w:lang w:eastAsia="es-ES"/>
        </w:rPr>
        <w:t xml:space="preserve"> </w:t>
      </w:r>
      <w:r w:rsidRPr="000E0CB0">
        <w:rPr>
          <w:rFonts w:ascii="Calibri Light" w:eastAsia="Times New Roman" w:hAnsi="Calibri Light" w:cs="Calibri Light"/>
          <w:sz w:val="24"/>
          <w:szCs w:val="24"/>
          <w:lang w:eastAsia="es-ES"/>
        </w:rPr>
        <w:t>Ariza y con canciones originales compuestas por</w:t>
      </w:r>
      <w:r>
        <w:rPr>
          <w:rFonts w:ascii="Calibri Light" w:eastAsia="Times New Roman" w:hAnsi="Calibri Light" w:cs="Calibri Light"/>
          <w:sz w:val="24"/>
          <w:szCs w:val="24"/>
          <w:lang w:eastAsia="es-ES"/>
        </w:rPr>
        <w:t xml:space="preserve"> </w:t>
      </w:r>
      <w:r w:rsidRPr="000E0CB0">
        <w:rPr>
          <w:rFonts w:ascii="Calibri Light" w:eastAsia="Times New Roman" w:hAnsi="Calibri Light" w:cs="Calibri Light"/>
          <w:sz w:val="24"/>
          <w:szCs w:val="24"/>
          <w:lang w:eastAsia="es-ES"/>
        </w:rPr>
        <w:t>Cristian Londoño.</w:t>
      </w:r>
    </w:p>
    <w:p w14:paraId="04C381BD" w14:textId="77777777" w:rsidR="000E3774" w:rsidRDefault="000E3774" w:rsidP="000E0CB0">
      <w:pPr>
        <w:spacing w:after="0" w:line="240" w:lineRule="auto"/>
        <w:jc w:val="both"/>
        <w:rPr>
          <w:rFonts w:ascii="Calibri Light" w:eastAsia="Times New Roman" w:hAnsi="Calibri Light" w:cs="Calibri Light"/>
          <w:sz w:val="24"/>
          <w:szCs w:val="24"/>
          <w:lang w:eastAsia="es-ES"/>
        </w:rPr>
      </w:pPr>
    </w:p>
    <w:p w14:paraId="7AE846E3" w14:textId="77777777" w:rsidR="000E3774" w:rsidRDefault="000E3774">
      <w:pPr>
        <w:rPr>
          <w:rFonts w:ascii="Calibri Light" w:eastAsia="Times New Roman" w:hAnsi="Calibri Light" w:cs="Calibri Light"/>
          <w:color w:val="000000" w:themeColor="text1"/>
          <w:sz w:val="24"/>
          <w:szCs w:val="24"/>
          <w:lang w:eastAsia="es-ES"/>
        </w:rPr>
      </w:pPr>
      <w:r>
        <w:rPr>
          <w:rFonts w:ascii="Calibri Light" w:eastAsia="Times New Roman" w:hAnsi="Calibri Light" w:cs="Calibri Light"/>
          <w:color w:val="000000" w:themeColor="text1"/>
          <w:sz w:val="24"/>
          <w:szCs w:val="24"/>
          <w:lang w:eastAsia="es-ES"/>
        </w:rPr>
        <w:br w:type="page"/>
      </w:r>
    </w:p>
    <w:p w14:paraId="5B54EAA1" w14:textId="762169E4" w:rsidR="000E3774" w:rsidRDefault="000E3774" w:rsidP="000E3774">
      <w:pPr>
        <w:spacing w:after="0" w:line="240" w:lineRule="auto"/>
        <w:rPr>
          <w:rFonts w:ascii="Calibri Light" w:eastAsia="Times New Roman" w:hAnsi="Calibri Light" w:cs="Calibri Light"/>
          <w:color w:val="000000" w:themeColor="text1"/>
          <w:sz w:val="24"/>
          <w:szCs w:val="24"/>
          <w:lang w:val="pt-PT" w:eastAsia="es-ES"/>
        </w:rPr>
      </w:pPr>
      <w:r w:rsidRPr="00E84A61">
        <w:rPr>
          <w:rFonts w:ascii="Calibri Light" w:eastAsia="Times New Roman" w:hAnsi="Calibri Light" w:cs="Calibri Light"/>
          <w:color w:val="000000" w:themeColor="text1"/>
          <w:sz w:val="24"/>
          <w:szCs w:val="24"/>
          <w:lang w:eastAsia="es-ES"/>
        </w:rPr>
        <w:lastRenderedPageBreak/>
        <w:t xml:space="preserve">Sábado </w:t>
      </w:r>
      <w:r>
        <w:rPr>
          <w:rFonts w:ascii="Calibri Light" w:eastAsia="Times New Roman" w:hAnsi="Calibri Light" w:cs="Calibri Light"/>
          <w:color w:val="000000" w:themeColor="text1"/>
          <w:sz w:val="24"/>
          <w:szCs w:val="24"/>
          <w:lang w:eastAsia="es-ES"/>
        </w:rPr>
        <w:t>11 de mayo</w:t>
      </w:r>
      <w:r w:rsidRPr="00E84A61">
        <w:rPr>
          <w:rFonts w:ascii="Calibri Light" w:eastAsia="Times New Roman" w:hAnsi="Calibri Light" w:cs="Calibri Light"/>
          <w:color w:val="000000" w:themeColor="text1"/>
          <w:sz w:val="24"/>
          <w:szCs w:val="24"/>
          <w:lang w:eastAsia="es-ES"/>
        </w:rPr>
        <w:t xml:space="preserve">. </w:t>
      </w:r>
      <w:r>
        <w:rPr>
          <w:rFonts w:ascii="Calibri Light" w:eastAsia="Times New Roman" w:hAnsi="Calibri Light" w:cs="Calibri Light"/>
          <w:color w:val="000000" w:themeColor="text1"/>
          <w:sz w:val="24"/>
          <w:szCs w:val="24"/>
          <w:lang w:eastAsia="es-ES"/>
        </w:rPr>
        <w:t>Escenario</w:t>
      </w:r>
      <w:r w:rsidRPr="00E84A61">
        <w:rPr>
          <w:rFonts w:ascii="Calibri Light" w:eastAsia="Times New Roman" w:hAnsi="Calibri Light" w:cs="Calibri Light"/>
          <w:color w:val="000000" w:themeColor="text1"/>
          <w:sz w:val="24"/>
          <w:szCs w:val="24"/>
          <w:lang w:val="pt-PT" w:eastAsia="es-ES"/>
        </w:rPr>
        <w:t xml:space="preserve"> </w:t>
      </w:r>
      <w:r>
        <w:rPr>
          <w:rFonts w:ascii="Calibri Light" w:eastAsia="Times New Roman" w:hAnsi="Calibri Light" w:cs="Calibri Light"/>
          <w:color w:val="000000" w:themeColor="text1"/>
          <w:sz w:val="24"/>
          <w:szCs w:val="24"/>
          <w:lang w:val="pt-PT" w:eastAsia="es-ES"/>
        </w:rPr>
        <w:t>Argent</w:t>
      </w:r>
      <w:r w:rsidRPr="00E84A61">
        <w:rPr>
          <w:rFonts w:ascii="Calibri Light" w:eastAsia="Times New Roman" w:hAnsi="Calibri Light" w:cs="Calibri Light"/>
          <w:color w:val="000000" w:themeColor="text1"/>
          <w:sz w:val="24"/>
          <w:szCs w:val="24"/>
          <w:lang w:val="pt-PT" w:eastAsia="es-ES"/>
        </w:rPr>
        <w:t>a. 17:00 h</w:t>
      </w:r>
    </w:p>
    <w:p w14:paraId="63B9FA74" w14:textId="77777777" w:rsidR="000E3774" w:rsidRPr="00E84A61" w:rsidRDefault="000E3774" w:rsidP="000E3774">
      <w:pPr>
        <w:spacing w:after="0" w:line="240" w:lineRule="auto"/>
        <w:rPr>
          <w:rFonts w:ascii="Calibri Light" w:eastAsia="Times New Roman" w:hAnsi="Calibri Light" w:cs="Calibri Light"/>
          <w:color w:val="000000" w:themeColor="text1"/>
          <w:sz w:val="24"/>
          <w:szCs w:val="24"/>
          <w:lang w:val="pt-PT" w:eastAsia="es-ES"/>
        </w:rPr>
      </w:pPr>
    </w:p>
    <w:p w14:paraId="70CA176B" w14:textId="7D1A328E" w:rsidR="000E3774" w:rsidRDefault="000E3774" w:rsidP="000E3774">
      <w:pPr>
        <w:shd w:val="clear" w:color="auto" w:fill="FFFFFF" w:themeFill="background1"/>
        <w:spacing w:after="0" w:line="240" w:lineRule="auto"/>
        <w:rPr>
          <w:rFonts w:ascii="Calibri Light" w:eastAsia="Times New Roman" w:hAnsi="Calibri Light" w:cs="Calibri Light"/>
          <w:b/>
          <w:color w:val="FF0000"/>
          <w:sz w:val="24"/>
          <w:szCs w:val="24"/>
          <w:lang w:val="pt-PT" w:eastAsia="es-ES"/>
        </w:rPr>
      </w:pPr>
      <w:r>
        <w:rPr>
          <w:rFonts w:ascii="Calibri Light" w:eastAsia="Times New Roman" w:hAnsi="Calibri Light" w:cs="Calibri Light"/>
          <w:b/>
          <w:color w:val="FF0000"/>
          <w:sz w:val="24"/>
          <w:szCs w:val="24"/>
          <w:lang w:val="pt-PT" w:eastAsia="es-ES"/>
        </w:rPr>
        <w:t>El Palacio con los niños</w:t>
      </w:r>
      <w:r w:rsidR="002A035E">
        <w:rPr>
          <w:rFonts w:ascii="Calibri Light" w:eastAsia="Times New Roman" w:hAnsi="Calibri Light" w:cs="Calibri Light"/>
          <w:b/>
          <w:color w:val="FF0000"/>
          <w:sz w:val="24"/>
          <w:szCs w:val="24"/>
          <w:lang w:val="pt-PT" w:eastAsia="es-ES"/>
        </w:rPr>
        <w:t xml:space="preserve"> | Danza - Teatro</w:t>
      </w:r>
    </w:p>
    <w:p w14:paraId="13F15790" w14:textId="77777777" w:rsidR="000E3774" w:rsidRPr="00365BAF" w:rsidRDefault="000E3774" w:rsidP="000E3774">
      <w:pPr>
        <w:spacing w:after="0" w:line="240" w:lineRule="auto"/>
        <w:jc w:val="both"/>
        <w:rPr>
          <w:rFonts w:ascii="Calibri Light" w:eastAsia="Times New Roman" w:hAnsi="Calibri Light" w:cs="Calibri Light"/>
          <w:sz w:val="24"/>
          <w:szCs w:val="24"/>
          <w:lang w:eastAsia="es-ES"/>
        </w:rPr>
      </w:pPr>
      <w:r w:rsidRPr="00365BAF">
        <w:rPr>
          <w:rFonts w:ascii="Calibri Light" w:eastAsia="Times New Roman" w:hAnsi="Calibri Light" w:cs="Calibri Light"/>
          <w:sz w:val="24"/>
          <w:szCs w:val="24"/>
          <w:lang w:eastAsia="es-ES"/>
        </w:rPr>
        <w:t>Escena Miriñaque</w:t>
      </w:r>
    </w:p>
    <w:p w14:paraId="6BCF105D" w14:textId="77777777" w:rsidR="000E3774" w:rsidRDefault="000E3774" w:rsidP="000E3774">
      <w:pPr>
        <w:spacing w:after="0" w:line="240" w:lineRule="auto"/>
        <w:jc w:val="both"/>
        <w:rPr>
          <w:rFonts w:ascii="Calibri Light" w:eastAsia="Times New Roman" w:hAnsi="Calibri Light" w:cs="Calibri Light"/>
          <w:b/>
          <w:sz w:val="24"/>
          <w:szCs w:val="24"/>
          <w:lang w:eastAsia="es-ES"/>
        </w:rPr>
      </w:pPr>
      <w:r>
        <w:rPr>
          <w:rFonts w:ascii="Calibri Light" w:eastAsia="Times New Roman" w:hAnsi="Calibri Light" w:cs="Calibri Light"/>
          <w:b/>
          <w:sz w:val="24"/>
          <w:szCs w:val="24"/>
          <w:lang w:eastAsia="es-ES"/>
        </w:rPr>
        <w:t>‘</w:t>
      </w:r>
      <w:r w:rsidRPr="005F1730">
        <w:rPr>
          <w:rFonts w:ascii="Calibri Light" w:eastAsia="Times New Roman" w:hAnsi="Calibri Light" w:cs="Calibri Light"/>
          <w:b/>
          <w:sz w:val="24"/>
          <w:szCs w:val="24"/>
          <w:lang w:eastAsia="es-ES"/>
        </w:rPr>
        <w:t>tÁ</w:t>
      </w:r>
      <w:r>
        <w:rPr>
          <w:rFonts w:ascii="Calibri Light" w:eastAsia="Times New Roman" w:hAnsi="Calibri Light" w:cs="Calibri Light"/>
          <w:b/>
          <w:sz w:val="24"/>
          <w:szCs w:val="24"/>
          <w:lang w:eastAsia="es-ES"/>
        </w:rPr>
        <w:t>’</w:t>
      </w:r>
      <w:r w:rsidRPr="005F1730">
        <w:rPr>
          <w:rFonts w:ascii="Calibri Light" w:eastAsia="Times New Roman" w:hAnsi="Calibri Light" w:cs="Calibri Light"/>
          <w:b/>
          <w:sz w:val="24"/>
          <w:szCs w:val="24"/>
          <w:lang w:eastAsia="es-ES"/>
        </w:rPr>
        <w:t xml:space="preserve"> </w:t>
      </w:r>
    </w:p>
    <w:p w14:paraId="662FB1CC" w14:textId="6FD3E5B4" w:rsidR="002A035E" w:rsidRPr="002A035E" w:rsidRDefault="002A035E" w:rsidP="000E3774">
      <w:pPr>
        <w:spacing w:after="0" w:line="240" w:lineRule="auto"/>
        <w:jc w:val="both"/>
        <w:rPr>
          <w:rFonts w:ascii="Calibri Light" w:eastAsia="Times New Roman" w:hAnsi="Calibri Light" w:cs="Calibri Light"/>
          <w:bCs/>
          <w:sz w:val="24"/>
          <w:szCs w:val="24"/>
          <w:lang w:eastAsia="es-ES"/>
        </w:rPr>
      </w:pPr>
      <w:r>
        <w:rPr>
          <w:rFonts w:ascii="Calibri Light" w:eastAsia="Times New Roman" w:hAnsi="Calibri Light" w:cs="Calibri Light"/>
          <w:b/>
          <w:sz w:val="24"/>
          <w:szCs w:val="24"/>
          <w:lang w:eastAsia="es-ES"/>
        </w:rPr>
        <w:t>Lorena Fernández</w:t>
      </w:r>
      <w:r w:rsidR="004A48A1">
        <w:rPr>
          <w:rFonts w:ascii="Calibri Light" w:eastAsia="Times New Roman" w:hAnsi="Calibri Light" w:cs="Calibri Light"/>
          <w:bCs/>
          <w:sz w:val="24"/>
          <w:szCs w:val="24"/>
          <w:lang w:eastAsia="es-ES"/>
        </w:rPr>
        <w:t xml:space="preserve"> </w:t>
      </w:r>
      <w:r w:rsidRPr="002A035E">
        <w:rPr>
          <w:rFonts w:ascii="Calibri Light" w:eastAsia="Times New Roman" w:hAnsi="Calibri Light" w:cs="Calibri Light"/>
          <w:bCs/>
          <w:sz w:val="24"/>
          <w:szCs w:val="24"/>
          <w:lang w:eastAsia="es-ES"/>
        </w:rPr>
        <w:t>dirección y coreografía</w:t>
      </w:r>
    </w:p>
    <w:p w14:paraId="44C268EC" w14:textId="3D8B7D42" w:rsidR="002A035E" w:rsidRPr="002A035E" w:rsidRDefault="002A035E" w:rsidP="000E3774">
      <w:pPr>
        <w:spacing w:after="0" w:line="240" w:lineRule="auto"/>
        <w:jc w:val="both"/>
        <w:rPr>
          <w:rFonts w:ascii="Calibri Light" w:eastAsia="Times New Roman" w:hAnsi="Calibri Light" w:cs="Calibri Light"/>
          <w:b/>
          <w:sz w:val="8"/>
          <w:szCs w:val="8"/>
          <w:lang w:eastAsia="es-ES"/>
        </w:rPr>
      </w:pPr>
    </w:p>
    <w:p w14:paraId="2B51223F" w14:textId="0C598C89" w:rsidR="002A035E" w:rsidRDefault="002A035E" w:rsidP="000E3774">
      <w:pPr>
        <w:spacing w:after="0" w:line="240" w:lineRule="auto"/>
        <w:jc w:val="both"/>
        <w:rPr>
          <w:rFonts w:ascii="Calibri Light" w:eastAsia="Times New Roman" w:hAnsi="Calibri Light" w:cs="Calibri Light"/>
          <w:b/>
          <w:sz w:val="24"/>
          <w:szCs w:val="24"/>
          <w:lang w:eastAsia="es-ES"/>
        </w:rPr>
      </w:pPr>
      <w:r w:rsidRPr="002A035E">
        <w:rPr>
          <w:rFonts w:ascii="Calibri Light" w:eastAsia="Times New Roman" w:hAnsi="Calibri Light" w:cs="Calibri Light"/>
          <w:bCs/>
          <w:sz w:val="24"/>
          <w:szCs w:val="24"/>
          <w:lang w:eastAsia="es-ES"/>
        </w:rPr>
        <w:t xml:space="preserve">Con </w:t>
      </w:r>
      <w:r>
        <w:rPr>
          <w:rFonts w:ascii="Calibri Light" w:eastAsia="Times New Roman" w:hAnsi="Calibri Light" w:cs="Calibri Light"/>
          <w:b/>
          <w:sz w:val="24"/>
          <w:szCs w:val="24"/>
          <w:lang w:eastAsia="es-ES"/>
        </w:rPr>
        <w:t xml:space="preserve">Ivana Heredia </w:t>
      </w:r>
      <w:r w:rsidRPr="002A035E">
        <w:rPr>
          <w:rFonts w:ascii="Calibri Light" w:eastAsia="Times New Roman" w:hAnsi="Calibri Light" w:cs="Calibri Light"/>
          <w:bCs/>
          <w:sz w:val="24"/>
          <w:szCs w:val="24"/>
          <w:lang w:eastAsia="es-ES"/>
        </w:rPr>
        <w:t xml:space="preserve">y </w:t>
      </w:r>
      <w:r>
        <w:rPr>
          <w:rFonts w:ascii="Calibri Light" w:eastAsia="Times New Roman" w:hAnsi="Calibri Light" w:cs="Calibri Light"/>
          <w:b/>
          <w:sz w:val="24"/>
          <w:szCs w:val="24"/>
          <w:lang w:eastAsia="es-ES"/>
        </w:rPr>
        <w:t>María Canel</w:t>
      </w:r>
    </w:p>
    <w:p w14:paraId="6C5CC66C" w14:textId="62711E5D" w:rsidR="002A035E" w:rsidRPr="002A035E" w:rsidRDefault="002A035E" w:rsidP="000E3774">
      <w:pPr>
        <w:spacing w:after="0" w:line="240" w:lineRule="auto"/>
        <w:jc w:val="both"/>
        <w:rPr>
          <w:rFonts w:ascii="Calibri Light" w:eastAsia="Times New Roman" w:hAnsi="Calibri Light" w:cs="Calibri Light"/>
          <w:b/>
          <w:sz w:val="8"/>
          <w:szCs w:val="8"/>
          <w:lang w:eastAsia="es-ES"/>
        </w:rPr>
      </w:pPr>
    </w:p>
    <w:p w14:paraId="5A3CE24A" w14:textId="77777777" w:rsidR="002A035E" w:rsidRDefault="002A035E" w:rsidP="000E3774">
      <w:pPr>
        <w:spacing w:after="0" w:line="240" w:lineRule="auto"/>
        <w:jc w:val="both"/>
        <w:rPr>
          <w:rFonts w:ascii="Calibri Light" w:eastAsia="Times New Roman" w:hAnsi="Calibri Light" w:cs="Calibri Light"/>
          <w:bCs/>
          <w:sz w:val="24"/>
          <w:szCs w:val="24"/>
          <w:lang w:eastAsia="es-ES"/>
        </w:rPr>
        <w:sectPr w:rsidR="002A035E" w:rsidSect="005F1730">
          <w:headerReference w:type="default" r:id="rId82"/>
          <w:footerReference w:type="default" r:id="rId83"/>
          <w:type w:val="continuous"/>
          <w:pgSz w:w="11906" w:h="16838"/>
          <w:pgMar w:top="1276" w:right="851" w:bottom="851" w:left="851" w:header="709" w:footer="709" w:gutter="0"/>
          <w:cols w:sep="1" w:space="709"/>
          <w:docGrid w:linePitch="360"/>
        </w:sectPr>
      </w:pPr>
    </w:p>
    <w:p w14:paraId="28A6B146" w14:textId="6E2A49F5" w:rsidR="002A035E" w:rsidRPr="002A035E" w:rsidRDefault="002A035E" w:rsidP="000E3774">
      <w:pPr>
        <w:spacing w:after="0" w:line="240" w:lineRule="auto"/>
        <w:jc w:val="both"/>
        <w:rPr>
          <w:rFonts w:ascii="Calibri Light" w:eastAsia="Times New Roman" w:hAnsi="Calibri Light" w:cs="Calibri Light"/>
          <w:bCs/>
          <w:lang w:eastAsia="es-ES"/>
        </w:rPr>
      </w:pPr>
      <w:r w:rsidRPr="002A035E">
        <w:rPr>
          <w:rFonts w:ascii="Calibri Light" w:eastAsia="Times New Roman" w:hAnsi="Calibri Light" w:cs="Calibri Light"/>
          <w:bCs/>
          <w:lang w:eastAsia="es-ES"/>
        </w:rPr>
        <w:t>Diseño de iluminación: Víctor Lorenzo</w:t>
      </w:r>
    </w:p>
    <w:p w14:paraId="1171AB95" w14:textId="67643B9B" w:rsidR="002A035E" w:rsidRPr="002A035E" w:rsidRDefault="002A035E" w:rsidP="000E3774">
      <w:pPr>
        <w:spacing w:after="0" w:line="240" w:lineRule="auto"/>
        <w:jc w:val="both"/>
        <w:rPr>
          <w:rFonts w:ascii="Calibri Light" w:eastAsia="Times New Roman" w:hAnsi="Calibri Light" w:cs="Calibri Light"/>
          <w:bCs/>
          <w:lang w:eastAsia="es-ES"/>
        </w:rPr>
      </w:pPr>
      <w:r w:rsidRPr="002A035E">
        <w:rPr>
          <w:rFonts w:ascii="Calibri Light" w:eastAsia="Times New Roman" w:hAnsi="Calibri Light" w:cs="Calibri Light"/>
          <w:bCs/>
          <w:lang w:eastAsia="es-ES"/>
        </w:rPr>
        <w:t>Diseño de espacio sonoro: Pamela Cuenca</w:t>
      </w:r>
    </w:p>
    <w:p w14:paraId="20919567" w14:textId="0B4F900A" w:rsidR="002A035E" w:rsidRPr="002A035E" w:rsidRDefault="002A035E" w:rsidP="000E3774">
      <w:pPr>
        <w:spacing w:after="0" w:line="240" w:lineRule="auto"/>
        <w:jc w:val="both"/>
        <w:rPr>
          <w:rFonts w:ascii="Calibri Light" w:eastAsia="Times New Roman" w:hAnsi="Calibri Light" w:cs="Calibri Light"/>
          <w:bCs/>
          <w:lang w:eastAsia="es-ES"/>
        </w:rPr>
      </w:pPr>
      <w:r w:rsidRPr="002A035E">
        <w:rPr>
          <w:rFonts w:ascii="Calibri Light" w:eastAsia="Times New Roman" w:hAnsi="Calibri Light" w:cs="Calibri Light"/>
          <w:bCs/>
          <w:lang w:eastAsia="es-ES"/>
        </w:rPr>
        <w:t>Diseño y realización de escenografía: La Mula Mola</w:t>
      </w:r>
    </w:p>
    <w:p w14:paraId="5F43C893" w14:textId="0655843C" w:rsidR="002A035E" w:rsidRPr="002A035E" w:rsidRDefault="002A035E" w:rsidP="000E3774">
      <w:pPr>
        <w:spacing w:after="0" w:line="240" w:lineRule="auto"/>
        <w:jc w:val="both"/>
        <w:rPr>
          <w:rFonts w:ascii="Calibri Light" w:eastAsia="Times New Roman" w:hAnsi="Calibri Light" w:cs="Calibri Light"/>
          <w:bCs/>
          <w:lang w:eastAsia="es-ES"/>
        </w:rPr>
      </w:pPr>
      <w:r w:rsidRPr="002A035E">
        <w:rPr>
          <w:rFonts w:ascii="Calibri Light" w:eastAsia="Times New Roman" w:hAnsi="Calibri Light" w:cs="Calibri Light"/>
          <w:bCs/>
          <w:lang w:eastAsia="es-ES"/>
        </w:rPr>
        <w:t>Producción ejecutiva: Noelia Fernández y Esther Belategui</w:t>
      </w:r>
    </w:p>
    <w:p w14:paraId="1B3D6D1B" w14:textId="19BEB8E8" w:rsidR="002A035E" w:rsidRPr="002A035E" w:rsidRDefault="002A035E" w:rsidP="000E3774">
      <w:pPr>
        <w:spacing w:after="0" w:line="240" w:lineRule="auto"/>
        <w:jc w:val="both"/>
        <w:rPr>
          <w:rFonts w:ascii="Calibri Light" w:eastAsia="Times New Roman" w:hAnsi="Calibri Light" w:cs="Calibri Light"/>
          <w:bCs/>
          <w:lang w:eastAsia="es-ES"/>
        </w:rPr>
      </w:pPr>
      <w:r w:rsidRPr="002A035E">
        <w:rPr>
          <w:rFonts w:ascii="Calibri Light" w:eastAsia="Times New Roman" w:hAnsi="Calibri Light" w:cs="Calibri Light"/>
          <w:bCs/>
          <w:lang w:eastAsia="es-ES"/>
        </w:rPr>
        <w:t>Ayudante de producción: David Murillo</w:t>
      </w:r>
    </w:p>
    <w:p w14:paraId="546D6C02" w14:textId="44C85E38" w:rsidR="002A035E" w:rsidRPr="002A035E" w:rsidRDefault="002A035E" w:rsidP="000E3774">
      <w:pPr>
        <w:spacing w:after="0" w:line="240" w:lineRule="auto"/>
        <w:jc w:val="both"/>
        <w:rPr>
          <w:rFonts w:ascii="Calibri Light" w:eastAsia="Times New Roman" w:hAnsi="Calibri Light" w:cs="Calibri Light"/>
          <w:bCs/>
          <w:lang w:eastAsia="es-ES"/>
        </w:rPr>
      </w:pPr>
      <w:r w:rsidRPr="002A035E">
        <w:rPr>
          <w:rFonts w:ascii="Calibri Light" w:eastAsia="Times New Roman" w:hAnsi="Calibri Light" w:cs="Calibri Light"/>
          <w:bCs/>
          <w:lang w:eastAsia="es-ES"/>
        </w:rPr>
        <w:t>Administración: Silvia del Castillo</w:t>
      </w:r>
    </w:p>
    <w:p w14:paraId="62FC2855" w14:textId="55D35E30" w:rsidR="002A035E" w:rsidRPr="002A035E" w:rsidRDefault="002A035E" w:rsidP="000E3774">
      <w:pPr>
        <w:spacing w:after="0" w:line="240" w:lineRule="auto"/>
        <w:jc w:val="both"/>
        <w:rPr>
          <w:rFonts w:ascii="Calibri Light" w:eastAsia="Times New Roman" w:hAnsi="Calibri Light" w:cs="Calibri Light"/>
          <w:bCs/>
          <w:lang w:eastAsia="es-ES"/>
        </w:rPr>
      </w:pPr>
      <w:r w:rsidRPr="002A035E">
        <w:rPr>
          <w:rFonts w:ascii="Calibri Light" w:eastAsia="Times New Roman" w:hAnsi="Calibri Light" w:cs="Calibri Light"/>
          <w:bCs/>
          <w:lang w:eastAsia="es-ES"/>
        </w:rPr>
        <w:t>Fotografía: Raquel Sánchez y Belén de Benito</w:t>
      </w:r>
    </w:p>
    <w:p w14:paraId="31FC2240" w14:textId="28D13B18" w:rsidR="002A035E" w:rsidRPr="002A035E" w:rsidRDefault="002A035E" w:rsidP="000E3774">
      <w:pPr>
        <w:spacing w:after="0" w:line="240" w:lineRule="auto"/>
        <w:jc w:val="both"/>
        <w:rPr>
          <w:rFonts w:ascii="Calibri Light" w:eastAsia="Times New Roman" w:hAnsi="Calibri Light" w:cs="Calibri Light"/>
          <w:bCs/>
          <w:lang w:eastAsia="es-ES"/>
        </w:rPr>
      </w:pPr>
      <w:r w:rsidRPr="002A035E">
        <w:rPr>
          <w:rFonts w:ascii="Calibri Light" w:eastAsia="Times New Roman" w:hAnsi="Calibri Light" w:cs="Calibri Light"/>
          <w:bCs/>
          <w:lang w:eastAsia="es-ES"/>
        </w:rPr>
        <w:t>Diseño gráfico: M. Estela Pardo</w:t>
      </w:r>
    </w:p>
    <w:p w14:paraId="53065E57" w14:textId="7DD4D185" w:rsidR="002A035E" w:rsidRPr="002A035E" w:rsidRDefault="002A035E" w:rsidP="000E3774">
      <w:pPr>
        <w:spacing w:after="0" w:line="240" w:lineRule="auto"/>
        <w:jc w:val="both"/>
        <w:rPr>
          <w:rFonts w:ascii="Calibri Light" w:eastAsia="Times New Roman" w:hAnsi="Calibri Light" w:cs="Calibri Light"/>
          <w:bCs/>
          <w:lang w:eastAsia="es-ES"/>
        </w:rPr>
      </w:pPr>
      <w:r w:rsidRPr="002A035E">
        <w:rPr>
          <w:rFonts w:ascii="Calibri Light" w:eastAsia="Times New Roman" w:hAnsi="Calibri Light" w:cs="Calibri Light"/>
          <w:bCs/>
          <w:lang w:eastAsia="es-ES"/>
        </w:rPr>
        <w:t>Comunicación: Elena Casquero</w:t>
      </w:r>
    </w:p>
    <w:p w14:paraId="2062D759" w14:textId="2F200C53" w:rsidR="002A035E" w:rsidRPr="002A035E" w:rsidRDefault="002A035E" w:rsidP="000E3774">
      <w:pPr>
        <w:spacing w:after="0" w:line="240" w:lineRule="auto"/>
        <w:jc w:val="both"/>
        <w:rPr>
          <w:rFonts w:ascii="Calibri Light" w:eastAsia="Times New Roman" w:hAnsi="Calibri Light" w:cs="Calibri Light"/>
          <w:bCs/>
          <w:lang w:eastAsia="es-ES"/>
        </w:rPr>
      </w:pPr>
      <w:r w:rsidRPr="002A035E">
        <w:rPr>
          <w:rFonts w:ascii="Calibri Light" w:eastAsia="Times New Roman" w:hAnsi="Calibri Light" w:cs="Calibri Light"/>
          <w:bCs/>
          <w:lang w:eastAsia="es-ES"/>
        </w:rPr>
        <w:t>Audiovisuales: Burb</w:t>
      </w:r>
      <w:r w:rsidR="004A48A1">
        <w:rPr>
          <w:rFonts w:ascii="Calibri Light" w:eastAsia="Times New Roman" w:hAnsi="Calibri Light" w:cs="Calibri Light"/>
          <w:bCs/>
          <w:lang w:eastAsia="es-ES"/>
        </w:rPr>
        <w:t>u</w:t>
      </w:r>
      <w:r w:rsidRPr="002A035E">
        <w:rPr>
          <w:rFonts w:ascii="Calibri Light" w:eastAsia="Times New Roman" w:hAnsi="Calibri Light" w:cs="Calibri Light"/>
          <w:bCs/>
          <w:lang w:eastAsia="es-ES"/>
        </w:rPr>
        <w:t>ja films</w:t>
      </w:r>
    </w:p>
    <w:p w14:paraId="2CB8F42C" w14:textId="361CFAFF" w:rsidR="002A035E" w:rsidRPr="00B02961" w:rsidRDefault="002A035E" w:rsidP="000E3774">
      <w:pPr>
        <w:spacing w:after="0" w:line="240" w:lineRule="auto"/>
        <w:jc w:val="both"/>
        <w:rPr>
          <w:rFonts w:ascii="Calibri Light" w:eastAsia="Times New Roman" w:hAnsi="Calibri Light" w:cs="Calibri Light"/>
          <w:bCs/>
          <w:lang w:eastAsia="es-ES"/>
        </w:rPr>
        <w:sectPr w:rsidR="002A035E" w:rsidRPr="00B02961" w:rsidSect="002A035E">
          <w:type w:val="continuous"/>
          <w:pgSz w:w="11906" w:h="16838"/>
          <w:pgMar w:top="1276" w:right="851" w:bottom="851" w:left="851" w:header="709" w:footer="709" w:gutter="0"/>
          <w:cols w:num="2" w:sep="1" w:space="709"/>
          <w:docGrid w:linePitch="360"/>
        </w:sectPr>
      </w:pPr>
    </w:p>
    <w:p w14:paraId="4E7C130D" w14:textId="77777777" w:rsidR="000E3774" w:rsidRPr="00511AC8" w:rsidRDefault="000E3774" w:rsidP="000E3774">
      <w:pPr>
        <w:spacing w:after="0" w:line="240" w:lineRule="auto"/>
        <w:jc w:val="both"/>
        <w:rPr>
          <w:rFonts w:ascii="Calibri Light" w:eastAsia="Times New Roman" w:hAnsi="Calibri Light" w:cs="Calibri Light"/>
          <w:sz w:val="8"/>
          <w:szCs w:val="8"/>
          <w:lang w:eastAsia="es-ES"/>
        </w:rPr>
      </w:pPr>
    </w:p>
    <w:p w14:paraId="08F3B61D" w14:textId="77777777" w:rsidR="000E3774" w:rsidRDefault="000E3774" w:rsidP="000E3774">
      <w:pPr>
        <w:spacing w:after="0" w:line="240" w:lineRule="auto"/>
        <w:rPr>
          <w:rFonts w:ascii="Calibri Light" w:eastAsia="Times New Roman" w:hAnsi="Calibri Light" w:cs="Calibri Light"/>
          <w:lang w:eastAsia="es-ES"/>
        </w:rPr>
        <w:sectPr w:rsidR="000E3774" w:rsidSect="005F1730">
          <w:type w:val="continuous"/>
          <w:pgSz w:w="11906" w:h="16838"/>
          <w:pgMar w:top="1276" w:right="851" w:bottom="851" w:left="851" w:header="709" w:footer="709" w:gutter="0"/>
          <w:cols w:space="708"/>
          <w:docGrid w:linePitch="360"/>
        </w:sectPr>
      </w:pPr>
    </w:p>
    <w:p w14:paraId="089E2897" w14:textId="71125BD5" w:rsidR="000E3774" w:rsidRPr="00DA7487" w:rsidRDefault="000E3774" w:rsidP="000E3774">
      <w:pPr>
        <w:spacing w:after="0" w:line="240" w:lineRule="auto"/>
        <w:rPr>
          <w:rFonts w:ascii="Calibri Light" w:eastAsia="Times New Roman" w:hAnsi="Calibri Light" w:cs="Calibri Light"/>
          <w:lang w:eastAsia="es-ES"/>
        </w:rPr>
      </w:pPr>
      <w:r w:rsidRPr="00AA2BD0">
        <w:rPr>
          <w:rFonts w:ascii="Calibri Light" w:eastAsia="Times New Roman" w:hAnsi="Calibri Light" w:cs="Calibri Light"/>
          <w:lang w:eastAsia="es-ES"/>
        </w:rPr>
        <w:t xml:space="preserve">Edad recomendada a partir de </w:t>
      </w:r>
      <w:r>
        <w:rPr>
          <w:rFonts w:ascii="Calibri Light" w:eastAsia="Times New Roman" w:hAnsi="Calibri Light" w:cs="Calibri Light"/>
          <w:lang w:eastAsia="es-ES"/>
        </w:rPr>
        <w:t>2</w:t>
      </w:r>
      <w:r w:rsidRPr="00AA2BD0">
        <w:rPr>
          <w:rFonts w:ascii="Calibri Light" w:eastAsia="Times New Roman" w:hAnsi="Calibri Light" w:cs="Calibri Light"/>
          <w:lang w:eastAsia="es-ES"/>
        </w:rPr>
        <w:t xml:space="preserve"> añ</w:t>
      </w:r>
      <w:r w:rsidR="002A035E">
        <w:rPr>
          <w:rFonts w:ascii="Calibri Light" w:eastAsia="Times New Roman" w:hAnsi="Calibri Light" w:cs="Calibri Light"/>
          <w:lang w:eastAsia="es-ES"/>
        </w:rPr>
        <w:t>o</w:t>
      </w:r>
      <w:r>
        <w:rPr>
          <w:rFonts w:ascii="Calibri Light" w:eastAsia="Times New Roman" w:hAnsi="Calibri Light" w:cs="Calibri Light"/>
          <w:lang w:eastAsia="es-ES"/>
        </w:rPr>
        <w:t>s</w:t>
      </w:r>
    </w:p>
    <w:p w14:paraId="3687E938" w14:textId="77777777" w:rsidR="000E3774" w:rsidRPr="00DA7487" w:rsidRDefault="000E3774" w:rsidP="000E3774">
      <w:pPr>
        <w:spacing w:after="0" w:line="240" w:lineRule="auto"/>
        <w:jc w:val="both"/>
        <w:rPr>
          <w:rFonts w:ascii="Calibri Light" w:eastAsia="Times New Roman" w:hAnsi="Calibri Light" w:cs="Calibri Light"/>
          <w:sz w:val="8"/>
          <w:szCs w:val="8"/>
          <w:lang w:eastAsia="es-ES"/>
        </w:rPr>
      </w:pPr>
    </w:p>
    <w:p w14:paraId="170AE44F" w14:textId="4C252CC9" w:rsidR="000E3774" w:rsidRDefault="000E3774" w:rsidP="000E3774">
      <w:pPr>
        <w:spacing w:after="0" w:line="240" w:lineRule="auto"/>
        <w:jc w:val="both"/>
        <w:rPr>
          <w:rFonts w:ascii="Calibri Light" w:eastAsia="Times New Roman" w:hAnsi="Calibri Light" w:cs="Calibri Light"/>
          <w:lang w:eastAsia="es-ES"/>
        </w:rPr>
      </w:pPr>
      <w:r w:rsidRPr="00A61027">
        <w:rPr>
          <w:rFonts w:ascii="Calibri Light" w:eastAsia="Times New Roman" w:hAnsi="Calibri Light" w:cs="Calibri Light"/>
          <w:lang w:eastAsia="es-ES"/>
        </w:rPr>
        <w:t xml:space="preserve">Duración: </w:t>
      </w:r>
      <w:r w:rsidR="002A035E">
        <w:rPr>
          <w:rFonts w:ascii="Calibri Light" w:eastAsia="Times New Roman" w:hAnsi="Calibri Light" w:cs="Calibri Light"/>
          <w:lang w:eastAsia="es-ES"/>
        </w:rPr>
        <w:t>4</w:t>
      </w:r>
      <w:r>
        <w:rPr>
          <w:rFonts w:ascii="Calibri Light" w:eastAsia="Times New Roman" w:hAnsi="Calibri Light" w:cs="Calibri Light"/>
          <w:lang w:eastAsia="es-ES"/>
        </w:rPr>
        <w:t>5</w:t>
      </w:r>
      <w:r w:rsidRPr="00A61027">
        <w:rPr>
          <w:rFonts w:ascii="Calibri Light" w:eastAsia="Times New Roman" w:hAnsi="Calibri Light" w:cs="Calibri Light"/>
          <w:lang w:eastAsia="es-ES"/>
        </w:rPr>
        <w:t xml:space="preserve"> min. Sin descanso</w:t>
      </w:r>
      <w:r>
        <w:rPr>
          <w:rFonts w:ascii="Calibri Light" w:eastAsia="Times New Roman" w:hAnsi="Calibri Light" w:cs="Calibri Light"/>
          <w:lang w:eastAsia="es-ES"/>
        </w:rPr>
        <w:t xml:space="preserve"> </w:t>
      </w:r>
    </w:p>
    <w:p w14:paraId="2A6B2E32" w14:textId="77777777" w:rsidR="002A035E" w:rsidRPr="002A035E" w:rsidRDefault="002A035E" w:rsidP="000E0CB0">
      <w:pPr>
        <w:spacing w:after="0" w:line="240" w:lineRule="auto"/>
        <w:jc w:val="both"/>
        <w:rPr>
          <w:rFonts w:ascii="Calibri Light" w:eastAsia="Times New Roman" w:hAnsi="Calibri Light" w:cs="Calibri Light"/>
          <w:b/>
          <w:bCs/>
          <w:sz w:val="12"/>
          <w:szCs w:val="12"/>
          <w:lang w:eastAsia="es-ES"/>
        </w:rPr>
      </w:pPr>
    </w:p>
    <w:p w14:paraId="621A74CB" w14:textId="44A25D15" w:rsidR="002A035E" w:rsidRPr="002A035E" w:rsidRDefault="00B12607" w:rsidP="002A035E">
      <w:pPr>
        <w:spacing w:after="0" w:line="240" w:lineRule="auto"/>
        <w:jc w:val="both"/>
        <w:rPr>
          <w:rFonts w:ascii="Calibri Light" w:eastAsia="Times New Roman" w:hAnsi="Calibri Light" w:cs="Calibri Light"/>
          <w:sz w:val="24"/>
          <w:szCs w:val="24"/>
          <w:lang w:eastAsia="es-ES"/>
        </w:rPr>
      </w:pPr>
      <w:r>
        <w:rPr>
          <w:rFonts w:ascii="Calibri Light" w:eastAsia="Times New Roman" w:hAnsi="Calibri Light" w:cs="Calibri Light"/>
          <w:sz w:val="24"/>
          <w:szCs w:val="24"/>
          <w:lang w:eastAsia="es-ES"/>
        </w:rPr>
        <w:t>‘</w:t>
      </w:r>
      <w:r w:rsidR="002A035E" w:rsidRPr="002A035E">
        <w:rPr>
          <w:rFonts w:ascii="Calibri Light" w:eastAsia="Times New Roman" w:hAnsi="Calibri Light" w:cs="Calibri Light"/>
          <w:sz w:val="24"/>
          <w:szCs w:val="24"/>
          <w:lang w:eastAsia="es-ES"/>
        </w:rPr>
        <w:t>tÁ</w:t>
      </w:r>
      <w:r>
        <w:rPr>
          <w:rFonts w:ascii="Calibri Light" w:eastAsia="Times New Roman" w:hAnsi="Calibri Light" w:cs="Calibri Light"/>
          <w:sz w:val="24"/>
          <w:szCs w:val="24"/>
          <w:lang w:eastAsia="es-ES"/>
        </w:rPr>
        <w:t xml:space="preserve">’ </w:t>
      </w:r>
      <w:r w:rsidR="002A035E" w:rsidRPr="002A035E">
        <w:rPr>
          <w:rFonts w:ascii="Calibri Light" w:eastAsia="Times New Roman" w:hAnsi="Calibri Light" w:cs="Calibri Light"/>
          <w:sz w:val="24"/>
          <w:szCs w:val="24"/>
          <w:lang w:eastAsia="es-ES"/>
        </w:rPr>
        <w:t xml:space="preserve">es una obra de danza-teatro donde el realismo mágico cobra vida en un bosque en el </w:t>
      </w:r>
      <w:r w:rsidR="00291682">
        <w:rPr>
          <w:rFonts w:ascii="Calibri Light" w:eastAsia="Times New Roman" w:hAnsi="Calibri Light" w:cs="Calibri Light"/>
          <w:sz w:val="24"/>
          <w:szCs w:val="24"/>
          <w:lang w:eastAsia="es-ES"/>
        </w:rPr>
        <w:t>que</w:t>
      </w:r>
      <w:r w:rsidR="002A035E" w:rsidRPr="002A035E">
        <w:rPr>
          <w:rFonts w:ascii="Calibri Light" w:eastAsia="Times New Roman" w:hAnsi="Calibri Light" w:cs="Calibri Light"/>
          <w:sz w:val="24"/>
          <w:szCs w:val="24"/>
          <w:lang w:eastAsia="es-ES"/>
        </w:rPr>
        <w:t xml:space="preserve"> se naturaliza lo irreal o extraño como algo común. Sus dos personajes</w:t>
      </w:r>
      <w:r w:rsidR="00291682">
        <w:rPr>
          <w:rFonts w:ascii="Calibri Light" w:eastAsia="Times New Roman" w:hAnsi="Calibri Light" w:cs="Calibri Light"/>
          <w:sz w:val="24"/>
          <w:szCs w:val="24"/>
          <w:lang w:eastAsia="es-ES"/>
        </w:rPr>
        <w:t>,</w:t>
      </w:r>
      <w:r w:rsidR="002A035E" w:rsidRPr="002A035E">
        <w:rPr>
          <w:rFonts w:ascii="Calibri Light" w:eastAsia="Times New Roman" w:hAnsi="Calibri Light" w:cs="Calibri Light"/>
          <w:sz w:val="24"/>
          <w:szCs w:val="24"/>
          <w:lang w:eastAsia="es-ES"/>
        </w:rPr>
        <w:t xml:space="preserve"> peculiares, divertidos y sensibles</w:t>
      </w:r>
      <w:r w:rsidR="00291682">
        <w:rPr>
          <w:rFonts w:ascii="Calibri Light" w:eastAsia="Times New Roman" w:hAnsi="Calibri Light" w:cs="Calibri Light"/>
          <w:sz w:val="24"/>
          <w:szCs w:val="24"/>
          <w:lang w:eastAsia="es-ES"/>
        </w:rPr>
        <w:t>,</w:t>
      </w:r>
      <w:r w:rsidR="002A035E" w:rsidRPr="002A035E">
        <w:rPr>
          <w:rFonts w:ascii="Calibri Light" w:eastAsia="Times New Roman" w:hAnsi="Calibri Light" w:cs="Calibri Light"/>
          <w:sz w:val="24"/>
          <w:szCs w:val="24"/>
          <w:lang w:eastAsia="es-ES"/>
        </w:rPr>
        <w:t xml:space="preserve"> desarrollarán una relación de amistad basada en el crecimiento emocional a través del juego. Al final del espectáculo se invitará a las niñas y a los niños a adentrarse en el bosque de una forma muy especial</w:t>
      </w:r>
      <w:r w:rsidR="00291682">
        <w:rPr>
          <w:rFonts w:ascii="Calibri Light" w:eastAsia="Times New Roman" w:hAnsi="Calibri Light" w:cs="Calibri Light"/>
          <w:sz w:val="24"/>
          <w:szCs w:val="24"/>
          <w:lang w:eastAsia="es-ES"/>
        </w:rPr>
        <w:t>: ba</w:t>
      </w:r>
      <w:r w:rsidR="002A035E" w:rsidRPr="002A035E">
        <w:rPr>
          <w:rFonts w:ascii="Calibri Light" w:eastAsia="Times New Roman" w:hAnsi="Calibri Light" w:cs="Calibri Light"/>
          <w:sz w:val="24"/>
          <w:szCs w:val="24"/>
          <w:lang w:eastAsia="es-ES"/>
        </w:rPr>
        <w:t>ilando.</w:t>
      </w:r>
    </w:p>
    <w:p w14:paraId="2BFF804A" w14:textId="77777777" w:rsidR="002A035E" w:rsidRPr="002A035E" w:rsidRDefault="002A035E" w:rsidP="002A035E">
      <w:pPr>
        <w:spacing w:after="0" w:line="240" w:lineRule="auto"/>
        <w:jc w:val="both"/>
        <w:rPr>
          <w:rFonts w:ascii="Calibri Light" w:eastAsia="Times New Roman" w:hAnsi="Calibri Light" w:cs="Calibri Light"/>
          <w:sz w:val="12"/>
          <w:szCs w:val="12"/>
          <w:lang w:eastAsia="es-ES"/>
        </w:rPr>
      </w:pPr>
    </w:p>
    <w:p w14:paraId="2D05384C" w14:textId="032A46E3" w:rsidR="002A035E" w:rsidRDefault="002A035E" w:rsidP="002A035E">
      <w:pPr>
        <w:spacing w:after="0" w:line="240" w:lineRule="auto"/>
        <w:jc w:val="both"/>
        <w:rPr>
          <w:rFonts w:ascii="Calibri Light" w:eastAsia="Times New Roman" w:hAnsi="Calibri Light" w:cs="Calibri Light"/>
          <w:sz w:val="24"/>
          <w:szCs w:val="24"/>
          <w:lang w:eastAsia="es-ES"/>
        </w:rPr>
      </w:pPr>
      <w:r w:rsidRPr="002A035E">
        <w:rPr>
          <w:rFonts w:ascii="Calibri Light" w:eastAsia="Times New Roman" w:hAnsi="Calibri Light" w:cs="Calibri Light"/>
          <w:sz w:val="24"/>
          <w:szCs w:val="24"/>
          <w:lang w:eastAsia="es-ES"/>
        </w:rPr>
        <w:t xml:space="preserve">Es un espectáculo que utiliza el cuerpo y las onomatopeyas con el fin de poner en valor no solo lo que se dice, sino lo que se transmite. Nuestras palabras y movimientos llenos de variaciones, dinámicas, vibraciones y matices nos adentran </w:t>
      </w:r>
      <w:r w:rsidR="00621170">
        <w:rPr>
          <w:rFonts w:ascii="Calibri Light" w:eastAsia="Times New Roman" w:hAnsi="Calibri Light" w:cs="Calibri Light"/>
          <w:sz w:val="24"/>
          <w:szCs w:val="24"/>
          <w:lang w:eastAsia="es-ES"/>
        </w:rPr>
        <w:t>en</w:t>
      </w:r>
      <w:r w:rsidRPr="002A035E">
        <w:rPr>
          <w:rFonts w:ascii="Calibri Light" w:eastAsia="Times New Roman" w:hAnsi="Calibri Light" w:cs="Calibri Light"/>
          <w:sz w:val="24"/>
          <w:szCs w:val="24"/>
          <w:lang w:eastAsia="es-ES"/>
        </w:rPr>
        <w:t xml:space="preserve"> un mundo lleno de emociones.</w:t>
      </w:r>
    </w:p>
    <w:p w14:paraId="0496CF0B" w14:textId="77777777" w:rsidR="002A035E" w:rsidRPr="002A035E" w:rsidRDefault="002A035E" w:rsidP="002A035E">
      <w:pPr>
        <w:spacing w:after="0" w:line="240" w:lineRule="auto"/>
        <w:jc w:val="both"/>
        <w:rPr>
          <w:rFonts w:ascii="Calibri Light" w:eastAsia="Times New Roman" w:hAnsi="Calibri Light" w:cs="Calibri Light"/>
          <w:sz w:val="12"/>
          <w:szCs w:val="12"/>
          <w:lang w:eastAsia="es-ES"/>
        </w:rPr>
      </w:pPr>
    </w:p>
    <w:p w14:paraId="2DE8CDF5" w14:textId="731D0BBF" w:rsidR="000E0CB0" w:rsidRDefault="002A035E" w:rsidP="002A035E">
      <w:pPr>
        <w:spacing w:after="0" w:line="240" w:lineRule="auto"/>
        <w:jc w:val="both"/>
        <w:rPr>
          <w:rFonts w:ascii="Calibri Light" w:eastAsia="Times New Roman" w:hAnsi="Calibri Light" w:cs="Calibri Light"/>
          <w:b/>
          <w:bCs/>
          <w:sz w:val="24"/>
          <w:szCs w:val="24"/>
          <w:lang w:eastAsia="es-ES"/>
        </w:rPr>
      </w:pPr>
      <w:r>
        <w:rPr>
          <w:rFonts w:ascii="Calibri Light" w:eastAsia="Times New Roman" w:hAnsi="Calibri Light" w:cs="Calibri Light"/>
          <w:b/>
          <w:bCs/>
          <w:noProof/>
          <w:sz w:val="24"/>
          <w:szCs w:val="24"/>
          <w:lang w:eastAsia="es-ES"/>
        </w:rPr>
        <w:drawing>
          <wp:inline distT="0" distB="0" distL="0" distR="0" wp14:anchorId="3C589599" wp14:editId="6074655D">
            <wp:extent cx="6479540" cy="4322445"/>
            <wp:effectExtent l="0" t="0" r="0" b="1905"/>
            <wp:docPr id="968878294" name="Imagen 11" descr="Un par de personas una de ellas sujetando una tabla de skateboard&#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878294" name="Imagen 11" descr="Un par de personas una de ellas sujetando una tabla de skateboard&#10;&#10;Descripción generada automáticamente con confianza media"/>
                    <pic:cNvPicPr/>
                  </pic:nvPicPr>
                  <pic:blipFill>
                    <a:blip r:embed="rId84">
                      <a:extLst>
                        <a:ext uri="{28A0092B-C50C-407E-A947-70E740481C1C}">
                          <a14:useLocalDpi xmlns:a14="http://schemas.microsoft.com/office/drawing/2010/main" val="0"/>
                        </a:ext>
                      </a:extLst>
                    </a:blip>
                    <a:stretch>
                      <a:fillRect/>
                    </a:stretch>
                  </pic:blipFill>
                  <pic:spPr>
                    <a:xfrm>
                      <a:off x="0" y="0"/>
                      <a:ext cx="6479540" cy="4322445"/>
                    </a:xfrm>
                    <a:prstGeom prst="rect">
                      <a:avLst/>
                    </a:prstGeom>
                  </pic:spPr>
                </pic:pic>
              </a:graphicData>
            </a:graphic>
          </wp:inline>
        </w:drawing>
      </w:r>
      <w:r w:rsidR="000E0CB0">
        <w:rPr>
          <w:rFonts w:ascii="Calibri Light" w:eastAsia="Times New Roman" w:hAnsi="Calibri Light" w:cs="Calibri Light"/>
          <w:b/>
          <w:bCs/>
          <w:sz w:val="24"/>
          <w:szCs w:val="24"/>
          <w:lang w:eastAsia="es-ES"/>
        </w:rPr>
        <w:br w:type="page"/>
      </w:r>
    </w:p>
    <w:p w14:paraId="2269BDF0" w14:textId="0E4AC703" w:rsidR="00AB6702" w:rsidRDefault="00556B30" w:rsidP="006B3859">
      <w:pPr>
        <w:rPr>
          <w:rFonts w:ascii="Calibri Light" w:eastAsia="Times New Roman" w:hAnsi="Calibri Light" w:cs="Calibri Light"/>
          <w:color w:val="000000" w:themeColor="text1"/>
          <w:sz w:val="24"/>
          <w:szCs w:val="24"/>
          <w:lang w:eastAsia="es-ES"/>
        </w:rPr>
      </w:pPr>
      <w:r>
        <w:rPr>
          <w:rFonts w:ascii="Calibri Light" w:eastAsia="Times New Roman" w:hAnsi="Calibri Light" w:cs="Calibri Light"/>
          <w:noProof/>
          <w:sz w:val="40"/>
          <w:szCs w:val="40"/>
          <w:u w:val="single"/>
          <w:lang w:eastAsia="es-ES"/>
        </w:rPr>
        <w:lastRenderedPageBreak/>
        <w:drawing>
          <wp:anchor distT="0" distB="0" distL="114300" distR="114300" simplePos="0" relativeHeight="252608512" behindDoc="0" locked="0" layoutInCell="1" allowOverlap="1" wp14:anchorId="7C0D9BF4" wp14:editId="0CB9BA87">
            <wp:simplePos x="0" y="0"/>
            <wp:positionH relativeFrom="column">
              <wp:posOffset>-409575</wp:posOffset>
            </wp:positionH>
            <wp:positionV relativeFrom="paragraph">
              <wp:posOffset>374015</wp:posOffset>
            </wp:positionV>
            <wp:extent cx="7424108" cy="6943725"/>
            <wp:effectExtent l="0" t="0" r="5715" b="0"/>
            <wp:wrapSquare wrapText="bothSides"/>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424108" cy="6943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A854DD" w14:textId="66898F3C" w:rsidR="00F122B6" w:rsidRDefault="00F122B6" w:rsidP="006B3859">
      <w:pPr>
        <w:rPr>
          <w:rFonts w:ascii="Calibri Light" w:eastAsia="Times New Roman" w:hAnsi="Calibri Light" w:cs="Calibri Light"/>
          <w:color w:val="000000" w:themeColor="text1"/>
          <w:sz w:val="24"/>
          <w:szCs w:val="24"/>
          <w:lang w:eastAsia="es-ES"/>
        </w:rPr>
      </w:pPr>
    </w:p>
    <w:p w14:paraId="1E086222" w14:textId="2F02823A" w:rsidR="00782EC5" w:rsidRDefault="0012796F" w:rsidP="00556B30">
      <w:pPr>
        <w:spacing w:after="0" w:line="240" w:lineRule="auto"/>
        <w:jc w:val="center"/>
        <w:rPr>
          <w:rFonts w:ascii="Brandon Grotesque Bold" w:eastAsia="Times New Roman" w:hAnsi="Brandon Grotesque Bold" w:cs="Calibri Light"/>
          <w:color w:val="FF0000"/>
          <w:sz w:val="66"/>
          <w:szCs w:val="66"/>
          <w:lang w:eastAsia="es-ES"/>
        </w:rPr>
      </w:pPr>
      <w:r>
        <w:rPr>
          <w:rFonts w:ascii="Brandon Grotesque Bold" w:eastAsia="Times New Roman" w:hAnsi="Brandon Grotesque Bold" w:cs="Calibri Light"/>
          <w:color w:val="FF0000"/>
          <w:sz w:val="66"/>
          <w:szCs w:val="66"/>
          <w:lang w:eastAsia="es-ES"/>
        </w:rPr>
        <w:t>MIÉRCOLES ÍNTIMOS</w:t>
      </w:r>
    </w:p>
    <w:p w14:paraId="10FEB60E" w14:textId="0258F333" w:rsidR="00556B30" w:rsidRDefault="00556B30" w:rsidP="00556B30">
      <w:pPr>
        <w:spacing w:after="0" w:line="240" w:lineRule="auto"/>
        <w:jc w:val="center"/>
        <w:rPr>
          <w:rFonts w:ascii="Brandon Grotesque Bold" w:eastAsia="Times New Roman" w:hAnsi="Brandon Grotesque Bold" w:cs="Calibri Light"/>
          <w:color w:val="FF0000"/>
          <w:sz w:val="66"/>
          <w:szCs w:val="66"/>
          <w:lang w:eastAsia="es-ES"/>
        </w:rPr>
      </w:pPr>
      <w:r>
        <w:rPr>
          <w:rFonts w:ascii="Brandon Grotesque Bold" w:eastAsia="Times New Roman" w:hAnsi="Brandon Grotesque Bold" w:cs="Calibri Light"/>
          <w:color w:val="FF0000"/>
          <w:sz w:val="66"/>
          <w:szCs w:val="66"/>
          <w:lang w:eastAsia="es-ES"/>
        </w:rPr>
        <w:t>JUEVES CLÁSICOS</w:t>
      </w:r>
    </w:p>
    <w:p w14:paraId="6674F60F" w14:textId="6DBCBC86" w:rsidR="00CD5DBF" w:rsidRPr="000E0CB0" w:rsidRDefault="000E0CB0" w:rsidP="00DA756F">
      <w:pPr>
        <w:rPr>
          <w:rFonts w:ascii="Calibri Light" w:eastAsia="Times New Roman" w:hAnsi="Calibri Light" w:cs="Calibri Light"/>
          <w:sz w:val="24"/>
          <w:szCs w:val="24"/>
          <w:lang w:eastAsia="es-ES"/>
        </w:rPr>
      </w:pPr>
      <w:r>
        <w:rPr>
          <w:rFonts w:ascii="Brandon Grotesque Bold" w:eastAsia="Times New Roman" w:hAnsi="Brandon Grotesque Bold" w:cs="Calibri Light"/>
          <w:color w:val="FF0000"/>
          <w:sz w:val="66"/>
          <w:szCs w:val="66"/>
          <w:lang w:eastAsia="es-ES"/>
        </w:rPr>
        <w:br w:type="page"/>
      </w:r>
      <w:r w:rsidR="00CD5DBF" w:rsidRPr="000E0CB0">
        <w:rPr>
          <w:rFonts w:ascii="Calibri Light" w:eastAsia="Times New Roman" w:hAnsi="Calibri Light" w:cs="Calibri Light"/>
          <w:sz w:val="24"/>
          <w:szCs w:val="24"/>
          <w:lang w:eastAsia="es-ES"/>
        </w:rPr>
        <w:lastRenderedPageBreak/>
        <w:t xml:space="preserve">Miércoles </w:t>
      </w:r>
      <w:r w:rsidR="00CD5DBF">
        <w:rPr>
          <w:rFonts w:ascii="Calibri Light" w:eastAsia="Times New Roman" w:hAnsi="Calibri Light" w:cs="Calibri Light"/>
          <w:sz w:val="24"/>
          <w:szCs w:val="24"/>
          <w:lang w:eastAsia="es-ES"/>
        </w:rPr>
        <w:t>21</w:t>
      </w:r>
      <w:r w:rsidR="00CD5DBF" w:rsidRPr="000E0CB0">
        <w:rPr>
          <w:rFonts w:ascii="Calibri Light" w:eastAsia="Times New Roman" w:hAnsi="Calibri Light" w:cs="Calibri Light"/>
          <w:sz w:val="24"/>
          <w:szCs w:val="24"/>
          <w:lang w:eastAsia="es-ES"/>
        </w:rPr>
        <w:t xml:space="preserve"> de </w:t>
      </w:r>
      <w:r w:rsidR="00CD5DBF">
        <w:rPr>
          <w:rFonts w:ascii="Calibri Light" w:eastAsia="Times New Roman" w:hAnsi="Calibri Light" w:cs="Calibri Light"/>
          <w:sz w:val="24"/>
          <w:szCs w:val="24"/>
          <w:lang w:eastAsia="es-ES"/>
        </w:rPr>
        <w:t>febrero</w:t>
      </w:r>
      <w:r w:rsidR="00CD5DBF" w:rsidRPr="000E0CB0">
        <w:rPr>
          <w:rFonts w:ascii="Calibri Light" w:eastAsia="Times New Roman" w:hAnsi="Calibri Light" w:cs="Calibri Light"/>
          <w:sz w:val="24"/>
          <w:szCs w:val="24"/>
          <w:lang w:eastAsia="es-ES"/>
        </w:rPr>
        <w:t>. Sala Pereda. 19:30 h</w:t>
      </w:r>
    </w:p>
    <w:p w14:paraId="0518C866" w14:textId="77777777" w:rsidR="00CD5DBF" w:rsidRDefault="00CD5DBF" w:rsidP="00CD5DBF">
      <w:pPr>
        <w:spacing w:after="0" w:line="240" w:lineRule="auto"/>
        <w:rPr>
          <w:rFonts w:ascii="Calibri Light" w:eastAsia="Times New Roman" w:hAnsi="Calibri Light" w:cs="Calibri Light"/>
          <w:b/>
          <w:bCs/>
          <w:color w:val="FF0000"/>
          <w:sz w:val="24"/>
          <w:szCs w:val="24"/>
          <w:lang w:eastAsia="es-ES"/>
        </w:rPr>
      </w:pPr>
      <w:r w:rsidRPr="000E0CB0">
        <w:rPr>
          <w:rFonts w:ascii="Calibri Light" w:eastAsia="Times New Roman" w:hAnsi="Calibri Light" w:cs="Calibri Light"/>
          <w:b/>
          <w:bCs/>
          <w:color w:val="FF0000"/>
          <w:sz w:val="24"/>
          <w:szCs w:val="24"/>
          <w:lang w:eastAsia="es-ES"/>
        </w:rPr>
        <w:t>Miércoles íntimos | Teatro</w:t>
      </w:r>
    </w:p>
    <w:p w14:paraId="133F3C8C" w14:textId="77777777" w:rsidR="00CD5DBF" w:rsidRPr="00CD5DBF" w:rsidRDefault="00CD5DBF" w:rsidP="00CD5DBF">
      <w:pPr>
        <w:shd w:val="clear" w:color="auto" w:fill="FFFFFF"/>
        <w:spacing w:after="0" w:line="240" w:lineRule="auto"/>
        <w:rPr>
          <w:rFonts w:ascii="Calibri Light" w:eastAsia="Times New Roman" w:hAnsi="Calibri Light" w:cs="Calibri Light"/>
          <w:sz w:val="24"/>
          <w:szCs w:val="24"/>
          <w:lang w:val="pt-PT" w:eastAsia="es-ES"/>
        </w:rPr>
      </w:pPr>
      <w:bookmarkStart w:id="54" w:name="_Hlk153473690"/>
      <w:r w:rsidRPr="00CD5DBF">
        <w:rPr>
          <w:rFonts w:ascii="Calibri Light" w:eastAsia="Times New Roman" w:hAnsi="Calibri Light" w:cs="Calibri Light"/>
          <w:sz w:val="24"/>
          <w:szCs w:val="24"/>
          <w:lang w:val="pt-PT" w:eastAsia="es-ES"/>
        </w:rPr>
        <w:t xml:space="preserve">La_Compañía exlímite </w:t>
      </w:r>
    </w:p>
    <w:bookmarkEnd w:id="54"/>
    <w:p w14:paraId="7C029408" w14:textId="77777777" w:rsidR="00CD5DBF" w:rsidRPr="00CD5DBF" w:rsidRDefault="00CD5DBF" w:rsidP="00CD5DBF">
      <w:pPr>
        <w:shd w:val="clear" w:color="auto" w:fill="FFFFFF"/>
        <w:spacing w:after="0" w:line="240" w:lineRule="auto"/>
        <w:rPr>
          <w:rFonts w:ascii="Calibri Light" w:eastAsia="Times New Roman" w:hAnsi="Calibri Light" w:cs="Calibri Light"/>
          <w:b/>
          <w:sz w:val="24"/>
          <w:szCs w:val="24"/>
          <w:lang w:val="pt-PT" w:eastAsia="es-ES"/>
        </w:rPr>
      </w:pPr>
      <w:r w:rsidRPr="00CD5DBF">
        <w:rPr>
          <w:rFonts w:ascii="Calibri Light" w:eastAsia="Times New Roman" w:hAnsi="Calibri Light" w:cs="Calibri Light"/>
          <w:b/>
          <w:sz w:val="24"/>
          <w:szCs w:val="24"/>
          <w:lang w:val="pt-PT" w:eastAsia="es-ES"/>
        </w:rPr>
        <w:t>‘De la juventud’</w:t>
      </w:r>
      <w:r w:rsidRPr="00CD5DBF">
        <w:rPr>
          <w:rFonts w:ascii="Times New Roman" w:eastAsia="Times New Roman" w:hAnsi="Times New Roman" w:cs="Times New Roman"/>
          <w:sz w:val="20"/>
          <w:szCs w:val="20"/>
          <w:lang w:eastAsia="es-ES"/>
        </w:rPr>
        <w:t xml:space="preserve"> </w:t>
      </w:r>
    </w:p>
    <w:p w14:paraId="09F5FA8F" w14:textId="0C57B4F3" w:rsidR="00CD5DBF" w:rsidRPr="00CD5DBF" w:rsidRDefault="00CD5DBF" w:rsidP="00CD5DBF">
      <w:pPr>
        <w:shd w:val="clear" w:color="auto" w:fill="FFFFFF"/>
        <w:spacing w:after="0" w:line="240" w:lineRule="auto"/>
        <w:rPr>
          <w:rFonts w:ascii="Calibri Light" w:eastAsia="Times New Roman" w:hAnsi="Calibri Light" w:cs="Calibri Light"/>
          <w:b/>
          <w:sz w:val="24"/>
          <w:szCs w:val="24"/>
          <w:lang w:val="pt-PT" w:eastAsia="es-ES"/>
        </w:rPr>
      </w:pPr>
      <w:r w:rsidRPr="00CD5DBF">
        <w:rPr>
          <w:rFonts w:ascii="Calibri Light" w:eastAsia="Times New Roman" w:hAnsi="Calibri Light" w:cs="Calibri Light"/>
          <w:bCs/>
          <w:sz w:val="24"/>
          <w:szCs w:val="24"/>
          <w:lang w:val="pt-PT" w:eastAsia="es-ES"/>
        </w:rPr>
        <w:t xml:space="preserve">Una co-creación a partir de </w:t>
      </w:r>
      <w:r w:rsidR="008D6878">
        <w:rPr>
          <w:rFonts w:ascii="Calibri Light" w:eastAsia="Times New Roman" w:hAnsi="Calibri Light" w:cs="Calibri Light"/>
          <w:bCs/>
          <w:sz w:val="24"/>
          <w:szCs w:val="24"/>
          <w:lang w:val="pt-PT" w:eastAsia="es-ES"/>
        </w:rPr>
        <w:t>‘</w:t>
      </w:r>
      <w:r w:rsidRPr="008D6878">
        <w:rPr>
          <w:rFonts w:ascii="Calibri Light" w:eastAsia="Times New Roman" w:hAnsi="Calibri Light" w:cs="Calibri Light"/>
          <w:bCs/>
          <w:sz w:val="24"/>
          <w:szCs w:val="24"/>
          <w:lang w:val="pt-PT" w:eastAsia="es-ES"/>
        </w:rPr>
        <w:t>La enfermedad de la juventud</w:t>
      </w:r>
      <w:r w:rsidR="008D6878">
        <w:rPr>
          <w:rFonts w:ascii="Calibri Light" w:eastAsia="Times New Roman" w:hAnsi="Calibri Light" w:cs="Calibri Light"/>
          <w:bCs/>
          <w:sz w:val="24"/>
          <w:szCs w:val="24"/>
          <w:lang w:val="pt-PT" w:eastAsia="es-ES"/>
        </w:rPr>
        <w:t xml:space="preserve">’ </w:t>
      </w:r>
      <w:r w:rsidRPr="00CD5DBF">
        <w:rPr>
          <w:rFonts w:ascii="Calibri Light" w:eastAsia="Times New Roman" w:hAnsi="Calibri Light" w:cs="Calibri Light"/>
          <w:bCs/>
          <w:sz w:val="24"/>
          <w:szCs w:val="24"/>
          <w:lang w:val="pt-PT" w:eastAsia="es-ES"/>
        </w:rPr>
        <w:t xml:space="preserve">de </w:t>
      </w:r>
      <w:r w:rsidRPr="00CD5DBF">
        <w:rPr>
          <w:rFonts w:ascii="Calibri Light" w:eastAsia="Times New Roman" w:hAnsi="Calibri Light" w:cs="Calibri Light"/>
          <w:b/>
          <w:sz w:val="24"/>
          <w:szCs w:val="24"/>
          <w:lang w:val="pt-PT" w:eastAsia="es-ES"/>
        </w:rPr>
        <w:t>F</w:t>
      </w:r>
      <w:r w:rsidR="00E8346E">
        <w:rPr>
          <w:rFonts w:ascii="Calibri Light" w:eastAsia="Times New Roman" w:hAnsi="Calibri Light" w:cs="Calibri Light"/>
          <w:b/>
          <w:sz w:val="24"/>
          <w:szCs w:val="24"/>
          <w:lang w:val="pt-PT" w:eastAsia="es-ES"/>
        </w:rPr>
        <w:t>erdinand</w:t>
      </w:r>
      <w:r w:rsidRPr="00CD5DBF">
        <w:rPr>
          <w:rFonts w:ascii="Calibri Light" w:eastAsia="Times New Roman" w:hAnsi="Calibri Light" w:cs="Calibri Light"/>
          <w:b/>
          <w:sz w:val="24"/>
          <w:szCs w:val="24"/>
          <w:lang w:val="pt-PT" w:eastAsia="es-ES"/>
        </w:rPr>
        <w:t xml:space="preserve"> Bruckner</w:t>
      </w:r>
    </w:p>
    <w:p w14:paraId="3C99F8F8" w14:textId="77777777" w:rsidR="00CD5DBF" w:rsidRPr="00CD5DBF" w:rsidRDefault="00CD5DBF" w:rsidP="00CD5DBF">
      <w:pPr>
        <w:shd w:val="clear" w:color="auto" w:fill="FFFFFF"/>
        <w:spacing w:after="0" w:line="240" w:lineRule="auto"/>
        <w:rPr>
          <w:rFonts w:ascii="Calibri Light" w:eastAsia="Times New Roman" w:hAnsi="Calibri Light" w:cs="Calibri Light"/>
          <w:b/>
          <w:sz w:val="24"/>
          <w:szCs w:val="24"/>
          <w:lang w:val="pt-PT" w:eastAsia="es-ES"/>
        </w:rPr>
      </w:pPr>
      <w:r w:rsidRPr="00CD5DBF">
        <w:rPr>
          <w:rFonts w:ascii="Calibri Light" w:eastAsia="Times New Roman" w:hAnsi="Calibri Light" w:cs="Calibri Light"/>
          <w:bCs/>
          <w:sz w:val="24"/>
          <w:szCs w:val="24"/>
          <w:lang w:val="pt-PT" w:eastAsia="es-ES"/>
        </w:rPr>
        <w:t>Dramaturgia y dirección</w:t>
      </w:r>
      <w:r w:rsidRPr="00CD5DBF">
        <w:rPr>
          <w:rFonts w:ascii="Calibri Light" w:eastAsia="Times New Roman" w:hAnsi="Calibri Light" w:cs="Calibri Light"/>
          <w:b/>
          <w:sz w:val="24"/>
          <w:szCs w:val="24"/>
          <w:lang w:val="pt-PT" w:eastAsia="es-ES"/>
        </w:rPr>
        <w:t xml:space="preserve"> Juan Ceacero</w:t>
      </w:r>
    </w:p>
    <w:p w14:paraId="79F124B2" w14:textId="77777777" w:rsidR="00CD5DBF" w:rsidRPr="00CD5DBF" w:rsidRDefault="00CD5DBF" w:rsidP="00CD5DBF">
      <w:pPr>
        <w:spacing w:after="0" w:line="240" w:lineRule="auto"/>
        <w:rPr>
          <w:rFonts w:ascii="Calibri Light" w:eastAsia="Times New Roman" w:hAnsi="Calibri Light" w:cs="Calibri Light"/>
          <w:sz w:val="12"/>
          <w:szCs w:val="12"/>
          <w:u w:val="single"/>
          <w:lang w:eastAsia="es-ES"/>
        </w:rPr>
      </w:pPr>
    </w:p>
    <w:p w14:paraId="3319C25E" w14:textId="77777777" w:rsidR="00CD5DBF" w:rsidRPr="00CD5DBF" w:rsidRDefault="00CD5DBF" w:rsidP="00CD5DBF">
      <w:pPr>
        <w:spacing w:after="0" w:line="240" w:lineRule="auto"/>
        <w:rPr>
          <w:rFonts w:ascii="Calibri Light" w:eastAsia="Times New Roman" w:hAnsi="Calibri Light" w:cs="Calibri Light"/>
          <w:b/>
          <w:bCs/>
          <w:sz w:val="24"/>
          <w:szCs w:val="24"/>
          <w:lang w:eastAsia="es-ES"/>
        </w:rPr>
      </w:pPr>
      <w:r w:rsidRPr="00CD5DBF">
        <w:rPr>
          <w:rFonts w:ascii="Calibri Light" w:eastAsia="Times New Roman" w:hAnsi="Calibri Light" w:cs="Calibri Light"/>
          <w:sz w:val="24"/>
          <w:szCs w:val="24"/>
          <w:lang w:eastAsia="es-ES"/>
        </w:rPr>
        <w:t xml:space="preserve">Con </w:t>
      </w:r>
      <w:r w:rsidRPr="00CD5DBF">
        <w:rPr>
          <w:rFonts w:ascii="Calibri Light" w:eastAsia="Times New Roman" w:hAnsi="Calibri Light" w:cs="Calibri Light"/>
          <w:b/>
          <w:bCs/>
          <w:sz w:val="24"/>
          <w:szCs w:val="24"/>
          <w:lang w:eastAsia="es-ES"/>
        </w:rPr>
        <w:t xml:space="preserve">Mercedes Borges, Inés Collado, Daniel Guerro, María Martínez Rivas, Daniel Jumillas, Micaela Portillo </w:t>
      </w:r>
      <w:r w:rsidRPr="00CD5DBF">
        <w:rPr>
          <w:rFonts w:ascii="Calibri Light" w:eastAsia="Times New Roman" w:hAnsi="Calibri Light" w:cs="Calibri Light"/>
          <w:sz w:val="24"/>
          <w:szCs w:val="24"/>
          <w:lang w:eastAsia="es-ES"/>
        </w:rPr>
        <w:t xml:space="preserve">y </w:t>
      </w:r>
      <w:r w:rsidRPr="00CD5DBF">
        <w:rPr>
          <w:rFonts w:ascii="Calibri Light" w:eastAsia="Times New Roman" w:hAnsi="Calibri Light" w:cs="Calibri Light"/>
          <w:b/>
          <w:bCs/>
          <w:sz w:val="24"/>
          <w:szCs w:val="24"/>
          <w:lang w:eastAsia="es-ES"/>
        </w:rPr>
        <w:t>Paula Varela</w:t>
      </w:r>
    </w:p>
    <w:p w14:paraId="7E4253CE" w14:textId="77777777" w:rsidR="00CD5DBF" w:rsidRPr="00CD5DBF" w:rsidRDefault="00CD5DBF" w:rsidP="00CD5DBF">
      <w:pPr>
        <w:spacing w:after="0" w:line="240" w:lineRule="auto"/>
        <w:rPr>
          <w:rFonts w:ascii="Calibri Light" w:eastAsia="Times New Roman" w:hAnsi="Calibri Light" w:cs="Calibri Light"/>
          <w:b/>
          <w:bCs/>
          <w:sz w:val="8"/>
          <w:szCs w:val="8"/>
          <w:lang w:eastAsia="es-ES"/>
        </w:rPr>
      </w:pPr>
    </w:p>
    <w:p w14:paraId="519606DD" w14:textId="77777777" w:rsidR="00CD5DBF" w:rsidRPr="00CD5DBF" w:rsidRDefault="00CD5DBF" w:rsidP="00CD5DBF">
      <w:pPr>
        <w:spacing w:after="0" w:line="240" w:lineRule="auto"/>
        <w:rPr>
          <w:rFonts w:ascii="Calibri Light" w:eastAsia="Times New Roman" w:hAnsi="Calibri Light" w:cs="Calibri Light"/>
          <w:sz w:val="24"/>
          <w:szCs w:val="24"/>
          <w:lang w:eastAsia="es-ES"/>
        </w:rPr>
        <w:sectPr w:rsidR="00CD5DBF" w:rsidRPr="00CD5DBF" w:rsidSect="00731A6B">
          <w:type w:val="continuous"/>
          <w:pgSz w:w="11906" w:h="16838"/>
          <w:pgMar w:top="1276" w:right="851" w:bottom="737" w:left="851" w:header="709" w:footer="709" w:gutter="0"/>
          <w:cols w:space="708"/>
          <w:docGrid w:linePitch="360"/>
        </w:sectPr>
      </w:pPr>
    </w:p>
    <w:p w14:paraId="03921E09" w14:textId="77777777" w:rsidR="00CD5DBF" w:rsidRPr="00CD5DBF" w:rsidRDefault="00CD5DBF" w:rsidP="00CD5DBF">
      <w:pPr>
        <w:spacing w:after="0" w:line="240" w:lineRule="auto"/>
        <w:rPr>
          <w:rFonts w:ascii="Calibri Light" w:eastAsia="Times New Roman" w:hAnsi="Calibri Light" w:cs="Calibri Light"/>
          <w:sz w:val="24"/>
          <w:szCs w:val="24"/>
          <w:lang w:eastAsia="es-ES"/>
        </w:rPr>
      </w:pPr>
      <w:r w:rsidRPr="00CD5DBF">
        <w:rPr>
          <w:rFonts w:ascii="Calibri Light" w:eastAsia="Times New Roman" w:hAnsi="Calibri Light" w:cs="Calibri Light"/>
          <w:sz w:val="24"/>
          <w:szCs w:val="24"/>
          <w:lang w:eastAsia="es-ES"/>
        </w:rPr>
        <w:t>Ayudante de dirección: Carlos Ponce</w:t>
      </w:r>
    </w:p>
    <w:p w14:paraId="1796F944" w14:textId="77777777" w:rsidR="00CD5DBF" w:rsidRPr="00CD5DBF" w:rsidRDefault="00CD5DBF" w:rsidP="00CD5DBF">
      <w:pPr>
        <w:spacing w:after="0" w:line="240" w:lineRule="auto"/>
        <w:rPr>
          <w:rFonts w:ascii="Calibri Light" w:eastAsia="Times New Roman" w:hAnsi="Calibri Light" w:cs="Calibri Light"/>
          <w:sz w:val="24"/>
          <w:szCs w:val="24"/>
          <w:lang w:eastAsia="es-ES"/>
        </w:rPr>
      </w:pPr>
      <w:r w:rsidRPr="00CD5DBF">
        <w:rPr>
          <w:rFonts w:ascii="Calibri Light" w:eastAsia="Times New Roman" w:hAnsi="Calibri Light" w:cs="Calibri Light"/>
          <w:sz w:val="24"/>
          <w:szCs w:val="24"/>
          <w:lang w:eastAsia="es-ES"/>
        </w:rPr>
        <w:t>Figurinista y escenografía: Berta Navas</w:t>
      </w:r>
    </w:p>
    <w:p w14:paraId="15E56FCF" w14:textId="77777777" w:rsidR="00CD5DBF" w:rsidRPr="00CD5DBF" w:rsidRDefault="00CD5DBF" w:rsidP="00CD5DBF">
      <w:pPr>
        <w:spacing w:after="0" w:line="240" w:lineRule="auto"/>
        <w:rPr>
          <w:rFonts w:ascii="Calibri Light" w:eastAsia="Times New Roman" w:hAnsi="Calibri Light" w:cs="Calibri Light"/>
          <w:sz w:val="24"/>
          <w:szCs w:val="24"/>
          <w:lang w:eastAsia="es-ES"/>
        </w:rPr>
      </w:pPr>
      <w:r w:rsidRPr="00CD5DBF">
        <w:rPr>
          <w:rFonts w:ascii="Calibri Light" w:eastAsia="Times New Roman" w:hAnsi="Calibri Light" w:cs="Calibri Light"/>
          <w:sz w:val="24"/>
          <w:szCs w:val="24"/>
          <w:lang w:eastAsia="es-ES"/>
        </w:rPr>
        <w:t>Iluminación: Álvaro Guisado</w:t>
      </w:r>
    </w:p>
    <w:p w14:paraId="1DFF2454" w14:textId="77777777" w:rsidR="00CD5DBF" w:rsidRPr="00CD5DBF" w:rsidRDefault="00CD5DBF" w:rsidP="00CD5DBF">
      <w:pPr>
        <w:spacing w:after="0" w:line="240" w:lineRule="auto"/>
        <w:rPr>
          <w:rFonts w:ascii="Calibri Light" w:eastAsia="Times New Roman" w:hAnsi="Calibri Light" w:cs="Calibri Light"/>
          <w:sz w:val="24"/>
          <w:szCs w:val="24"/>
          <w:lang w:eastAsia="es-ES"/>
        </w:rPr>
      </w:pPr>
      <w:r w:rsidRPr="00CD5DBF">
        <w:rPr>
          <w:rFonts w:ascii="Calibri Light" w:eastAsia="Times New Roman" w:hAnsi="Calibri Light" w:cs="Calibri Light"/>
          <w:sz w:val="24"/>
          <w:szCs w:val="24"/>
          <w:lang w:eastAsia="es-ES"/>
        </w:rPr>
        <w:t>Producción: La_Compañía exlímite</w:t>
      </w:r>
    </w:p>
    <w:p w14:paraId="602172F8" w14:textId="77777777" w:rsidR="00CD5DBF" w:rsidRPr="00CD5DBF" w:rsidRDefault="00CD5DBF" w:rsidP="00CD5DBF">
      <w:pPr>
        <w:spacing w:after="0" w:line="240" w:lineRule="auto"/>
        <w:rPr>
          <w:rFonts w:ascii="Calibri Light" w:eastAsia="Times New Roman" w:hAnsi="Calibri Light" w:cs="Calibri Light"/>
          <w:sz w:val="24"/>
          <w:szCs w:val="24"/>
          <w:lang w:eastAsia="es-ES"/>
        </w:rPr>
      </w:pPr>
      <w:r w:rsidRPr="00CD5DBF">
        <w:rPr>
          <w:rFonts w:ascii="Calibri Light" w:eastAsia="Times New Roman" w:hAnsi="Calibri Light" w:cs="Calibri Light"/>
          <w:sz w:val="24"/>
          <w:szCs w:val="24"/>
          <w:lang w:eastAsia="es-ES"/>
        </w:rPr>
        <w:t>Ayudante de producción: María Martínez Rivas</w:t>
      </w:r>
    </w:p>
    <w:p w14:paraId="7E4486BB" w14:textId="77777777" w:rsidR="00CD5DBF" w:rsidRPr="00CD5DBF" w:rsidRDefault="00CD5DBF" w:rsidP="00CD5DBF">
      <w:pPr>
        <w:spacing w:after="0" w:line="240" w:lineRule="auto"/>
        <w:rPr>
          <w:rFonts w:ascii="Calibri Light" w:eastAsia="Times New Roman" w:hAnsi="Calibri Light" w:cs="Calibri Light"/>
          <w:sz w:val="24"/>
          <w:szCs w:val="24"/>
          <w:u w:val="single"/>
          <w:lang w:eastAsia="es-ES"/>
        </w:rPr>
        <w:sectPr w:rsidR="00CD5DBF" w:rsidRPr="00CD5DBF" w:rsidSect="00731A6B">
          <w:type w:val="continuous"/>
          <w:pgSz w:w="11906" w:h="16838"/>
          <w:pgMar w:top="1276" w:right="851" w:bottom="737" w:left="851" w:header="709" w:footer="709" w:gutter="0"/>
          <w:cols w:num="2" w:sep="1" w:space="709"/>
          <w:docGrid w:linePitch="360"/>
        </w:sectPr>
      </w:pPr>
    </w:p>
    <w:p w14:paraId="25F1B0B1" w14:textId="77777777" w:rsidR="00CD5DBF" w:rsidRPr="00CD5DBF" w:rsidRDefault="00CD5DBF" w:rsidP="00CD5DBF">
      <w:pPr>
        <w:spacing w:after="0" w:line="240" w:lineRule="auto"/>
        <w:rPr>
          <w:rFonts w:ascii="Calibri Light" w:eastAsia="Times New Roman" w:hAnsi="Calibri Light" w:cs="Calibri Light"/>
          <w:sz w:val="8"/>
          <w:szCs w:val="8"/>
          <w:u w:val="single"/>
          <w:lang w:eastAsia="es-ES"/>
        </w:rPr>
      </w:pPr>
      <w:r w:rsidRPr="00CD5DBF">
        <w:rPr>
          <w:rFonts w:ascii="Calibri Light" w:eastAsia="Times New Roman" w:hAnsi="Calibri Light" w:cs="Calibri Light"/>
          <w:sz w:val="24"/>
          <w:szCs w:val="24"/>
          <w:u w:val="single"/>
          <w:lang w:eastAsia="es-ES"/>
        </w:rPr>
        <w:t xml:space="preserve">  </w:t>
      </w:r>
    </w:p>
    <w:p w14:paraId="44143A69" w14:textId="77777777" w:rsidR="00CD5DBF" w:rsidRPr="00CD5DBF" w:rsidRDefault="00CD5DBF" w:rsidP="00CD5DBF">
      <w:pPr>
        <w:spacing w:after="0" w:line="240" w:lineRule="auto"/>
        <w:rPr>
          <w:rFonts w:ascii="Calibri Light" w:eastAsia="Times New Roman" w:hAnsi="Calibri Light" w:cs="Calibri Light"/>
          <w:sz w:val="24"/>
          <w:szCs w:val="24"/>
          <w:lang w:eastAsia="es-ES"/>
        </w:rPr>
      </w:pPr>
      <w:r w:rsidRPr="00CD5DBF">
        <w:rPr>
          <w:rFonts w:ascii="Calibri Light" w:eastAsia="Times New Roman" w:hAnsi="Calibri Light" w:cs="Calibri Light"/>
          <w:sz w:val="24"/>
          <w:szCs w:val="24"/>
          <w:lang w:eastAsia="es-ES"/>
        </w:rPr>
        <w:t>Edad recomendada a partir de 16 años.</w:t>
      </w:r>
    </w:p>
    <w:p w14:paraId="5711AC41" w14:textId="77777777" w:rsidR="00CD5DBF" w:rsidRPr="00CD5DBF" w:rsidRDefault="00CD5DBF" w:rsidP="00CD5DBF">
      <w:pPr>
        <w:spacing w:after="0" w:line="240" w:lineRule="auto"/>
        <w:rPr>
          <w:rFonts w:ascii="Calibri Light" w:eastAsia="Times New Roman" w:hAnsi="Calibri Light" w:cs="Calibri Light"/>
          <w:sz w:val="8"/>
          <w:szCs w:val="8"/>
          <w:lang w:eastAsia="es-ES"/>
        </w:rPr>
      </w:pPr>
    </w:p>
    <w:p w14:paraId="5C0A18D9" w14:textId="23D76F0C" w:rsidR="00CD5DBF" w:rsidRDefault="00CD5DBF" w:rsidP="00CD5DBF">
      <w:pPr>
        <w:spacing w:after="0" w:line="240" w:lineRule="auto"/>
        <w:rPr>
          <w:rFonts w:ascii="Calibri Light" w:eastAsia="Times New Roman" w:hAnsi="Calibri Light" w:cs="Calibri Light"/>
          <w:sz w:val="24"/>
          <w:szCs w:val="24"/>
          <w:lang w:eastAsia="es-ES"/>
        </w:rPr>
      </w:pPr>
      <w:r w:rsidRPr="00CD5DBF">
        <w:rPr>
          <w:rFonts w:ascii="Calibri Light" w:eastAsia="Times New Roman" w:hAnsi="Calibri Light" w:cs="Calibri Light"/>
          <w:sz w:val="24"/>
          <w:szCs w:val="24"/>
          <w:lang w:eastAsia="es-ES"/>
        </w:rPr>
        <w:t>Duración: 120 min. Sin descanso</w:t>
      </w:r>
    </w:p>
    <w:p w14:paraId="1ACBE92B" w14:textId="77777777" w:rsidR="00633310" w:rsidRPr="00633310" w:rsidRDefault="00633310" w:rsidP="00CD5DBF">
      <w:pPr>
        <w:spacing w:after="0" w:line="240" w:lineRule="auto"/>
        <w:rPr>
          <w:rFonts w:ascii="Calibri Light" w:eastAsia="Times New Roman" w:hAnsi="Calibri Light" w:cs="Calibri Light"/>
          <w:sz w:val="8"/>
          <w:szCs w:val="8"/>
          <w:lang w:eastAsia="es-ES"/>
        </w:rPr>
      </w:pPr>
    </w:p>
    <w:p w14:paraId="55743F14" w14:textId="7CA106E6" w:rsidR="00CD5DBF" w:rsidRPr="00CD5DBF" w:rsidRDefault="00CD5DBF" w:rsidP="00CD5DBF">
      <w:pPr>
        <w:spacing w:after="0" w:line="240" w:lineRule="auto"/>
        <w:jc w:val="both"/>
        <w:rPr>
          <w:rFonts w:ascii="Calibri Light" w:eastAsia="Times New Roman" w:hAnsi="Calibri Light" w:cs="Calibri Light"/>
          <w:sz w:val="24"/>
          <w:szCs w:val="24"/>
          <w:lang w:eastAsia="es-ES"/>
        </w:rPr>
      </w:pPr>
      <w:r w:rsidRPr="00CD5DBF">
        <w:rPr>
          <w:rFonts w:ascii="Times New Roman" w:eastAsia="Times New Roman" w:hAnsi="Times New Roman" w:cs="Times New Roman"/>
          <w:noProof/>
          <w:sz w:val="20"/>
          <w:szCs w:val="20"/>
          <w:lang w:eastAsia="es-ES"/>
        </w:rPr>
        <w:drawing>
          <wp:anchor distT="0" distB="0" distL="114300" distR="114300" simplePos="0" relativeHeight="252738560" behindDoc="1" locked="0" layoutInCell="1" allowOverlap="1" wp14:anchorId="39AF4036" wp14:editId="35B112D8">
            <wp:simplePos x="0" y="0"/>
            <wp:positionH relativeFrom="column">
              <wp:posOffset>1270</wp:posOffset>
            </wp:positionH>
            <wp:positionV relativeFrom="paragraph">
              <wp:posOffset>54610</wp:posOffset>
            </wp:positionV>
            <wp:extent cx="3326765" cy="2819400"/>
            <wp:effectExtent l="0" t="0" r="6985" b="0"/>
            <wp:wrapTight wrapText="bothSides">
              <wp:wrapPolygon edited="0">
                <wp:start x="0" y="0"/>
                <wp:lineTo x="0" y="21454"/>
                <wp:lineTo x="21522" y="21454"/>
                <wp:lineTo x="21522" y="0"/>
                <wp:lineTo x="0" y="0"/>
              </wp:wrapPolygon>
            </wp:wrapTight>
            <wp:docPr id="719958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326765" cy="2819400"/>
                    </a:xfrm>
                    <a:prstGeom prst="rect">
                      <a:avLst/>
                    </a:prstGeom>
                    <a:noFill/>
                    <a:ln>
                      <a:noFill/>
                    </a:ln>
                  </pic:spPr>
                </pic:pic>
              </a:graphicData>
            </a:graphic>
            <wp14:sizeRelH relativeFrom="page">
              <wp14:pctWidth>0</wp14:pctWidth>
            </wp14:sizeRelH>
            <wp14:sizeRelV relativeFrom="page">
              <wp14:pctHeight>0</wp14:pctHeight>
            </wp14:sizeRelV>
          </wp:anchor>
        </w:drawing>
      </w:r>
      <w:r w:rsidR="00281C2B">
        <w:rPr>
          <w:rFonts w:ascii="Calibri Light" w:eastAsia="Times New Roman" w:hAnsi="Calibri Light" w:cs="Calibri Light"/>
          <w:sz w:val="24"/>
          <w:szCs w:val="24"/>
          <w:lang w:eastAsia="es-ES"/>
        </w:rPr>
        <w:t>‘La enfermedad de</w:t>
      </w:r>
      <w:r w:rsidRPr="00CD5DBF">
        <w:rPr>
          <w:rFonts w:ascii="Calibri Light" w:eastAsia="Times New Roman" w:hAnsi="Calibri Light" w:cs="Calibri Light"/>
          <w:sz w:val="24"/>
          <w:szCs w:val="24"/>
          <w:lang w:eastAsia="es-ES"/>
        </w:rPr>
        <w:t xml:space="preserve"> la juventud</w:t>
      </w:r>
      <w:r w:rsidR="00281C2B">
        <w:rPr>
          <w:rFonts w:ascii="Calibri Light" w:eastAsia="Times New Roman" w:hAnsi="Calibri Light" w:cs="Calibri Light"/>
          <w:sz w:val="24"/>
          <w:szCs w:val="24"/>
          <w:lang w:eastAsia="es-ES"/>
        </w:rPr>
        <w:t>’</w:t>
      </w:r>
      <w:r w:rsidRPr="00CD5DBF">
        <w:rPr>
          <w:rFonts w:ascii="Calibri Light" w:eastAsia="Times New Roman" w:hAnsi="Calibri Light" w:cs="Calibri Light"/>
          <w:sz w:val="24"/>
          <w:szCs w:val="24"/>
          <w:lang w:eastAsia="es-ES"/>
        </w:rPr>
        <w:t xml:space="preserve"> de Ferdinand Brückner ha sido el texto que nos ha inspirado para construir una nueva obra donde la vida de los propios intérpretes sirve de telón de fondo a los nuevos personajes de nuestra ficción inspirados libremente en los concebidos por el austríaco.</w:t>
      </w:r>
    </w:p>
    <w:p w14:paraId="67A4CB76" w14:textId="77777777" w:rsidR="00CD5DBF" w:rsidRPr="00CD5DBF" w:rsidRDefault="00CD5DBF" w:rsidP="00CD5DBF">
      <w:pPr>
        <w:spacing w:after="0" w:line="240" w:lineRule="auto"/>
        <w:jc w:val="both"/>
        <w:rPr>
          <w:rFonts w:ascii="Calibri Light" w:eastAsia="Times New Roman" w:hAnsi="Calibri Light" w:cs="Calibri Light"/>
          <w:sz w:val="8"/>
          <w:szCs w:val="8"/>
          <w:lang w:eastAsia="es-ES"/>
        </w:rPr>
      </w:pPr>
    </w:p>
    <w:p w14:paraId="381E6EF8" w14:textId="663D42D5" w:rsidR="00CD5DBF" w:rsidRPr="00CD5DBF" w:rsidRDefault="00CD5DBF" w:rsidP="00CD5DBF">
      <w:pPr>
        <w:spacing w:after="0" w:line="240" w:lineRule="auto"/>
        <w:jc w:val="both"/>
        <w:rPr>
          <w:rFonts w:ascii="Calibri Light" w:eastAsia="Times New Roman" w:hAnsi="Calibri Light" w:cs="Calibri Light"/>
          <w:sz w:val="24"/>
          <w:szCs w:val="24"/>
          <w:lang w:eastAsia="es-ES"/>
        </w:rPr>
      </w:pPr>
      <w:r w:rsidRPr="00CD5DBF">
        <w:rPr>
          <w:rFonts w:ascii="Calibri Light" w:eastAsia="Times New Roman" w:hAnsi="Calibri Light" w:cs="Calibri Light"/>
          <w:sz w:val="24"/>
          <w:szCs w:val="24"/>
          <w:lang w:eastAsia="es-ES"/>
        </w:rPr>
        <w:t xml:space="preserve">Como es habitual en los procesos y la línea artística de La_Compañía exlímite, tras </w:t>
      </w:r>
      <w:r w:rsidR="00F814C5">
        <w:rPr>
          <w:rFonts w:ascii="Calibri Light" w:eastAsia="Times New Roman" w:hAnsi="Calibri Light" w:cs="Calibri Light"/>
          <w:sz w:val="24"/>
          <w:szCs w:val="24"/>
          <w:lang w:eastAsia="es-ES"/>
        </w:rPr>
        <w:t>‘</w:t>
      </w:r>
      <w:r w:rsidRPr="00CD5DBF">
        <w:rPr>
          <w:rFonts w:ascii="Calibri Light" w:eastAsia="Times New Roman" w:hAnsi="Calibri Light" w:cs="Calibri Light"/>
          <w:sz w:val="24"/>
          <w:szCs w:val="24"/>
          <w:lang w:eastAsia="es-ES"/>
        </w:rPr>
        <w:t xml:space="preserve">Los </w:t>
      </w:r>
      <w:r w:rsidR="00F814C5">
        <w:rPr>
          <w:rFonts w:ascii="Calibri Light" w:eastAsia="Times New Roman" w:hAnsi="Calibri Light" w:cs="Calibri Light"/>
          <w:sz w:val="24"/>
          <w:szCs w:val="24"/>
          <w:lang w:eastAsia="es-ES"/>
        </w:rPr>
        <w:t>r</w:t>
      </w:r>
      <w:r w:rsidRPr="00CD5DBF">
        <w:rPr>
          <w:rFonts w:ascii="Calibri Light" w:eastAsia="Times New Roman" w:hAnsi="Calibri Light" w:cs="Calibri Light"/>
          <w:sz w:val="24"/>
          <w:szCs w:val="24"/>
          <w:lang w:eastAsia="es-ES"/>
        </w:rPr>
        <w:t>emedios</w:t>
      </w:r>
      <w:r w:rsidR="00F814C5">
        <w:rPr>
          <w:rFonts w:ascii="Calibri Light" w:eastAsia="Times New Roman" w:hAnsi="Calibri Light" w:cs="Calibri Light"/>
          <w:sz w:val="24"/>
          <w:szCs w:val="24"/>
          <w:lang w:eastAsia="es-ES"/>
        </w:rPr>
        <w:t>’</w:t>
      </w:r>
      <w:r w:rsidRPr="00CD5DBF">
        <w:rPr>
          <w:rFonts w:ascii="Calibri Light" w:eastAsia="Times New Roman" w:hAnsi="Calibri Light" w:cs="Calibri Light"/>
          <w:sz w:val="24"/>
          <w:szCs w:val="24"/>
          <w:lang w:eastAsia="es-ES"/>
        </w:rPr>
        <w:t xml:space="preserve"> y </w:t>
      </w:r>
      <w:r w:rsidR="00F814C5">
        <w:rPr>
          <w:rFonts w:ascii="Calibri Light" w:eastAsia="Times New Roman" w:hAnsi="Calibri Light" w:cs="Calibri Light"/>
          <w:sz w:val="24"/>
          <w:szCs w:val="24"/>
          <w:lang w:eastAsia="es-ES"/>
        </w:rPr>
        <w:t>‘</w:t>
      </w:r>
      <w:r w:rsidRPr="00CD5DBF">
        <w:rPr>
          <w:rFonts w:ascii="Calibri Light" w:eastAsia="Times New Roman" w:hAnsi="Calibri Light" w:cs="Calibri Light"/>
          <w:sz w:val="24"/>
          <w:szCs w:val="24"/>
          <w:lang w:eastAsia="es-ES"/>
        </w:rPr>
        <w:t>Cl</w:t>
      </w:r>
      <w:r w:rsidR="00D12B08">
        <w:rPr>
          <w:rFonts w:ascii="Calibri Light" w:eastAsia="Times New Roman" w:hAnsi="Calibri Light" w:cs="Calibri Light"/>
          <w:sz w:val="24"/>
          <w:szCs w:val="24"/>
          <w:lang w:eastAsia="es-ES"/>
        </w:rPr>
        <w:t>u</w:t>
      </w:r>
      <w:r w:rsidRPr="00CD5DBF">
        <w:rPr>
          <w:rFonts w:ascii="Calibri Light" w:eastAsia="Times New Roman" w:hAnsi="Calibri Light" w:cs="Calibri Light"/>
          <w:sz w:val="24"/>
          <w:szCs w:val="24"/>
          <w:lang w:eastAsia="es-ES"/>
        </w:rPr>
        <w:t>ster</w:t>
      </w:r>
      <w:r w:rsidR="00F814C5">
        <w:rPr>
          <w:rFonts w:ascii="Calibri Light" w:eastAsia="Times New Roman" w:hAnsi="Calibri Light" w:cs="Calibri Light"/>
          <w:sz w:val="24"/>
          <w:szCs w:val="24"/>
          <w:lang w:eastAsia="es-ES"/>
        </w:rPr>
        <w:t>’</w:t>
      </w:r>
      <w:r w:rsidRPr="00CD5DBF">
        <w:rPr>
          <w:rFonts w:ascii="Calibri Light" w:eastAsia="Times New Roman" w:hAnsi="Calibri Light" w:cs="Calibri Light"/>
          <w:sz w:val="24"/>
          <w:szCs w:val="24"/>
          <w:lang w:eastAsia="es-ES"/>
        </w:rPr>
        <w:t xml:space="preserve">, </w:t>
      </w:r>
      <w:r w:rsidR="00F814C5">
        <w:rPr>
          <w:rFonts w:ascii="Calibri Light" w:eastAsia="Times New Roman" w:hAnsi="Calibri Light" w:cs="Calibri Light"/>
          <w:sz w:val="24"/>
          <w:szCs w:val="24"/>
          <w:lang w:eastAsia="es-ES"/>
        </w:rPr>
        <w:t>‘</w:t>
      </w:r>
      <w:r w:rsidRPr="00CD5DBF">
        <w:rPr>
          <w:rFonts w:ascii="Calibri Light" w:eastAsia="Times New Roman" w:hAnsi="Calibri Light" w:cs="Calibri Light"/>
          <w:sz w:val="24"/>
          <w:szCs w:val="24"/>
          <w:lang w:eastAsia="es-ES"/>
        </w:rPr>
        <w:t>De la juventud</w:t>
      </w:r>
      <w:r w:rsidR="00F814C5">
        <w:rPr>
          <w:rFonts w:ascii="Calibri Light" w:eastAsia="Times New Roman" w:hAnsi="Calibri Light" w:cs="Calibri Light"/>
          <w:sz w:val="24"/>
          <w:szCs w:val="24"/>
          <w:lang w:eastAsia="es-ES"/>
        </w:rPr>
        <w:t>’</w:t>
      </w:r>
      <w:r w:rsidRPr="00CD5DBF">
        <w:rPr>
          <w:rFonts w:ascii="Calibri Light" w:eastAsia="Times New Roman" w:hAnsi="Calibri Light" w:cs="Calibri Light"/>
          <w:sz w:val="24"/>
          <w:szCs w:val="24"/>
          <w:lang w:eastAsia="es-ES"/>
        </w:rPr>
        <w:t xml:space="preserve"> es un proceso de investigación y creación de una pieza singular. Puesta en escena, dramaturgia, actuación, diseño plástico, todo se construye simultáneamente creando piezas desafiantes y muy ancladas en la contemporaneidad.</w:t>
      </w:r>
    </w:p>
    <w:p w14:paraId="0293F8AA" w14:textId="77777777" w:rsidR="00CD5DBF" w:rsidRPr="00CD5DBF" w:rsidRDefault="00CD5DBF" w:rsidP="00CD5DBF">
      <w:pPr>
        <w:spacing w:after="0" w:line="240" w:lineRule="auto"/>
        <w:jc w:val="both"/>
        <w:rPr>
          <w:rFonts w:ascii="Calibri Light" w:eastAsia="Times New Roman" w:hAnsi="Calibri Light" w:cs="Calibri Light"/>
          <w:sz w:val="8"/>
          <w:szCs w:val="8"/>
          <w:lang w:eastAsia="es-ES"/>
        </w:rPr>
      </w:pPr>
    </w:p>
    <w:p w14:paraId="01B739B3" w14:textId="5F2A39B8" w:rsidR="00CD5DBF" w:rsidRPr="00CD5DBF" w:rsidRDefault="005E79BC" w:rsidP="00CD5DBF">
      <w:pPr>
        <w:spacing w:after="0" w:line="240" w:lineRule="auto"/>
        <w:jc w:val="both"/>
        <w:rPr>
          <w:rFonts w:ascii="Calibri Light" w:eastAsia="Times New Roman" w:hAnsi="Calibri Light" w:cs="Calibri Light"/>
          <w:sz w:val="24"/>
          <w:szCs w:val="24"/>
          <w:lang w:eastAsia="es-ES"/>
        </w:rPr>
      </w:pPr>
      <w:r>
        <w:rPr>
          <w:rFonts w:ascii="Calibri Light" w:eastAsia="Times New Roman" w:hAnsi="Calibri Light" w:cs="Calibri Light"/>
          <w:sz w:val="24"/>
          <w:szCs w:val="24"/>
          <w:lang w:eastAsia="es-ES"/>
        </w:rPr>
        <w:t>‘</w:t>
      </w:r>
      <w:r w:rsidR="00CD5DBF" w:rsidRPr="00CD5DBF">
        <w:rPr>
          <w:rFonts w:ascii="Calibri Light" w:eastAsia="Times New Roman" w:hAnsi="Calibri Light" w:cs="Calibri Light"/>
          <w:sz w:val="24"/>
          <w:szCs w:val="24"/>
          <w:lang w:eastAsia="es-ES"/>
        </w:rPr>
        <w:t>De la juventud</w:t>
      </w:r>
      <w:r>
        <w:rPr>
          <w:rFonts w:ascii="Calibri Light" w:eastAsia="Times New Roman" w:hAnsi="Calibri Light" w:cs="Calibri Light"/>
          <w:sz w:val="24"/>
          <w:szCs w:val="24"/>
          <w:lang w:eastAsia="es-ES"/>
        </w:rPr>
        <w:t>’</w:t>
      </w:r>
      <w:r w:rsidR="00CD5DBF" w:rsidRPr="00CD5DBF">
        <w:rPr>
          <w:rFonts w:ascii="Calibri Light" w:eastAsia="Times New Roman" w:hAnsi="Calibri Light" w:cs="Calibri Light"/>
          <w:sz w:val="24"/>
          <w:szCs w:val="24"/>
          <w:lang w:eastAsia="es-ES"/>
        </w:rPr>
        <w:t xml:space="preserve"> es un espectáculo que mezcla elementos biográficos y de ficción y que explora el universo de la juventud española en 2023 a través </w:t>
      </w:r>
      <w:r w:rsidR="00D566D1">
        <w:rPr>
          <w:rFonts w:ascii="Calibri Light" w:eastAsia="Times New Roman" w:hAnsi="Calibri Light" w:cs="Calibri Light"/>
          <w:sz w:val="24"/>
          <w:szCs w:val="24"/>
          <w:lang w:eastAsia="es-ES"/>
        </w:rPr>
        <w:t xml:space="preserve">de </w:t>
      </w:r>
      <w:r w:rsidR="00CD5DBF" w:rsidRPr="00CD5DBF">
        <w:rPr>
          <w:rFonts w:ascii="Calibri Light" w:eastAsia="Times New Roman" w:hAnsi="Calibri Light" w:cs="Calibri Light"/>
          <w:sz w:val="24"/>
          <w:szCs w:val="24"/>
          <w:lang w:eastAsia="es-ES"/>
        </w:rPr>
        <w:t>una serie de personajes que sostienen entre si un universo lleno de energía, belleza, contradicciones y miedos, bordeados por la pulsión autodestructiva ante la perspectiva de un futuro imposible.</w:t>
      </w:r>
    </w:p>
    <w:p w14:paraId="1765DBD5" w14:textId="77777777" w:rsidR="00CD5DBF" w:rsidRDefault="00CD5DBF">
      <w:pPr>
        <w:rPr>
          <w:rFonts w:ascii="Calibri Light" w:eastAsia="Times New Roman" w:hAnsi="Calibri Light" w:cs="Calibri Light"/>
          <w:sz w:val="24"/>
          <w:szCs w:val="24"/>
          <w:lang w:eastAsia="es-ES"/>
        </w:rPr>
      </w:pPr>
      <w:r>
        <w:rPr>
          <w:rFonts w:ascii="Calibri Light" w:eastAsia="Times New Roman" w:hAnsi="Calibri Light" w:cs="Calibri Light"/>
          <w:sz w:val="24"/>
          <w:szCs w:val="24"/>
          <w:lang w:eastAsia="es-ES"/>
        </w:rPr>
        <w:br w:type="page"/>
      </w:r>
    </w:p>
    <w:p w14:paraId="118F7B53" w14:textId="6C81D245" w:rsidR="002A035E" w:rsidRPr="000E0CB0" w:rsidRDefault="002A035E" w:rsidP="002A035E">
      <w:pPr>
        <w:spacing w:after="0" w:line="240" w:lineRule="auto"/>
        <w:rPr>
          <w:rFonts w:ascii="Calibri Light" w:eastAsia="Times New Roman" w:hAnsi="Calibri Light" w:cs="Calibri Light"/>
          <w:sz w:val="24"/>
          <w:szCs w:val="24"/>
          <w:lang w:eastAsia="es-ES"/>
        </w:rPr>
      </w:pPr>
      <w:r w:rsidRPr="000E0CB0">
        <w:rPr>
          <w:rFonts w:ascii="Calibri Light" w:eastAsia="Times New Roman" w:hAnsi="Calibri Light" w:cs="Calibri Light"/>
          <w:sz w:val="24"/>
          <w:szCs w:val="24"/>
          <w:lang w:eastAsia="es-ES"/>
        </w:rPr>
        <w:lastRenderedPageBreak/>
        <w:t xml:space="preserve">Miércoles </w:t>
      </w:r>
      <w:r>
        <w:rPr>
          <w:rFonts w:ascii="Calibri Light" w:eastAsia="Times New Roman" w:hAnsi="Calibri Light" w:cs="Calibri Light"/>
          <w:sz w:val="24"/>
          <w:szCs w:val="24"/>
          <w:lang w:eastAsia="es-ES"/>
        </w:rPr>
        <w:t>6</w:t>
      </w:r>
      <w:r w:rsidRPr="000E0CB0">
        <w:rPr>
          <w:rFonts w:ascii="Calibri Light" w:eastAsia="Times New Roman" w:hAnsi="Calibri Light" w:cs="Calibri Light"/>
          <w:sz w:val="24"/>
          <w:szCs w:val="24"/>
          <w:lang w:eastAsia="es-ES"/>
        </w:rPr>
        <w:t xml:space="preserve"> de ma</w:t>
      </w:r>
      <w:r>
        <w:rPr>
          <w:rFonts w:ascii="Calibri Light" w:eastAsia="Times New Roman" w:hAnsi="Calibri Light" w:cs="Calibri Light"/>
          <w:sz w:val="24"/>
          <w:szCs w:val="24"/>
          <w:lang w:eastAsia="es-ES"/>
        </w:rPr>
        <w:t>rz</w:t>
      </w:r>
      <w:r w:rsidRPr="000E0CB0">
        <w:rPr>
          <w:rFonts w:ascii="Calibri Light" w:eastAsia="Times New Roman" w:hAnsi="Calibri Light" w:cs="Calibri Light"/>
          <w:sz w:val="24"/>
          <w:szCs w:val="24"/>
          <w:lang w:eastAsia="es-ES"/>
        </w:rPr>
        <w:t>o. Sala Pereda. 19:30 h</w:t>
      </w:r>
    </w:p>
    <w:p w14:paraId="487AD780" w14:textId="77777777" w:rsidR="002A035E" w:rsidRDefault="002A035E" w:rsidP="002A035E">
      <w:pPr>
        <w:spacing w:after="0" w:line="240" w:lineRule="auto"/>
        <w:rPr>
          <w:rFonts w:ascii="Calibri Light" w:eastAsia="Times New Roman" w:hAnsi="Calibri Light" w:cs="Calibri Light"/>
          <w:b/>
          <w:bCs/>
          <w:color w:val="FF0000"/>
          <w:sz w:val="24"/>
          <w:szCs w:val="24"/>
          <w:lang w:eastAsia="es-ES"/>
        </w:rPr>
      </w:pPr>
    </w:p>
    <w:p w14:paraId="2BAA13C1" w14:textId="6DC5D1D3" w:rsidR="002A035E" w:rsidRDefault="002A035E" w:rsidP="002A035E">
      <w:pPr>
        <w:spacing w:after="0" w:line="240" w:lineRule="auto"/>
        <w:rPr>
          <w:rFonts w:ascii="Calibri Light" w:eastAsia="Times New Roman" w:hAnsi="Calibri Light" w:cs="Calibri Light"/>
          <w:b/>
          <w:bCs/>
          <w:color w:val="FF0000"/>
          <w:sz w:val="24"/>
          <w:szCs w:val="24"/>
          <w:lang w:eastAsia="es-ES"/>
        </w:rPr>
      </w:pPr>
      <w:r w:rsidRPr="000E0CB0">
        <w:rPr>
          <w:rFonts w:ascii="Calibri Light" w:eastAsia="Times New Roman" w:hAnsi="Calibri Light" w:cs="Calibri Light"/>
          <w:b/>
          <w:bCs/>
          <w:color w:val="FF0000"/>
          <w:sz w:val="24"/>
          <w:szCs w:val="24"/>
          <w:lang w:eastAsia="es-ES"/>
        </w:rPr>
        <w:t xml:space="preserve">Miércoles íntimos | </w:t>
      </w:r>
      <w:r w:rsidR="00243FBF" w:rsidRPr="00243FBF">
        <w:rPr>
          <w:rFonts w:ascii="Calibri Light" w:eastAsia="Times New Roman" w:hAnsi="Calibri Light" w:cs="Calibri Light"/>
          <w:b/>
          <w:bCs/>
          <w:color w:val="FF0000"/>
          <w:sz w:val="24"/>
          <w:szCs w:val="24"/>
          <w:lang w:eastAsia="es-ES"/>
        </w:rPr>
        <w:t xml:space="preserve">Teatro </w:t>
      </w:r>
    </w:p>
    <w:p w14:paraId="36C4AD2E" w14:textId="07B3F385" w:rsidR="002A035E" w:rsidRPr="000E0CB0" w:rsidRDefault="002A035E" w:rsidP="002A035E">
      <w:pPr>
        <w:shd w:val="clear" w:color="auto" w:fill="FFFFFF"/>
        <w:spacing w:after="0" w:line="240" w:lineRule="auto"/>
        <w:rPr>
          <w:rFonts w:ascii="Calibri Light" w:eastAsia="Times New Roman" w:hAnsi="Calibri Light" w:cs="Calibri Light"/>
          <w:sz w:val="24"/>
          <w:szCs w:val="24"/>
          <w:lang w:val="pt-PT" w:eastAsia="es-ES"/>
        </w:rPr>
      </w:pPr>
      <w:r w:rsidRPr="000E0CB0">
        <w:rPr>
          <w:rFonts w:ascii="Calibri Light" w:eastAsia="Times New Roman" w:hAnsi="Calibri Light" w:cs="Calibri Light"/>
          <w:sz w:val="24"/>
          <w:szCs w:val="24"/>
          <w:lang w:val="pt-PT" w:eastAsia="es-ES"/>
        </w:rPr>
        <w:t>C</w:t>
      </w:r>
      <w:r w:rsidR="00914149">
        <w:rPr>
          <w:rFonts w:ascii="Calibri Light" w:eastAsia="Times New Roman" w:hAnsi="Calibri Light" w:cs="Calibri Light"/>
          <w:sz w:val="24"/>
          <w:szCs w:val="24"/>
          <w:lang w:val="pt-PT" w:eastAsia="es-ES"/>
        </w:rPr>
        <w:t>ompañía</w:t>
      </w:r>
      <w:r w:rsidRPr="000E0CB0">
        <w:rPr>
          <w:rFonts w:ascii="Calibri Light" w:eastAsia="Times New Roman" w:hAnsi="Calibri Light" w:cs="Calibri Light"/>
          <w:sz w:val="24"/>
          <w:szCs w:val="24"/>
          <w:lang w:val="pt-PT" w:eastAsia="es-ES"/>
        </w:rPr>
        <w:t xml:space="preserve"> El Tejo </w:t>
      </w:r>
      <w:r w:rsidR="00914149">
        <w:rPr>
          <w:rFonts w:ascii="Calibri Light" w:eastAsia="Times New Roman" w:hAnsi="Calibri Light" w:cs="Calibri Light"/>
          <w:sz w:val="24"/>
          <w:szCs w:val="24"/>
          <w:lang w:val="pt-PT" w:eastAsia="es-ES"/>
        </w:rPr>
        <w:t>P</w:t>
      </w:r>
      <w:r w:rsidRPr="000E0CB0">
        <w:rPr>
          <w:rFonts w:ascii="Calibri Light" w:eastAsia="Times New Roman" w:hAnsi="Calibri Light" w:cs="Calibri Light"/>
          <w:sz w:val="24"/>
          <w:szCs w:val="24"/>
          <w:lang w:val="pt-PT" w:eastAsia="es-ES"/>
        </w:rPr>
        <w:t>roducciones</w:t>
      </w:r>
    </w:p>
    <w:p w14:paraId="32347DED" w14:textId="5B0B57E3" w:rsidR="002A035E" w:rsidRPr="000E0CB0" w:rsidRDefault="002A035E" w:rsidP="002A035E">
      <w:pPr>
        <w:shd w:val="clear" w:color="auto" w:fill="FFFFFF"/>
        <w:spacing w:after="0" w:line="240" w:lineRule="auto"/>
        <w:rPr>
          <w:rFonts w:ascii="Calibri Light" w:eastAsia="Times New Roman" w:hAnsi="Calibri Light" w:cs="Calibri Light"/>
          <w:b/>
          <w:sz w:val="24"/>
          <w:szCs w:val="24"/>
          <w:lang w:val="pt-PT" w:eastAsia="es-ES"/>
        </w:rPr>
      </w:pPr>
      <w:r w:rsidRPr="000E0CB0">
        <w:rPr>
          <w:rFonts w:ascii="Calibri Light" w:eastAsia="Times New Roman" w:hAnsi="Calibri Light" w:cs="Calibri Light"/>
          <w:b/>
          <w:sz w:val="24"/>
          <w:szCs w:val="24"/>
          <w:lang w:val="pt-PT" w:eastAsia="es-ES"/>
        </w:rPr>
        <w:t>‘</w:t>
      </w:r>
      <w:r>
        <w:rPr>
          <w:rFonts w:ascii="Calibri Light" w:eastAsia="Times New Roman" w:hAnsi="Calibri Light" w:cs="Calibri Light"/>
          <w:b/>
          <w:sz w:val="24"/>
          <w:szCs w:val="24"/>
          <w:lang w:val="pt-PT" w:eastAsia="es-ES"/>
        </w:rPr>
        <w:t>El jardín de las posibilidades</w:t>
      </w:r>
      <w:r w:rsidRPr="000E0CB0">
        <w:rPr>
          <w:rFonts w:ascii="Calibri Light" w:eastAsia="Times New Roman" w:hAnsi="Calibri Light" w:cs="Calibri Light"/>
          <w:b/>
          <w:sz w:val="24"/>
          <w:szCs w:val="24"/>
          <w:lang w:val="pt-PT" w:eastAsia="es-ES"/>
        </w:rPr>
        <w:t>’</w:t>
      </w:r>
      <w:r w:rsidRPr="000E0CB0">
        <w:rPr>
          <w:rFonts w:ascii="Calibri Light" w:eastAsia="Times New Roman" w:hAnsi="Calibri Light" w:cs="Calibri Light"/>
          <w:sz w:val="24"/>
          <w:szCs w:val="24"/>
          <w:lang w:val="pt-PT" w:eastAsia="es-ES"/>
        </w:rPr>
        <w:t xml:space="preserve"> de</w:t>
      </w:r>
      <w:r w:rsidRPr="000E0CB0">
        <w:rPr>
          <w:rFonts w:ascii="Calibri Light" w:eastAsia="Times New Roman" w:hAnsi="Calibri Light" w:cs="Calibri Light"/>
          <w:b/>
          <w:sz w:val="24"/>
          <w:szCs w:val="24"/>
          <w:lang w:val="pt-PT" w:eastAsia="es-ES"/>
        </w:rPr>
        <w:t xml:space="preserve"> Carlos Troyano</w:t>
      </w:r>
    </w:p>
    <w:p w14:paraId="22CFBA20" w14:textId="3EF422AF" w:rsidR="002A035E" w:rsidRDefault="002A035E" w:rsidP="002A035E">
      <w:pPr>
        <w:spacing w:after="0" w:line="240" w:lineRule="auto"/>
        <w:jc w:val="both"/>
        <w:rPr>
          <w:rFonts w:ascii="Calibri Light" w:eastAsia="Times New Roman" w:hAnsi="Calibri Light" w:cs="Calibri Light"/>
          <w:b/>
          <w:bCs/>
          <w:color w:val="000000"/>
          <w:sz w:val="24"/>
          <w:szCs w:val="24"/>
          <w:lang w:eastAsia="es-ES"/>
        </w:rPr>
      </w:pPr>
      <w:r w:rsidRPr="000E0CB0">
        <w:rPr>
          <w:rFonts w:ascii="Calibri Light" w:eastAsia="Times New Roman" w:hAnsi="Calibri Light" w:cs="Calibri Light"/>
          <w:color w:val="000000"/>
          <w:sz w:val="24"/>
          <w:szCs w:val="24"/>
          <w:lang w:eastAsia="es-ES"/>
        </w:rPr>
        <w:t xml:space="preserve">Dirección </w:t>
      </w:r>
      <w:r w:rsidRPr="000E0CB0">
        <w:rPr>
          <w:rFonts w:ascii="Calibri Light" w:eastAsia="Times New Roman" w:hAnsi="Calibri Light" w:cs="Calibri Light"/>
          <w:b/>
          <w:bCs/>
          <w:color w:val="000000"/>
          <w:sz w:val="24"/>
          <w:szCs w:val="24"/>
          <w:lang w:eastAsia="es-ES"/>
        </w:rPr>
        <w:t xml:space="preserve">Anabel Díez </w:t>
      </w:r>
    </w:p>
    <w:p w14:paraId="16242CFA" w14:textId="77777777" w:rsidR="002A035E" w:rsidRPr="000E0CB0" w:rsidRDefault="002A035E" w:rsidP="002A035E">
      <w:pPr>
        <w:spacing w:after="0" w:line="240" w:lineRule="auto"/>
        <w:jc w:val="both"/>
        <w:rPr>
          <w:rFonts w:ascii="Calibri Light" w:eastAsia="Times New Roman" w:hAnsi="Calibri Light" w:cs="Calibri Light"/>
          <w:b/>
          <w:bCs/>
          <w:color w:val="000000"/>
          <w:sz w:val="8"/>
          <w:szCs w:val="8"/>
          <w:lang w:eastAsia="es-ES"/>
        </w:rPr>
      </w:pPr>
    </w:p>
    <w:p w14:paraId="04DE3403" w14:textId="214E0BA4" w:rsidR="002A035E" w:rsidRPr="000E0CB0" w:rsidRDefault="002A035E" w:rsidP="002A035E">
      <w:pPr>
        <w:spacing w:after="0" w:line="240" w:lineRule="auto"/>
        <w:jc w:val="both"/>
        <w:rPr>
          <w:rFonts w:ascii="Calibri Light" w:eastAsia="Times New Roman" w:hAnsi="Calibri Light" w:cs="Calibri Light"/>
          <w:b/>
          <w:bCs/>
          <w:color w:val="000000"/>
          <w:sz w:val="24"/>
          <w:szCs w:val="24"/>
          <w:lang w:eastAsia="es-ES"/>
        </w:rPr>
      </w:pPr>
      <w:r w:rsidRPr="000E0CB0">
        <w:rPr>
          <w:rFonts w:ascii="Calibri Light" w:eastAsia="Times New Roman" w:hAnsi="Calibri Light" w:cs="Calibri Light"/>
          <w:color w:val="000000"/>
          <w:sz w:val="24"/>
          <w:szCs w:val="24"/>
          <w:lang w:eastAsia="es-ES"/>
        </w:rPr>
        <w:t xml:space="preserve">Con </w:t>
      </w:r>
      <w:r w:rsidRPr="000E0CB0">
        <w:rPr>
          <w:rFonts w:ascii="Calibri Light" w:eastAsia="Times New Roman" w:hAnsi="Calibri Light" w:cs="Calibri Light"/>
          <w:b/>
          <w:bCs/>
          <w:color w:val="000000"/>
          <w:sz w:val="24"/>
          <w:szCs w:val="24"/>
          <w:lang w:eastAsia="es-ES"/>
        </w:rPr>
        <w:t xml:space="preserve">Eva </w:t>
      </w:r>
      <w:r w:rsidR="000160D4">
        <w:rPr>
          <w:rFonts w:ascii="Calibri Light" w:eastAsia="Times New Roman" w:hAnsi="Calibri Light" w:cs="Calibri Light"/>
          <w:b/>
          <w:bCs/>
          <w:color w:val="000000"/>
          <w:sz w:val="24"/>
          <w:szCs w:val="24"/>
          <w:lang w:eastAsia="es-ES"/>
        </w:rPr>
        <w:t>Barón</w:t>
      </w:r>
      <w:r w:rsidRPr="000E0CB0">
        <w:rPr>
          <w:rFonts w:ascii="Calibri Light" w:eastAsia="Times New Roman" w:hAnsi="Calibri Light" w:cs="Calibri Light"/>
          <w:b/>
          <w:bCs/>
          <w:color w:val="000000"/>
          <w:sz w:val="24"/>
          <w:szCs w:val="24"/>
          <w:lang w:eastAsia="es-ES"/>
        </w:rPr>
        <w:t>,</w:t>
      </w:r>
      <w:r>
        <w:rPr>
          <w:rFonts w:ascii="Calibri Light" w:eastAsia="Times New Roman" w:hAnsi="Calibri Light" w:cs="Calibri Light"/>
          <w:b/>
          <w:bCs/>
          <w:color w:val="000000"/>
          <w:sz w:val="24"/>
          <w:szCs w:val="24"/>
          <w:lang w:eastAsia="es-ES"/>
        </w:rPr>
        <w:t xml:space="preserve"> </w:t>
      </w:r>
      <w:r w:rsidRPr="000E0CB0">
        <w:rPr>
          <w:rFonts w:ascii="Calibri Light" w:eastAsia="Times New Roman" w:hAnsi="Calibri Light" w:cs="Calibri Light"/>
          <w:b/>
          <w:bCs/>
          <w:color w:val="000000"/>
          <w:sz w:val="24"/>
          <w:szCs w:val="24"/>
          <w:lang w:eastAsia="es-ES"/>
        </w:rPr>
        <w:t>Lydia Casares</w:t>
      </w:r>
      <w:r w:rsidR="000160D4">
        <w:rPr>
          <w:rFonts w:ascii="Calibri Light" w:eastAsia="Times New Roman" w:hAnsi="Calibri Light" w:cs="Calibri Light"/>
          <w:b/>
          <w:bCs/>
          <w:color w:val="000000"/>
          <w:sz w:val="24"/>
          <w:szCs w:val="24"/>
          <w:lang w:eastAsia="es-ES"/>
        </w:rPr>
        <w:t xml:space="preserve">, Patricia Cercas, Belén Galarza </w:t>
      </w:r>
      <w:r w:rsidRPr="000E0CB0">
        <w:rPr>
          <w:rFonts w:ascii="Calibri Light" w:eastAsia="Times New Roman" w:hAnsi="Calibri Light" w:cs="Calibri Light"/>
          <w:color w:val="000000"/>
          <w:sz w:val="24"/>
          <w:szCs w:val="24"/>
          <w:lang w:eastAsia="es-ES"/>
        </w:rPr>
        <w:t xml:space="preserve">y </w:t>
      </w:r>
      <w:r w:rsidR="000160D4" w:rsidRPr="000160D4">
        <w:rPr>
          <w:rFonts w:ascii="Calibri Light" w:eastAsia="Times New Roman" w:hAnsi="Calibri Light" w:cs="Calibri Light"/>
          <w:b/>
          <w:bCs/>
          <w:color w:val="000000"/>
          <w:sz w:val="24"/>
          <w:szCs w:val="24"/>
          <w:lang w:eastAsia="es-ES"/>
        </w:rPr>
        <w:t>Julia Sánchez</w:t>
      </w:r>
    </w:p>
    <w:p w14:paraId="5B7E0B9D" w14:textId="77777777" w:rsidR="002A035E" w:rsidRPr="000E0CB0" w:rsidRDefault="002A035E" w:rsidP="002A035E">
      <w:pPr>
        <w:spacing w:after="0" w:line="240" w:lineRule="auto"/>
        <w:rPr>
          <w:rFonts w:ascii="Calibri Light" w:eastAsia="Times New Roman" w:hAnsi="Calibri Light" w:cs="Calibri Light"/>
          <w:color w:val="000000"/>
          <w:sz w:val="8"/>
          <w:szCs w:val="8"/>
          <w:lang w:eastAsia="es-ES"/>
        </w:rPr>
      </w:pPr>
    </w:p>
    <w:p w14:paraId="0D906C8A" w14:textId="1EE65062" w:rsidR="002A035E" w:rsidRPr="000E0CB0" w:rsidRDefault="002A035E" w:rsidP="002A035E">
      <w:pPr>
        <w:spacing w:after="0" w:line="240" w:lineRule="auto"/>
        <w:rPr>
          <w:rFonts w:ascii="Calibri Light" w:eastAsia="Times New Roman" w:hAnsi="Calibri Light" w:cs="Calibri Light"/>
          <w:color w:val="000000"/>
          <w:lang w:eastAsia="es-ES"/>
        </w:rPr>
      </w:pPr>
      <w:r w:rsidRPr="000E0CB0">
        <w:rPr>
          <w:rFonts w:ascii="Calibri Light" w:eastAsia="Times New Roman" w:hAnsi="Calibri Light" w:cs="Calibri Light"/>
          <w:color w:val="000000"/>
          <w:lang w:eastAsia="es-ES"/>
        </w:rPr>
        <w:t>Duración: 50 min. Sin descanso</w:t>
      </w:r>
    </w:p>
    <w:p w14:paraId="78A0B030" w14:textId="2A185EB2" w:rsidR="002A035E" w:rsidRPr="000E0CB0" w:rsidRDefault="002A035E" w:rsidP="002A035E">
      <w:pPr>
        <w:spacing w:after="0" w:line="240" w:lineRule="auto"/>
        <w:rPr>
          <w:rFonts w:ascii="Calibri Light" w:eastAsia="Times New Roman" w:hAnsi="Calibri Light" w:cs="Calibri Light"/>
          <w:color w:val="000000"/>
          <w:sz w:val="8"/>
          <w:szCs w:val="8"/>
          <w:lang w:eastAsia="es-ES"/>
        </w:rPr>
      </w:pPr>
    </w:p>
    <w:p w14:paraId="464400B3" w14:textId="20E5F256" w:rsidR="000160D4" w:rsidRPr="000160D4" w:rsidRDefault="000160D4" w:rsidP="000160D4">
      <w:pPr>
        <w:spacing w:after="0" w:line="240" w:lineRule="auto"/>
        <w:jc w:val="both"/>
        <w:rPr>
          <w:rFonts w:ascii="Calibri Light" w:eastAsia="Times New Roman" w:hAnsi="Calibri Light" w:cs="Calibri Light"/>
          <w:sz w:val="24"/>
          <w:szCs w:val="24"/>
          <w:lang w:eastAsia="es-ES"/>
        </w:rPr>
      </w:pPr>
      <w:r>
        <w:rPr>
          <w:rFonts w:ascii="Calibri Light" w:eastAsia="Times New Roman" w:hAnsi="Calibri Light" w:cs="Calibri Light"/>
          <w:noProof/>
          <w:sz w:val="24"/>
          <w:szCs w:val="24"/>
          <w:lang w:eastAsia="es-ES"/>
        </w:rPr>
        <w:drawing>
          <wp:anchor distT="0" distB="0" distL="114300" distR="114300" simplePos="0" relativeHeight="252758016" behindDoc="1" locked="0" layoutInCell="1" allowOverlap="1" wp14:anchorId="410C65F3" wp14:editId="60B57A35">
            <wp:simplePos x="0" y="0"/>
            <wp:positionH relativeFrom="margin">
              <wp:align>left</wp:align>
            </wp:positionH>
            <wp:positionV relativeFrom="paragraph">
              <wp:posOffset>12065</wp:posOffset>
            </wp:positionV>
            <wp:extent cx="3490595" cy="2324100"/>
            <wp:effectExtent l="0" t="0" r="0" b="0"/>
            <wp:wrapTight wrapText="bothSides">
              <wp:wrapPolygon edited="0">
                <wp:start x="0" y="0"/>
                <wp:lineTo x="0" y="21423"/>
                <wp:lineTo x="21455" y="21423"/>
                <wp:lineTo x="21455" y="0"/>
                <wp:lineTo x="0" y="0"/>
              </wp:wrapPolygon>
            </wp:wrapTight>
            <wp:docPr id="296046422" name="Imagen 22" descr="Una caricatura de una person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046422" name="Imagen 22" descr="Una caricatura de una persona&#10;&#10;Descripción generada automáticamente con confianza baja"/>
                    <pic:cNvPicPr/>
                  </pic:nvPicPr>
                  <pic:blipFill>
                    <a:blip r:embed="rId86">
                      <a:extLst>
                        <a:ext uri="{28A0092B-C50C-407E-A947-70E740481C1C}">
                          <a14:useLocalDpi xmlns:a14="http://schemas.microsoft.com/office/drawing/2010/main" val="0"/>
                        </a:ext>
                      </a:extLst>
                    </a:blip>
                    <a:stretch>
                      <a:fillRect/>
                    </a:stretch>
                  </pic:blipFill>
                  <pic:spPr>
                    <a:xfrm>
                      <a:off x="0" y="0"/>
                      <a:ext cx="3495864" cy="2327540"/>
                    </a:xfrm>
                    <a:prstGeom prst="rect">
                      <a:avLst/>
                    </a:prstGeom>
                  </pic:spPr>
                </pic:pic>
              </a:graphicData>
            </a:graphic>
            <wp14:sizeRelH relativeFrom="page">
              <wp14:pctWidth>0</wp14:pctWidth>
            </wp14:sizeRelH>
            <wp14:sizeRelV relativeFrom="page">
              <wp14:pctHeight>0</wp14:pctHeight>
            </wp14:sizeRelV>
          </wp:anchor>
        </w:drawing>
      </w:r>
      <w:r w:rsidRPr="000160D4">
        <w:rPr>
          <w:rFonts w:ascii="Calibri Light" w:eastAsia="Times New Roman" w:hAnsi="Calibri Light" w:cs="Calibri Light"/>
          <w:sz w:val="24"/>
          <w:szCs w:val="24"/>
          <w:lang w:eastAsia="es-ES"/>
        </w:rPr>
        <w:t>“En una vida hay muchas vidas”</w:t>
      </w:r>
      <w:r w:rsidR="00803440">
        <w:rPr>
          <w:rFonts w:ascii="Calibri Light" w:eastAsia="Times New Roman" w:hAnsi="Calibri Light" w:cs="Calibri Light"/>
          <w:sz w:val="24"/>
          <w:szCs w:val="24"/>
          <w:lang w:eastAsia="es-ES"/>
        </w:rPr>
        <w:t xml:space="preserve">. </w:t>
      </w:r>
      <w:r w:rsidRPr="000160D4">
        <w:rPr>
          <w:rFonts w:ascii="Calibri Light" w:eastAsia="Times New Roman" w:hAnsi="Calibri Light" w:cs="Calibri Light"/>
          <w:sz w:val="24"/>
          <w:szCs w:val="24"/>
          <w:lang w:eastAsia="es-ES"/>
        </w:rPr>
        <w:t xml:space="preserve">Cuenta </w:t>
      </w:r>
      <w:r w:rsidR="00803440">
        <w:rPr>
          <w:rFonts w:ascii="Calibri Light" w:eastAsia="Times New Roman" w:hAnsi="Calibri Light" w:cs="Calibri Light"/>
          <w:sz w:val="24"/>
          <w:szCs w:val="24"/>
          <w:lang w:eastAsia="es-ES"/>
        </w:rPr>
        <w:t xml:space="preserve">Federico García </w:t>
      </w:r>
      <w:r w:rsidRPr="000160D4">
        <w:rPr>
          <w:rFonts w:ascii="Calibri Light" w:eastAsia="Times New Roman" w:hAnsi="Calibri Light" w:cs="Calibri Light"/>
          <w:sz w:val="24"/>
          <w:szCs w:val="24"/>
          <w:lang w:eastAsia="es-ES"/>
        </w:rPr>
        <w:t xml:space="preserve">Lorca en sus suites que conoce un lugar maravilloso llamado el jardín de las posibilidades. </w:t>
      </w:r>
    </w:p>
    <w:p w14:paraId="5C173FA0" w14:textId="77777777" w:rsidR="000160D4" w:rsidRPr="000160D4" w:rsidRDefault="000160D4" w:rsidP="000160D4">
      <w:pPr>
        <w:spacing w:after="0" w:line="240" w:lineRule="auto"/>
        <w:jc w:val="both"/>
        <w:rPr>
          <w:rFonts w:ascii="Calibri Light" w:eastAsia="Times New Roman" w:hAnsi="Calibri Light" w:cs="Calibri Light"/>
          <w:sz w:val="8"/>
          <w:szCs w:val="8"/>
          <w:lang w:eastAsia="es-ES"/>
        </w:rPr>
      </w:pPr>
    </w:p>
    <w:p w14:paraId="39DB9AE2" w14:textId="2AFAE408" w:rsidR="000160D4" w:rsidRPr="000160D4" w:rsidRDefault="000160D4" w:rsidP="000160D4">
      <w:pPr>
        <w:spacing w:after="0" w:line="240" w:lineRule="auto"/>
        <w:jc w:val="both"/>
        <w:rPr>
          <w:rFonts w:ascii="Calibri Light" w:eastAsia="Times New Roman" w:hAnsi="Calibri Light" w:cs="Calibri Light"/>
          <w:sz w:val="24"/>
          <w:szCs w:val="24"/>
          <w:lang w:eastAsia="es-ES"/>
        </w:rPr>
      </w:pPr>
      <w:r w:rsidRPr="000160D4">
        <w:rPr>
          <w:rFonts w:ascii="Calibri Light" w:eastAsia="Times New Roman" w:hAnsi="Calibri Light" w:cs="Calibri Light"/>
          <w:sz w:val="24"/>
          <w:szCs w:val="24"/>
          <w:lang w:eastAsia="es-ES"/>
        </w:rPr>
        <w:t>All</w:t>
      </w:r>
      <w:r w:rsidR="009F13FA">
        <w:rPr>
          <w:rFonts w:ascii="Calibri Light" w:eastAsia="Times New Roman" w:hAnsi="Calibri Light" w:cs="Calibri Light"/>
          <w:sz w:val="24"/>
          <w:szCs w:val="24"/>
          <w:lang w:eastAsia="es-ES"/>
        </w:rPr>
        <w:t>í</w:t>
      </w:r>
      <w:r w:rsidRPr="000160D4">
        <w:rPr>
          <w:rFonts w:ascii="Calibri Light" w:eastAsia="Times New Roman" w:hAnsi="Calibri Light" w:cs="Calibri Light"/>
          <w:sz w:val="24"/>
          <w:szCs w:val="24"/>
          <w:lang w:eastAsia="es-ES"/>
        </w:rPr>
        <w:t xml:space="preserve"> habitan los amores que nunca fueron, los hijos que no nacieron, las decisiones que nunca se tomaron.  </w:t>
      </w:r>
    </w:p>
    <w:p w14:paraId="0CC072C4" w14:textId="77777777" w:rsidR="000160D4" w:rsidRPr="000160D4" w:rsidRDefault="000160D4" w:rsidP="000160D4">
      <w:pPr>
        <w:spacing w:after="0" w:line="240" w:lineRule="auto"/>
        <w:jc w:val="both"/>
        <w:rPr>
          <w:rFonts w:ascii="Calibri Light" w:eastAsia="Times New Roman" w:hAnsi="Calibri Light" w:cs="Calibri Light"/>
          <w:sz w:val="8"/>
          <w:szCs w:val="8"/>
          <w:lang w:eastAsia="es-ES"/>
        </w:rPr>
      </w:pPr>
    </w:p>
    <w:p w14:paraId="38D1B15C" w14:textId="74557041" w:rsidR="000160D4" w:rsidRDefault="000160D4" w:rsidP="000160D4">
      <w:pPr>
        <w:spacing w:after="0" w:line="240" w:lineRule="auto"/>
        <w:jc w:val="both"/>
        <w:rPr>
          <w:rFonts w:ascii="Calibri Light" w:eastAsia="Times New Roman" w:hAnsi="Calibri Light" w:cs="Calibri Light"/>
          <w:sz w:val="24"/>
          <w:szCs w:val="24"/>
          <w:lang w:eastAsia="es-ES"/>
        </w:rPr>
      </w:pPr>
      <w:r w:rsidRPr="000160D4">
        <w:rPr>
          <w:rFonts w:ascii="Calibri Light" w:eastAsia="Times New Roman" w:hAnsi="Calibri Light" w:cs="Calibri Light"/>
          <w:sz w:val="24"/>
          <w:szCs w:val="24"/>
          <w:lang w:eastAsia="es-ES"/>
        </w:rPr>
        <w:t xml:space="preserve">Allí comparten espacio, planos de vida inédita como si fueran cangilones de una noria.  </w:t>
      </w:r>
    </w:p>
    <w:p w14:paraId="0B0906C5" w14:textId="77777777" w:rsidR="000160D4" w:rsidRPr="000160D4" w:rsidRDefault="000160D4" w:rsidP="000160D4">
      <w:pPr>
        <w:spacing w:after="0" w:line="240" w:lineRule="auto"/>
        <w:jc w:val="both"/>
        <w:rPr>
          <w:rFonts w:ascii="Calibri Light" w:eastAsia="Times New Roman" w:hAnsi="Calibri Light" w:cs="Calibri Light"/>
          <w:sz w:val="8"/>
          <w:szCs w:val="8"/>
          <w:lang w:eastAsia="es-ES"/>
        </w:rPr>
      </w:pPr>
    </w:p>
    <w:p w14:paraId="5F8DE76B" w14:textId="77777777" w:rsidR="000160D4" w:rsidRPr="000160D4" w:rsidRDefault="000160D4" w:rsidP="000160D4">
      <w:pPr>
        <w:spacing w:after="0" w:line="240" w:lineRule="auto"/>
        <w:jc w:val="both"/>
        <w:rPr>
          <w:rFonts w:ascii="Calibri Light" w:eastAsia="Times New Roman" w:hAnsi="Calibri Light" w:cs="Calibri Light"/>
          <w:sz w:val="24"/>
          <w:szCs w:val="24"/>
          <w:lang w:eastAsia="es-ES"/>
        </w:rPr>
      </w:pPr>
      <w:r w:rsidRPr="000160D4">
        <w:rPr>
          <w:rFonts w:ascii="Calibri Light" w:eastAsia="Times New Roman" w:hAnsi="Calibri Light" w:cs="Calibri Light"/>
          <w:sz w:val="24"/>
          <w:szCs w:val="24"/>
          <w:lang w:eastAsia="es-ES"/>
        </w:rPr>
        <w:t>Pero para llegar a esa extraña tierra, uno solo tiene que vencer a una peligrosa fiera, el terrible dragón del sentido común.</w:t>
      </w:r>
    </w:p>
    <w:p w14:paraId="7C457A3A" w14:textId="77777777" w:rsidR="000160D4" w:rsidRPr="000160D4" w:rsidRDefault="000160D4" w:rsidP="000160D4">
      <w:pPr>
        <w:spacing w:after="0" w:line="240" w:lineRule="auto"/>
        <w:jc w:val="both"/>
        <w:rPr>
          <w:rFonts w:ascii="Calibri Light" w:eastAsia="Times New Roman" w:hAnsi="Calibri Light" w:cs="Calibri Light"/>
          <w:sz w:val="8"/>
          <w:szCs w:val="8"/>
          <w:lang w:eastAsia="es-ES"/>
        </w:rPr>
      </w:pPr>
    </w:p>
    <w:p w14:paraId="61F3DB45" w14:textId="2D1E3E36" w:rsidR="000160D4" w:rsidRDefault="000160D4" w:rsidP="000160D4">
      <w:pPr>
        <w:spacing w:after="0" w:line="240" w:lineRule="auto"/>
        <w:jc w:val="both"/>
        <w:rPr>
          <w:rFonts w:ascii="Calibri Light" w:eastAsia="Times New Roman" w:hAnsi="Calibri Light" w:cs="Calibri Light"/>
          <w:sz w:val="24"/>
          <w:szCs w:val="24"/>
          <w:lang w:eastAsia="es-ES"/>
        </w:rPr>
      </w:pPr>
      <w:r w:rsidRPr="000160D4">
        <w:rPr>
          <w:rFonts w:ascii="Calibri Light" w:eastAsia="Times New Roman" w:hAnsi="Calibri Light" w:cs="Calibri Light"/>
          <w:sz w:val="24"/>
          <w:szCs w:val="24"/>
          <w:lang w:eastAsia="es-ES"/>
        </w:rPr>
        <w:t>Quizás allí es donde vive feliz su amiga del alma Emilia Llanos, encerrada para siempre en un amor que ni siquiera fue.</w:t>
      </w:r>
    </w:p>
    <w:p w14:paraId="32E1BB7B" w14:textId="77777777" w:rsidR="000160D4" w:rsidRPr="000160D4" w:rsidRDefault="000160D4" w:rsidP="000160D4">
      <w:pPr>
        <w:spacing w:after="0" w:line="240" w:lineRule="auto"/>
        <w:jc w:val="both"/>
        <w:rPr>
          <w:rFonts w:ascii="Calibri Light" w:eastAsia="Times New Roman" w:hAnsi="Calibri Light" w:cs="Calibri Light"/>
          <w:sz w:val="12"/>
          <w:szCs w:val="12"/>
          <w:lang w:eastAsia="es-ES"/>
        </w:rPr>
      </w:pPr>
    </w:p>
    <w:p w14:paraId="37B2B5C9" w14:textId="5711213C" w:rsidR="000160D4" w:rsidRDefault="000160D4" w:rsidP="000160D4">
      <w:pPr>
        <w:spacing w:after="0" w:line="240" w:lineRule="auto"/>
        <w:jc w:val="both"/>
        <w:rPr>
          <w:rFonts w:ascii="Calibri Light" w:eastAsia="Times New Roman" w:hAnsi="Calibri Light" w:cs="Calibri Light"/>
          <w:sz w:val="24"/>
          <w:szCs w:val="24"/>
          <w:lang w:eastAsia="es-ES"/>
        </w:rPr>
      </w:pPr>
      <w:r w:rsidRPr="000160D4">
        <w:rPr>
          <w:rFonts w:ascii="Calibri Light" w:eastAsia="Times New Roman" w:hAnsi="Calibri Light" w:cs="Calibri Light"/>
          <w:sz w:val="24"/>
          <w:szCs w:val="24"/>
          <w:lang w:eastAsia="es-ES"/>
        </w:rPr>
        <w:t>“Prefiero ser tu amiga siempre, a no tu amante unas horas”</w:t>
      </w:r>
      <w:r w:rsidR="00803440">
        <w:rPr>
          <w:rFonts w:ascii="Calibri Light" w:eastAsia="Times New Roman" w:hAnsi="Calibri Light" w:cs="Calibri Light"/>
          <w:sz w:val="24"/>
          <w:szCs w:val="24"/>
          <w:lang w:eastAsia="es-ES"/>
        </w:rPr>
        <w:t xml:space="preserve">. </w:t>
      </w:r>
      <w:r w:rsidRPr="000160D4">
        <w:rPr>
          <w:rFonts w:ascii="Calibri Light" w:eastAsia="Times New Roman" w:hAnsi="Calibri Light" w:cs="Calibri Light"/>
          <w:sz w:val="24"/>
          <w:szCs w:val="24"/>
          <w:lang w:eastAsia="es-ES"/>
        </w:rPr>
        <w:t xml:space="preserve">Esta es la historia de Emilia Llanos, la mujer que más hizo para que supiéramos lo que le ocurrió al genio granadino.  </w:t>
      </w:r>
    </w:p>
    <w:p w14:paraId="1051812F" w14:textId="77777777" w:rsidR="000160D4" w:rsidRPr="000160D4" w:rsidRDefault="000160D4" w:rsidP="000160D4">
      <w:pPr>
        <w:spacing w:after="0" w:line="240" w:lineRule="auto"/>
        <w:jc w:val="both"/>
        <w:rPr>
          <w:rFonts w:ascii="Calibri Light" w:eastAsia="Times New Roman" w:hAnsi="Calibri Light" w:cs="Calibri Light"/>
          <w:sz w:val="8"/>
          <w:szCs w:val="8"/>
          <w:lang w:eastAsia="es-ES"/>
        </w:rPr>
      </w:pPr>
    </w:p>
    <w:p w14:paraId="3DB34CFC" w14:textId="44AEFE91" w:rsidR="000160D4" w:rsidRPr="000160D4" w:rsidRDefault="000160D4" w:rsidP="000160D4">
      <w:pPr>
        <w:spacing w:after="0" w:line="240" w:lineRule="auto"/>
        <w:jc w:val="both"/>
        <w:rPr>
          <w:rFonts w:ascii="Calibri Light" w:eastAsia="Times New Roman" w:hAnsi="Calibri Light" w:cs="Calibri Light"/>
          <w:sz w:val="24"/>
          <w:szCs w:val="24"/>
          <w:lang w:eastAsia="es-ES"/>
        </w:rPr>
      </w:pPr>
      <w:r w:rsidRPr="000160D4">
        <w:rPr>
          <w:rFonts w:ascii="Calibri Light" w:eastAsia="Times New Roman" w:hAnsi="Calibri Light" w:cs="Calibri Light"/>
          <w:sz w:val="24"/>
          <w:szCs w:val="24"/>
          <w:lang w:eastAsia="es-ES"/>
        </w:rPr>
        <w:t xml:space="preserve">Un espectáculo que tuvo su primera versión hace ahora </w:t>
      </w:r>
      <w:r w:rsidR="00803440">
        <w:rPr>
          <w:rFonts w:ascii="Calibri Light" w:eastAsia="Times New Roman" w:hAnsi="Calibri Light" w:cs="Calibri Light"/>
          <w:sz w:val="24"/>
          <w:szCs w:val="24"/>
          <w:lang w:eastAsia="es-ES"/>
        </w:rPr>
        <w:t>nueve</w:t>
      </w:r>
      <w:r w:rsidRPr="000160D4">
        <w:rPr>
          <w:rFonts w:ascii="Calibri Light" w:eastAsia="Times New Roman" w:hAnsi="Calibri Light" w:cs="Calibri Light"/>
          <w:sz w:val="24"/>
          <w:szCs w:val="24"/>
          <w:lang w:eastAsia="es-ES"/>
        </w:rPr>
        <w:t xml:space="preserve"> años y que decidimos revisar y reestrenar ante la nueva y definitiva información descubierta en los últimos tiempos con la publicación de las cartas entre Emilia Llanos y Agustín Penón en edición de Marta Osoro y el libro de Lola Manjón </w:t>
      </w:r>
      <w:r w:rsidR="00806093">
        <w:rPr>
          <w:rFonts w:ascii="Calibri Light" w:eastAsia="Times New Roman" w:hAnsi="Calibri Light" w:cs="Calibri Light"/>
          <w:sz w:val="24"/>
          <w:szCs w:val="24"/>
          <w:lang w:eastAsia="es-ES"/>
        </w:rPr>
        <w:t>‘</w:t>
      </w:r>
      <w:r w:rsidRPr="000160D4">
        <w:rPr>
          <w:rFonts w:ascii="Calibri Light" w:eastAsia="Times New Roman" w:hAnsi="Calibri Light" w:cs="Calibri Light"/>
          <w:sz w:val="24"/>
          <w:szCs w:val="24"/>
          <w:lang w:eastAsia="es-ES"/>
        </w:rPr>
        <w:t>Relaciones: Emilia Llanos, Federico García Lorca” en el año 2022.</w:t>
      </w:r>
    </w:p>
    <w:p w14:paraId="229D24DC" w14:textId="77777777" w:rsidR="000160D4" w:rsidRPr="000160D4" w:rsidRDefault="000160D4" w:rsidP="000160D4">
      <w:pPr>
        <w:rPr>
          <w:rFonts w:ascii="Calibri Light" w:eastAsia="Times New Roman" w:hAnsi="Calibri Light" w:cs="Calibri Light"/>
          <w:sz w:val="24"/>
          <w:szCs w:val="24"/>
          <w:lang w:eastAsia="es-ES"/>
        </w:rPr>
      </w:pPr>
    </w:p>
    <w:p w14:paraId="53F76F03" w14:textId="4A215111" w:rsidR="002A035E" w:rsidRDefault="002A035E" w:rsidP="000160D4">
      <w:pPr>
        <w:rPr>
          <w:rFonts w:ascii="Calibri Light" w:eastAsia="Times New Roman" w:hAnsi="Calibri Light" w:cs="Calibri Light"/>
          <w:sz w:val="24"/>
          <w:szCs w:val="24"/>
          <w:lang w:eastAsia="es-ES"/>
        </w:rPr>
      </w:pPr>
      <w:r>
        <w:rPr>
          <w:rFonts w:ascii="Calibri Light" w:eastAsia="Times New Roman" w:hAnsi="Calibri Light" w:cs="Calibri Light"/>
          <w:sz w:val="24"/>
          <w:szCs w:val="24"/>
          <w:lang w:eastAsia="es-ES"/>
        </w:rPr>
        <w:br w:type="page"/>
      </w:r>
    </w:p>
    <w:p w14:paraId="2B6C6D7B" w14:textId="6BC3DCB8" w:rsidR="000E0CB0" w:rsidRPr="000E0CB0" w:rsidRDefault="000E0CB0" w:rsidP="000E0CB0">
      <w:pPr>
        <w:spacing w:after="0" w:line="240" w:lineRule="auto"/>
        <w:rPr>
          <w:rFonts w:ascii="Calibri Light" w:eastAsia="Times New Roman" w:hAnsi="Calibri Light" w:cs="Calibri Light"/>
          <w:sz w:val="24"/>
          <w:szCs w:val="24"/>
          <w:lang w:eastAsia="es-ES"/>
        </w:rPr>
      </w:pPr>
      <w:bookmarkStart w:id="55" w:name="_Hlk153567985"/>
      <w:r w:rsidRPr="000E0CB0">
        <w:rPr>
          <w:rFonts w:ascii="Calibri Light" w:eastAsia="Times New Roman" w:hAnsi="Calibri Light" w:cs="Calibri Light"/>
          <w:sz w:val="24"/>
          <w:szCs w:val="24"/>
          <w:lang w:eastAsia="es-ES"/>
        </w:rPr>
        <w:lastRenderedPageBreak/>
        <w:t xml:space="preserve">Miércoles </w:t>
      </w:r>
      <w:r w:rsidR="000E3774">
        <w:rPr>
          <w:rFonts w:ascii="Calibri Light" w:eastAsia="Times New Roman" w:hAnsi="Calibri Light" w:cs="Calibri Light"/>
          <w:sz w:val="24"/>
          <w:szCs w:val="24"/>
          <w:lang w:eastAsia="es-ES"/>
        </w:rPr>
        <w:t>20</w:t>
      </w:r>
      <w:r w:rsidRPr="000E0CB0">
        <w:rPr>
          <w:rFonts w:ascii="Calibri Light" w:eastAsia="Times New Roman" w:hAnsi="Calibri Light" w:cs="Calibri Light"/>
          <w:sz w:val="24"/>
          <w:szCs w:val="24"/>
          <w:lang w:eastAsia="es-ES"/>
        </w:rPr>
        <w:t xml:space="preserve"> de marzo. Sala Pereda. 19:30 h</w:t>
      </w:r>
    </w:p>
    <w:p w14:paraId="79B0C054" w14:textId="77777777" w:rsidR="000E0CB0" w:rsidRDefault="000E0CB0" w:rsidP="000E0CB0">
      <w:pPr>
        <w:spacing w:after="0" w:line="240" w:lineRule="auto"/>
        <w:rPr>
          <w:rFonts w:ascii="Calibri Light" w:eastAsia="Times New Roman" w:hAnsi="Calibri Light" w:cs="Calibri Light"/>
          <w:b/>
          <w:bCs/>
          <w:color w:val="FF0000"/>
          <w:sz w:val="24"/>
          <w:szCs w:val="24"/>
          <w:lang w:eastAsia="es-ES"/>
        </w:rPr>
      </w:pPr>
    </w:p>
    <w:p w14:paraId="0CCF3CA5" w14:textId="33372DE1" w:rsidR="000E0CB0" w:rsidRDefault="000E0CB0" w:rsidP="000E0CB0">
      <w:pPr>
        <w:spacing w:after="0" w:line="240" w:lineRule="auto"/>
        <w:rPr>
          <w:rFonts w:ascii="Calibri Light" w:eastAsia="Times New Roman" w:hAnsi="Calibri Light" w:cs="Calibri Light"/>
          <w:b/>
          <w:bCs/>
          <w:color w:val="FF0000"/>
          <w:sz w:val="24"/>
          <w:szCs w:val="24"/>
          <w:lang w:eastAsia="es-ES"/>
        </w:rPr>
      </w:pPr>
      <w:r w:rsidRPr="000E0CB0">
        <w:rPr>
          <w:rFonts w:ascii="Calibri Light" w:eastAsia="Times New Roman" w:hAnsi="Calibri Light" w:cs="Calibri Light"/>
          <w:b/>
          <w:bCs/>
          <w:color w:val="FF0000"/>
          <w:sz w:val="24"/>
          <w:szCs w:val="24"/>
          <w:lang w:eastAsia="es-ES"/>
        </w:rPr>
        <w:t>Miércoles íntimos | Teatro</w:t>
      </w:r>
    </w:p>
    <w:bookmarkEnd w:id="55"/>
    <w:p w14:paraId="66E7EFF8" w14:textId="7CC39811" w:rsidR="000E0CB0" w:rsidRPr="000E0CB0" w:rsidRDefault="000E0CB0" w:rsidP="000E0CB0">
      <w:pPr>
        <w:spacing w:after="0" w:line="240" w:lineRule="auto"/>
        <w:rPr>
          <w:rFonts w:ascii="Calibri Light" w:eastAsia="Times New Roman" w:hAnsi="Calibri Light" w:cs="Calibri Light"/>
          <w:sz w:val="24"/>
          <w:szCs w:val="24"/>
          <w:lang w:eastAsia="es-ES"/>
        </w:rPr>
      </w:pPr>
      <w:r w:rsidRPr="000E0CB0">
        <w:rPr>
          <w:rFonts w:ascii="Calibri Light" w:eastAsia="Times New Roman" w:hAnsi="Calibri Light" w:cs="Calibri Light"/>
          <w:sz w:val="24"/>
          <w:szCs w:val="24"/>
          <w:lang w:eastAsia="es-ES"/>
        </w:rPr>
        <w:t>La Westia Producciones</w:t>
      </w:r>
    </w:p>
    <w:p w14:paraId="6B25FB9F" w14:textId="3D2803A6" w:rsidR="000E0CB0" w:rsidRDefault="000E0CB0" w:rsidP="000E0CB0">
      <w:pPr>
        <w:spacing w:after="0" w:line="240" w:lineRule="auto"/>
        <w:rPr>
          <w:rFonts w:ascii="Calibri Light" w:eastAsia="Times New Roman" w:hAnsi="Calibri Light" w:cs="Calibri Light"/>
          <w:b/>
          <w:bCs/>
          <w:sz w:val="24"/>
          <w:szCs w:val="24"/>
          <w:lang w:eastAsia="es-ES"/>
        </w:rPr>
      </w:pPr>
      <w:r w:rsidRPr="000E0CB0">
        <w:rPr>
          <w:rFonts w:ascii="Calibri Light" w:eastAsia="Times New Roman" w:hAnsi="Calibri Light" w:cs="Calibri Light"/>
          <w:b/>
          <w:bCs/>
          <w:sz w:val="24"/>
          <w:szCs w:val="24"/>
          <w:lang w:eastAsia="es-ES"/>
        </w:rPr>
        <w:t xml:space="preserve">‘Ada Byron: </w:t>
      </w:r>
      <w:r w:rsidR="00A573FF">
        <w:rPr>
          <w:rFonts w:ascii="Calibri Light" w:eastAsia="Times New Roman" w:hAnsi="Calibri Light" w:cs="Calibri Light"/>
          <w:b/>
          <w:bCs/>
          <w:sz w:val="24"/>
          <w:szCs w:val="24"/>
          <w:lang w:eastAsia="es-ES"/>
        </w:rPr>
        <w:t>l</w:t>
      </w:r>
      <w:r w:rsidRPr="000E0CB0">
        <w:rPr>
          <w:rFonts w:ascii="Calibri Light" w:eastAsia="Times New Roman" w:hAnsi="Calibri Light" w:cs="Calibri Light"/>
          <w:b/>
          <w:bCs/>
          <w:sz w:val="24"/>
          <w:szCs w:val="24"/>
          <w:lang w:eastAsia="es-ES"/>
        </w:rPr>
        <w:t xml:space="preserve">a </w:t>
      </w:r>
      <w:r w:rsidR="00A573FF">
        <w:rPr>
          <w:rFonts w:ascii="Calibri Light" w:eastAsia="Times New Roman" w:hAnsi="Calibri Light" w:cs="Calibri Light"/>
          <w:b/>
          <w:bCs/>
          <w:sz w:val="24"/>
          <w:szCs w:val="24"/>
          <w:lang w:eastAsia="es-ES"/>
        </w:rPr>
        <w:t>t</w:t>
      </w:r>
      <w:r w:rsidRPr="000E0CB0">
        <w:rPr>
          <w:rFonts w:ascii="Calibri Light" w:eastAsia="Times New Roman" w:hAnsi="Calibri Light" w:cs="Calibri Light"/>
          <w:b/>
          <w:bCs/>
          <w:sz w:val="24"/>
          <w:szCs w:val="24"/>
          <w:lang w:eastAsia="es-ES"/>
        </w:rPr>
        <w:t xml:space="preserve">ejedora de </w:t>
      </w:r>
      <w:r w:rsidR="00A573FF">
        <w:rPr>
          <w:rFonts w:ascii="Calibri Light" w:eastAsia="Times New Roman" w:hAnsi="Calibri Light" w:cs="Calibri Light"/>
          <w:b/>
          <w:bCs/>
          <w:sz w:val="24"/>
          <w:szCs w:val="24"/>
          <w:lang w:eastAsia="es-ES"/>
        </w:rPr>
        <w:t>n</w:t>
      </w:r>
      <w:r w:rsidRPr="000E0CB0">
        <w:rPr>
          <w:rFonts w:ascii="Calibri Light" w:eastAsia="Times New Roman" w:hAnsi="Calibri Light" w:cs="Calibri Light"/>
          <w:b/>
          <w:bCs/>
          <w:sz w:val="24"/>
          <w:szCs w:val="24"/>
          <w:lang w:eastAsia="es-ES"/>
        </w:rPr>
        <w:t>úmeros’</w:t>
      </w:r>
      <w:r>
        <w:rPr>
          <w:rFonts w:ascii="Calibri Light" w:eastAsia="Times New Roman" w:hAnsi="Calibri Light" w:cs="Calibri Light"/>
          <w:sz w:val="24"/>
          <w:szCs w:val="24"/>
          <w:lang w:eastAsia="es-ES"/>
        </w:rPr>
        <w:t xml:space="preserve"> de </w:t>
      </w:r>
      <w:r>
        <w:rPr>
          <w:rFonts w:ascii="Calibri Light" w:eastAsia="Times New Roman" w:hAnsi="Calibri Light" w:cs="Calibri Light"/>
          <w:b/>
          <w:bCs/>
          <w:sz w:val="24"/>
          <w:szCs w:val="24"/>
          <w:lang w:eastAsia="es-ES"/>
        </w:rPr>
        <w:t>César Alonso</w:t>
      </w:r>
    </w:p>
    <w:p w14:paraId="75830457" w14:textId="760AC4A5" w:rsidR="000E0CB0" w:rsidRDefault="000E0CB0" w:rsidP="000E0CB0">
      <w:pPr>
        <w:spacing w:after="0" w:line="240" w:lineRule="auto"/>
        <w:rPr>
          <w:rFonts w:ascii="Calibri Light" w:eastAsia="Times New Roman" w:hAnsi="Calibri Light" w:cs="Calibri Light"/>
          <w:b/>
          <w:bCs/>
          <w:sz w:val="24"/>
          <w:szCs w:val="24"/>
          <w:lang w:eastAsia="es-ES"/>
        </w:rPr>
      </w:pPr>
      <w:r>
        <w:rPr>
          <w:rFonts w:ascii="Calibri Light" w:eastAsia="Times New Roman" w:hAnsi="Calibri Light" w:cs="Calibri Light"/>
          <w:sz w:val="24"/>
          <w:szCs w:val="24"/>
          <w:lang w:eastAsia="es-ES"/>
        </w:rPr>
        <w:t xml:space="preserve">Dirección </w:t>
      </w:r>
      <w:r>
        <w:rPr>
          <w:rFonts w:ascii="Calibri Light" w:eastAsia="Times New Roman" w:hAnsi="Calibri Light" w:cs="Calibri Light"/>
          <w:b/>
          <w:bCs/>
          <w:sz w:val="24"/>
          <w:szCs w:val="24"/>
          <w:lang w:eastAsia="es-ES"/>
        </w:rPr>
        <w:t>Ernesto Arias</w:t>
      </w:r>
    </w:p>
    <w:p w14:paraId="4961F030" w14:textId="7CD94E5E" w:rsidR="000E0CB0" w:rsidRPr="000E0CB0" w:rsidRDefault="000E0CB0" w:rsidP="000E0CB0">
      <w:pPr>
        <w:spacing w:after="0" w:line="240" w:lineRule="auto"/>
        <w:rPr>
          <w:rFonts w:ascii="Calibri Light" w:eastAsia="Times New Roman" w:hAnsi="Calibri Light" w:cs="Calibri Light"/>
          <w:b/>
          <w:bCs/>
          <w:sz w:val="8"/>
          <w:szCs w:val="8"/>
          <w:lang w:eastAsia="es-ES"/>
        </w:rPr>
      </w:pPr>
    </w:p>
    <w:p w14:paraId="2AA78837" w14:textId="33674848" w:rsidR="000E0CB0" w:rsidRPr="000E0CB0" w:rsidRDefault="000E0CB0" w:rsidP="000E0CB0">
      <w:pPr>
        <w:spacing w:after="0" w:line="240" w:lineRule="auto"/>
        <w:rPr>
          <w:rFonts w:ascii="Calibri Light" w:eastAsia="Times New Roman" w:hAnsi="Calibri Light" w:cs="Calibri Light"/>
          <w:b/>
          <w:bCs/>
          <w:sz w:val="24"/>
          <w:szCs w:val="24"/>
          <w:lang w:eastAsia="es-ES"/>
        </w:rPr>
      </w:pPr>
      <w:r w:rsidRPr="000E0CB0">
        <w:rPr>
          <w:rFonts w:ascii="Calibri Light" w:eastAsia="Times New Roman" w:hAnsi="Calibri Light" w:cs="Calibri Light"/>
          <w:sz w:val="24"/>
          <w:szCs w:val="24"/>
          <w:lang w:eastAsia="es-ES"/>
        </w:rPr>
        <w:t>Con</w:t>
      </w:r>
      <w:r>
        <w:rPr>
          <w:rFonts w:ascii="Calibri Light" w:eastAsia="Times New Roman" w:hAnsi="Calibri Light" w:cs="Calibri Light"/>
          <w:b/>
          <w:bCs/>
          <w:sz w:val="24"/>
          <w:szCs w:val="24"/>
          <w:lang w:eastAsia="es-ES"/>
        </w:rPr>
        <w:t xml:space="preserve"> </w:t>
      </w:r>
      <w:r w:rsidRPr="000E0CB0">
        <w:rPr>
          <w:rFonts w:ascii="Calibri Light" w:eastAsia="Times New Roman" w:hAnsi="Calibri Light" w:cs="Calibri Light"/>
          <w:b/>
          <w:bCs/>
          <w:sz w:val="24"/>
          <w:szCs w:val="24"/>
          <w:lang w:eastAsia="es-ES"/>
        </w:rPr>
        <w:t>Ici Díaz</w:t>
      </w:r>
      <w:r>
        <w:rPr>
          <w:rFonts w:ascii="Calibri Light" w:eastAsia="Times New Roman" w:hAnsi="Calibri Light" w:cs="Calibri Light"/>
          <w:b/>
          <w:bCs/>
          <w:sz w:val="24"/>
          <w:szCs w:val="24"/>
          <w:lang w:eastAsia="es-ES"/>
        </w:rPr>
        <w:t>,</w:t>
      </w:r>
      <w:r w:rsidRPr="000E0CB0">
        <w:rPr>
          <w:rFonts w:ascii="Calibri Light" w:eastAsia="Times New Roman" w:hAnsi="Calibri Light" w:cs="Calibri Light"/>
          <w:b/>
          <w:bCs/>
          <w:sz w:val="24"/>
          <w:szCs w:val="24"/>
          <w:lang w:eastAsia="es-ES"/>
        </w:rPr>
        <w:t xml:space="preserve"> Francisco Pardo</w:t>
      </w:r>
      <w:r>
        <w:rPr>
          <w:rFonts w:ascii="Calibri Light" w:eastAsia="Times New Roman" w:hAnsi="Calibri Light" w:cs="Calibri Light"/>
          <w:b/>
          <w:bCs/>
          <w:sz w:val="24"/>
          <w:szCs w:val="24"/>
          <w:lang w:eastAsia="es-ES"/>
        </w:rPr>
        <w:t>,</w:t>
      </w:r>
      <w:r w:rsidRPr="000E0CB0">
        <w:rPr>
          <w:rFonts w:ascii="Calibri Light" w:eastAsia="Times New Roman" w:hAnsi="Calibri Light" w:cs="Calibri Light"/>
          <w:b/>
          <w:bCs/>
          <w:sz w:val="24"/>
          <w:szCs w:val="24"/>
          <w:lang w:eastAsia="es-ES"/>
        </w:rPr>
        <w:t xml:space="preserve"> Isabel Marcos</w:t>
      </w:r>
      <w:r>
        <w:rPr>
          <w:rFonts w:ascii="Calibri Light" w:eastAsia="Times New Roman" w:hAnsi="Calibri Light" w:cs="Calibri Light"/>
          <w:b/>
          <w:bCs/>
          <w:sz w:val="24"/>
          <w:szCs w:val="24"/>
          <w:lang w:eastAsia="es-ES"/>
        </w:rPr>
        <w:t xml:space="preserve"> </w:t>
      </w:r>
      <w:r w:rsidRPr="000E0CB0">
        <w:rPr>
          <w:rFonts w:ascii="Calibri Light" w:eastAsia="Times New Roman" w:hAnsi="Calibri Light" w:cs="Calibri Light"/>
          <w:sz w:val="24"/>
          <w:szCs w:val="24"/>
          <w:lang w:eastAsia="es-ES"/>
        </w:rPr>
        <w:t>y</w:t>
      </w:r>
      <w:r>
        <w:rPr>
          <w:rFonts w:ascii="Calibri Light" w:eastAsia="Times New Roman" w:hAnsi="Calibri Light" w:cs="Calibri Light"/>
          <w:b/>
          <w:bCs/>
          <w:sz w:val="24"/>
          <w:szCs w:val="24"/>
          <w:lang w:eastAsia="es-ES"/>
        </w:rPr>
        <w:t xml:space="preserve"> </w:t>
      </w:r>
      <w:r w:rsidRPr="000E0CB0">
        <w:rPr>
          <w:rFonts w:ascii="Calibri Light" w:eastAsia="Times New Roman" w:hAnsi="Calibri Light" w:cs="Calibri Light"/>
          <w:b/>
          <w:bCs/>
          <w:sz w:val="24"/>
          <w:szCs w:val="24"/>
          <w:lang w:eastAsia="es-ES"/>
        </w:rPr>
        <w:t>César Alonso</w:t>
      </w:r>
    </w:p>
    <w:p w14:paraId="48159480" w14:textId="77777777" w:rsidR="000E0CB0" w:rsidRPr="000E0CB0" w:rsidRDefault="000E0CB0" w:rsidP="000E0CB0">
      <w:pPr>
        <w:spacing w:after="0" w:line="240" w:lineRule="auto"/>
        <w:rPr>
          <w:rFonts w:ascii="Calibri Light" w:eastAsia="Times New Roman" w:hAnsi="Calibri Light" w:cs="Calibri Light"/>
          <w:sz w:val="8"/>
          <w:szCs w:val="8"/>
          <w:lang w:eastAsia="es-ES"/>
        </w:rPr>
      </w:pPr>
    </w:p>
    <w:p w14:paraId="2504B530" w14:textId="77777777" w:rsidR="000E0CB0" w:rsidRDefault="000E0CB0" w:rsidP="000E0CB0">
      <w:pPr>
        <w:spacing w:after="0" w:line="240" w:lineRule="auto"/>
        <w:rPr>
          <w:rFonts w:ascii="Calibri Light" w:eastAsia="Times New Roman" w:hAnsi="Calibri Light" w:cs="Calibri Light"/>
          <w:lang w:eastAsia="es-ES"/>
        </w:rPr>
        <w:sectPr w:rsidR="000E0CB0" w:rsidSect="00284A52">
          <w:type w:val="continuous"/>
          <w:pgSz w:w="11906" w:h="16838"/>
          <w:pgMar w:top="1276" w:right="851" w:bottom="737" w:left="851" w:header="709" w:footer="709" w:gutter="0"/>
          <w:cols w:space="708"/>
          <w:docGrid w:linePitch="360"/>
        </w:sectPr>
      </w:pPr>
    </w:p>
    <w:p w14:paraId="0038A1AC" w14:textId="194F164B" w:rsidR="000E0CB0" w:rsidRPr="000E0CB0" w:rsidRDefault="000E0CB0" w:rsidP="000E0CB0">
      <w:pPr>
        <w:spacing w:after="0" w:line="240" w:lineRule="auto"/>
        <w:rPr>
          <w:rFonts w:ascii="Calibri Light" w:eastAsia="Times New Roman" w:hAnsi="Calibri Light" w:cs="Calibri Light"/>
          <w:lang w:eastAsia="es-ES"/>
        </w:rPr>
      </w:pPr>
      <w:r w:rsidRPr="000E0CB0">
        <w:rPr>
          <w:rFonts w:ascii="Calibri Light" w:eastAsia="Times New Roman" w:hAnsi="Calibri Light" w:cs="Calibri Light"/>
          <w:lang w:eastAsia="es-ES"/>
        </w:rPr>
        <w:t xml:space="preserve">Ayudante de </w:t>
      </w:r>
      <w:r w:rsidR="000A1585">
        <w:rPr>
          <w:rFonts w:ascii="Calibri Light" w:eastAsia="Times New Roman" w:hAnsi="Calibri Light" w:cs="Calibri Light"/>
          <w:lang w:eastAsia="es-ES"/>
        </w:rPr>
        <w:t>d</w:t>
      </w:r>
      <w:r w:rsidRPr="000E0CB0">
        <w:rPr>
          <w:rFonts w:ascii="Calibri Light" w:eastAsia="Times New Roman" w:hAnsi="Calibri Light" w:cs="Calibri Light"/>
          <w:lang w:eastAsia="es-ES"/>
        </w:rPr>
        <w:t>irección: Xana del Mar</w:t>
      </w:r>
    </w:p>
    <w:p w14:paraId="179F02F4" w14:textId="77777777" w:rsidR="000E0CB0" w:rsidRPr="000E0CB0" w:rsidRDefault="000E0CB0" w:rsidP="000E0CB0">
      <w:pPr>
        <w:spacing w:after="0" w:line="240" w:lineRule="auto"/>
        <w:rPr>
          <w:rFonts w:ascii="Calibri Light" w:eastAsia="Times New Roman" w:hAnsi="Calibri Light" w:cs="Calibri Light"/>
          <w:lang w:eastAsia="es-ES"/>
        </w:rPr>
      </w:pPr>
      <w:r w:rsidRPr="000E0CB0">
        <w:rPr>
          <w:rFonts w:ascii="Calibri Light" w:eastAsia="Times New Roman" w:hAnsi="Calibri Light" w:cs="Calibri Light"/>
          <w:lang w:eastAsia="es-ES"/>
        </w:rPr>
        <w:t>Escenografía: Nuria Trabanco</w:t>
      </w:r>
    </w:p>
    <w:p w14:paraId="4A40F859" w14:textId="77777777" w:rsidR="000E0CB0" w:rsidRPr="000E0CB0" w:rsidRDefault="000E0CB0" w:rsidP="000E0CB0">
      <w:pPr>
        <w:spacing w:after="0" w:line="240" w:lineRule="auto"/>
        <w:rPr>
          <w:rFonts w:ascii="Calibri Light" w:eastAsia="Times New Roman" w:hAnsi="Calibri Light" w:cs="Calibri Light"/>
          <w:lang w:eastAsia="es-ES"/>
        </w:rPr>
      </w:pPr>
      <w:r w:rsidRPr="000E0CB0">
        <w:rPr>
          <w:rFonts w:ascii="Calibri Light" w:eastAsia="Times New Roman" w:hAnsi="Calibri Light" w:cs="Calibri Light"/>
          <w:lang w:eastAsia="es-ES"/>
        </w:rPr>
        <w:t>Vestuario: Azucena Rico</w:t>
      </w:r>
    </w:p>
    <w:p w14:paraId="39844EE6" w14:textId="77777777" w:rsidR="000E0CB0" w:rsidRPr="000E0CB0" w:rsidRDefault="000E0CB0" w:rsidP="000E0CB0">
      <w:pPr>
        <w:spacing w:after="0" w:line="240" w:lineRule="auto"/>
        <w:rPr>
          <w:rFonts w:ascii="Calibri Light" w:eastAsia="Times New Roman" w:hAnsi="Calibri Light" w:cs="Calibri Light"/>
          <w:lang w:eastAsia="es-ES"/>
        </w:rPr>
      </w:pPr>
      <w:r w:rsidRPr="000E0CB0">
        <w:rPr>
          <w:rFonts w:ascii="Calibri Light" w:eastAsia="Times New Roman" w:hAnsi="Calibri Light" w:cs="Calibri Light"/>
          <w:lang w:eastAsia="es-ES"/>
        </w:rPr>
        <w:t>Proyecciones y diseño de iluminación: Pelayo Rodríguez</w:t>
      </w:r>
    </w:p>
    <w:p w14:paraId="23D38E12" w14:textId="77777777" w:rsidR="000E0CB0" w:rsidRPr="000E0CB0" w:rsidRDefault="000E0CB0" w:rsidP="000E0CB0">
      <w:pPr>
        <w:spacing w:after="0" w:line="240" w:lineRule="auto"/>
        <w:rPr>
          <w:rFonts w:ascii="Calibri Light" w:eastAsia="Times New Roman" w:hAnsi="Calibri Light" w:cs="Calibri Light"/>
          <w:lang w:eastAsia="es-ES"/>
        </w:rPr>
      </w:pPr>
      <w:r w:rsidRPr="000E0CB0">
        <w:rPr>
          <w:rFonts w:ascii="Calibri Light" w:eastAsia="Times New Roman" w:hAnsi="Calibri Light" w:cs="Calibri Light"/>
          <w:lang w:eastAsia="es-ES"/>
        </w:rPr>
        <w:t>Creación de contenidos de proyección: Cristina Busto</w:t>
      </w:r>
    </w:p>
    <w:p w14:paraId="05FE0B14" w14:textId="77777777" w:rsidR="000E0CB0" w:rsidRPr="000E0CB0" w:rsidRDefault="000E0CB0" w:rsidP="000E0CB0">
      <w:pPr>
        <w:spacing w:after="0" w:line="240" w:lineRule="auto"/>
        <w:rPr>
          <w:rFonts w:ascii="Calibri Light" w:eastAsia="Times New Roman" w:hAnsi="Calibri Light" w:cs="Calibri Light"/>
          <w:lang w:eastAsia="es-ES"/>
        </w:rPr>
      </w:pPr>
      <w:r w:rsidRPr="000E0CB0">
        <w:rPr>
          <w:rFonts w:ascii="Calibri Light" w:eastAsia="Times New Roman" w:hAnsi="Calibri Light" w:cs="Calibri Light"/>
          <w:lang w:eastAsia="es-ES"/>
        </w:rPr>
        <w:t>Espacio sonoro: Mario Viñuela</w:t>
      </w:r>
    </w:p>
    <w:p w14:paraId="7DFBBD21" w14:textId="77777777" w:rsidR="000E0CB0" w:rsidRPr="000E0CB0" w:rsidRDefault="000E0CB0" w:rsidP="000E0CB0">
      <w:pPr>
        <w:spacing w:after="0" w:line="240" w:lineRule="auto"/>
        <w:rPr>
          <w:rFonts w:ascii="Calibri Light" w:eastAsia="Times New Roman" w:hAnsi="Calibri Light" w:cs="Calibri Light"/>
          <w:lang w:eastAsia="es-ES"/>
        </w:rPr>
      </w:pPr>
      <w:r w:rsidRPr="000E0CB0">
        <w:rPr>
          <w:rFonts w:ascii="Calibri Light" w:eastAsia="Times New Roman" w:hAnsi="Calibri Light" w:cs="Calibri Light"/>
          <w:lang w:eastAsia="es-ES"/>
        </w:rPr>
        <w:t>Diseño gráfico: Carlos Arias Cancio (Espiral 8)</w:t>
      </w:r>
    </w:p>
    <w:p w14:paraId="3D93840A" w14:textId="77777777" w:rsidR="000E0CB0" w:rsidRPr="000E0CB0" w:rsidRDefault="000E0CB0" w:rsidP="000E0CB0">
      <w:pPr>
        <w:spacing w:after="0" w:line="240" w:lineRule="auto"/>
        <w:rPr>
          <w:rFonts w:ascii="Calibri Light" w:eastAsia="Times New Roman" w:hAnsi="Calibri Light" w:cs="Calibri Light"/>
          <w:lang w:eastAsia="es-ES"/>
        </w:rPr>
      </w:pPr>
      <w:r w:rsidRPr="000E0CB0">
        <w:rPr>
          <w:rFonts w:ascii="Calibri Light" w:eastAsia="Times New Roman" w:hAnsi="Calibri Light" w:cs="Calibri Light"/>
          <w:lang w:eastAsia="es-ES"/>
        </w:rPr>
        <w:t>Fotografía: Juan Menéndez</w:t>
      </w:r>
    </w:p>
    <w:p w14:paraId="40A7B2A7" w14:textId="77777777" w:rsidR="000E0CB0" w:rsidRDefault="000E0CB0" w:rsidP="000E0CB0">
      <w:pPr>
        <w:spacing w:after="0" w:line="240" w:lineRule="auto"/>
        <w:rPr>
          <w:rFonts w:ascii="Calibri Light" w:eastAsia="Times New Roman" w:hAnsi="Calibri Light" w:cs="Calibri Light"/>
          <w:b/>
          <w:bCs/>
          <w:sz w:val="24"/>
          <w:szCs w:val="24"/>
          <w:lang w:eastAsia="es-ES"/>
        </w:rPr>
        <w:sectPr w:rsidR="000E0CB0" w:rsidSect="000E0CB0">
          <w:type w:val="continuous"/>
          <w:pgSz w:w="11906" w:h="16838"/>
          <w:pgMar w:top="1276" w:right="851" w:bottom="737" w:left="851" w:header="709" w:footer="709" w:gutter="0"/>
          <w:cols w:num="2" w:sep="1" w:space="709"/>
          <w:docGrid w:linePitch="360"/>
        </w:sectPr>
      </w:pPr>
    </w:p>
    <w:p w14:paraId="65D21314" w14:textId="77777777" w:rsidR="000E0CB0" w:rsidRPr="000E0CB0" w:rsidRDefault="000E0CB0" w:rsidP="000E0CB0">
      <w:pPr>
        <w:spacing w:after="0" w:line="240" w:lineRule="auto"/>
        <w:rPr>
          <w:rFonts w:ascii="Calibri Light" w:eastAsia="Times New Roman" w:hAnsi="Calibri Light" w:cs="Calibri Light"/>
          <w:b/>
          <w:bCs/>
          <w:sz w:val="8"/>
          <w:szCs w:val="8"/>
          <w:lang w:eastAsia="es-ES"/>
        </w:rPr>
      </w:pPr>
    </w:p>
    <w:p w14:paraId="50C316D5" w14:textId="66CCB46F" w:rsidR="000E0CB0" w:rsidRDefault="000E0CB0" w:rsidP="000E0CB0">
      <w:pPr>
        <w:spacing w:after="0" w:line="240" w:lineRule="auto"/>
        <w:rPr>
          <w:rFonts w:ascii="Calibri Light" w:eastAsia="Times New Roman" w:hAnsi="Calibri Light" w:cs="Calibri Light"/>
          <w:sz w:val="24"/>
          <w:szCs w:val="24"/>
          <w:lang w:eastAsia="es-ES"/>
        </w:rPr>
      </w:pPr>
      <w:r>
        <w:rPr>
          <w:rFonts w:ascii="Calibri Light" w:eastAsia="Times New Roman" w:hAnsi="Calibri Light" w:cs="Calibri Light"/>
          <w:sz w:val="24"/>
          <w:szCs w:val="24"/>
          <w:lang w:eastAsia="es-ES"/>
        </w:rPr>
        <w:t>P</w:t>
      </w:r>
      <w:r w:rsidRPr="000E0CB0">
        <w:rPr>
          <w:rFonts w:ascii="Calibri Light" w:eastAsia="Times New Roman" w:hAnsi="Calibri Light" w:cs="Calibri Light"/>
          <w:sz w:val="24"/>
          <w:szCs w:val="24"/>
          <w:lang w:eastAsia="es-ES"/>
        </w:rPr>
        <w:t xml:space="preserve">remio </w:t>
      </w:r>
      <w:r>
        <w:rPr>
          <w:rFonts w:ascii="Calibri Light" w:eastAsia="Times New Roman" w:hAnsi="Calibri Light" w:cs="Calibri Light"/>
          <w:sz w:val="24"/>
          <w:szCs w:val="24"/>
          <w:lang w:eastAsia="es-ES"/>
        </w:rPr>
        <w:t>J</w:t>
      </w:r>
      <w:r w:rsidRPr="000E0CB0">
        <w:rPr>
          <w:rFonts w:ascii="Calibri Light" w:eastAsia="Times New Roman" w:hAnsi="Calibri Light" w:cs="Calibri Light"/>
          <w:sz w:val="24"/>
          <w:szCs w:val="24"/>
          <w:lang w:eastAsia="es-ES"/>
        </w:rPr>
        <w:t>ovellanos a la producción escénica 2023</w:t>
      </w:r>
    </w:p>
    <w:p w14:paraId="5632FB23" w14:textId="77777777" w:rsidR="000E0CB0" w:rsidRPr="000E0CB0" w:rsidRDefault="000E0CB0" w:rsidP="000E0CB0">
      <w:pPr>
        <w:spacing w:after="0" w:line="240" w:lineRule="auto"/>
        <w:rPr>
          <w:rFonts w:ascii="Calibri Light" w:eastAsia="Times New Roman" w:hAnsi="Calibri Light" w:cs="Calibri Light"/>
          <w:sz w:val="8"/>
          <w:szCs w:val="8"/>
          <w:lang w:eastAsia="es-ES"/>
        </w:rPr>
      </w:pPr>
    </w:p>
    <w:p w14:paraId="18BE63DF" w14:textId="77777777" w:rsidR="000E0CB0" w:rsidRDefault="000E0CB0" w:rsidP="000E0CB0">
      <w:pPr>
        <w:spacing w:after="0" w:line="240" w:lineRule="auto"/>
        <w:rPr>
          <w:rFonts w:ascii="Calibri Light" w:eastAsia="Times New Roman" w:hAnsi="Calibri Light" w:cs="Calibri Light"/>
          <w:sz w:val="24"/>
          <w:szCs w:val="24"/>
          <w:lang w:eastAsia="es-ES"/>
        </w:rPr>
      </w:pPr>
      <w:bookmarkStart w:id="56" w:name="_Hlk153640503"/>
      <w:r>
        <w:rPr>
          <w:rFonts w:ascii="Calibri Light" w:eastAsia="Times New Roman" w:hAnsi="Calibri Light" w:cs="Calibri Light"/>
          <w:sz w:val="24"/>
          <w:szCs w:val="24"/>
          <w:lang w:eastAsia="es-ES"/>
        </w:rPr>
        <w:t>Duración: 90 min. Sin descanso</w:t>
      </w:r>
    </w:p>
    <w:bookmarkEnd w:id="56"/>
    <w:p w14:paraId="306245FE" w14:textId="77777777" w:rsidR="000E0CB0" w:rsidRPr="000E0CB0" w:rsidRDefault="000E0CB0" w:rsidP="000E0CB0">
      <w:pPr>
        <w:spacing w:after="0" w:line="240" w:lineRule="auto"/>
        <w:rPr>
          <w:rFonts w:ascii="Calibri Light" w:eastAsia="Times New Roman" w:hAnsi="Calibri Light" w:cs="Calibri Light"/>
          <w:sz w:val="12"/>
          <w:szCs w:val="12"/>
          <w:lang w:eastAsia="es-ES"/>
        </w:rPr>
      </w:pPr>
    </w:p>
    <w:p w14:paraId="69E5B089" w14:textId="55D31AAD" w:rsidR="00556B30" w:rsidRDefault="000E0CB0" w:rsidP="00556B30">
      <w:pPr>
        <w:spacing w:after="0" w:line="240" w:lineRule="auto"/>
        <w:jc w:val="both"/>
        <w:rPr>
          <w:rFonts w:ascii="Calibri Light" w:eastAsia="Times New Roman" w:hAnsi="Calibri Light" w:cs="Calibri Light"/>
          <w:sz w:val="24"/>
          <w:szCs w:val="24"/>
          <w:lang w:eastAsia="es-ES"/>
        </w:rPr>
      </w:pPr>
      <w:r>
        <w:rPr>
          <w:rFonts w:ascii="Calibri Light" w:eastAsia="Times New Roman" w:hAnsi="Calibri Light" w:cs="Calibri Light"/>
          <w:noProof/>
          <w:sz w:val="24"/>
          <w:szCs w:val="24"/>
          <w:lang w:eastAsia="es-ES"/>
        </w:rPr>
        <w:drawing>
          <wp:anchor distT="0" distB="0" distL="114300" distR="114300" simplePos="0" relativeHeight="252733440" behindDoc="0" locked="0" layoutInCell="1" allowOverlap="1" wp14:anchorId="2FC5A1E3" wp14:editId="6980EA0E">
            <wp:simplePos x="0" y="0"/>
            <wp:positionH relativeFrom="margin">
              <wp:align>center</wp:align>
            </wp:positionH>
            <wp:positionV relativeFrom="paragraph">
              <wp:posOffset>1017270</wp:posOffset>
            </wp:positionV>
            <wp:extent cx="3067050" cy="3067050"/>
            <wp:effectExtent l="0" t="0" r="0" b="0"/>
            <wp:wrapSquare wrapText="bothSides"/>
            <wp:docPr id="414865724" name="Imagen 3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865724" name="Imagen 34" descr="Texto&#10;&#10;Descripción generada automáticament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067050" cy="3067050"/>
                    </a:xfrm>
                    <a:prstGeom prst="rect">
                      <a:avLst/>
                    </a:prstGeom>
                  </pic:spPr>
                </pic:pic>
              </a:graphicData>
            </a:graphic>
            <wp14:sizeRelH relativeFrom="page">
              <wp14:pctWidth>0</wp14:pctWidth>
            </wp14:sizeRelH>
            <wp14:sizeRelV relativeFrom="page">
              <wp14:pctHeight>0</wp14:pctHeight>
            </wp14:sizeRelV>
          </wp:anchor>
        </w:drawing>
      </w:r>
      <w:r w:rsidRPr="000E0CB0">
        <w:rPr>
          <w:rFonts w:ascii="Calibri Light" w:eastAsia="Times New Roman" w:hAnsi="Calibri Light" w:cs="Calibri Light"/>
          <w:sz w:val="24"/>
          <w:szCs w:val="24"/>
          <w:lang w:eastAsia="es-ES"/>
        </w:rPr>
        <w:t>Ada se encuentra en la cama, muy enferma, y en su</w:t>
      </w:r>
      <w:r>
        <w:rPr>
          <w:rFonts w:ascii="Calibri Light" w:eastAsia="Times New Roman" w:hAnsi="Calibri Light" w:cs="Calibri Light"/>
          <w:sz w:val="24"/>
          <w:szCs w:val="24"/>
          <w:lang w:eastAsia="es-ES"/>
        </w:rPr>
        <w:t xml:space="preserve"> </w:t>
      </w:r>
      <w:r w:rsidRPr="000E0CB0">
        <w:rPr>
          <w:rFonts w:ascii="Calibri Light" w:eastAsia="Times New Roman" w:hAnsi="Calibri Light" w:cs="Calibri Light"/>
          <w:sz w:val="24"/>
          <w:szCs w:val="24"/>
          <w:lang w:eastAsia="es-ES"/>
        </w:rPr>
        <w:t>delirio ve a su padre muerto (Lord Byron) con el que repasa</w:t>
      </w:r>
      <w:r>
        <w:rPr>
          <w:rFonts w:ascii="Calibri Light" w:eastAsia="Times New Roman" w:hAnsi="Calibri Light" w:cs="Calibri Light"/>
          <w:sz w:val="24"/>
          <w:szCs w:val="24"/>
          <w:lang w:eastAsia="es-ES"/>
        </w:rPr>
        <w:t xml:space="preserve"> </w:t>
      </w:r>
      <w:r w:rsidRPr="000E0CB0">
        <w:rPr>
          <w:rFonts w:ascii="Calibri Light" w:eastAsia="Times New Roman" w:hAnsi="Calibri Light" w:cs="Calibri Light"/>
          <w:sz w:val="24"/>
          <w:szCs w:val="24"/>
          <w:lang w:eastAsia="es-ES"/>
        </w:rPr>
        <w:t xml:space="preserve">su propia vida en la que </w:t>
      </w:r>
      <w:r w:rsidR="00E301B7">
        <w:rPr>
          <w:rFonts w:ascii="Calibri Light" w:eastAsia="Times New Roman" w:hAnsi="Calibri Light" w:cs="Calibri Light"/>
          <w:sz w:val="24"/>
          <w:szCs w:val="24"/>
          <w:lang w:eastAsia="es-ES"/>
        </w:rPr>
        <w:t>l</w:t>
      </w:r>
      <w:r w:rsidRPr="000E0CB0">
        <w:rPr>
          <w:rFonts w:ascii="Calibri Light" w:eastAsia="Times New Roman" w:hAnsi="Calibri Light" w:cs="Calibri Light"/>
          <w:sz w:val="24"/>
          <w:szCs w:val="24"/>
          <w:lang w:eastAsia="es-ES"/>
        </w:rPr>
        <w:t xml:space="preserve">as </w:t>
      </w:r>
      <w:r w:rsidR="00E301B7">
        <w:rPr>
          <w:rFonts w:ascii="Calibri Light" w:eastAsia="Times New Roman" w:hAnsi="Calibri Light" w:cs="Calibri Light"/>
          <w:sz w:val="24"/>
          <w:szCs w:val="24"/>
          <w:lang w:eastAsia="es-ES"/>
        </w:rPr>
        <w:t>m</w:t>
      </w:r>
      <w:r w:rsidRPr="000E0CB0">
        <w:rPr>
          <w:rFonts w:ascii="Calibri Light" w:eastAsia="Times New Roman" w:hAnsi="Calibri Light" w:cs="Calibri Light"/>
          <w:sz w:val="24"/>
          <w:szCs w:val="24"/>
          <w:lang w:eastAsia="es-ES"/>
        </w:rPr>
        <w:t>atemáticas adquieren un gran</w:t>
      </w:r>
      <w:r>
        <w:rPr>
          <w:rFonts w:ascii="Calibri Light" w:eastAsia="Times New Roman" w:hAnsi="Calibri Light" w:cs="Calibri Light"/>
          <w:sz w:val="24"/>
          <w:szCs w:val="24"/>
          <w:lang w:eastAsia="es-ES"/>
        </w:rPr>
        <w:t xml:space="preserve"> </w:t>
      </w:r>
      <w:r w:rsidRPr="000E0CB0">
        <w:rPr>
          <w:rFonts w:ascii="Calibri Light" w:eastAsia="Times New Roman" w:hAnsi="Calibri Light" w:cs="Calibri Light"/>
          <w:sz w:val="24"/>
          <w:szCs w:val="24"/>
          <w:lang w:eastAsia="es-ES"/>
        </w:rPr>
        <w:t xml:space="preserve">protagonismo. Este repaso vital </w:t>
      </w:r>
      <w:r>
        <w:rPr>
          <w:rFonts w:ascii="Calibri Light" w:eastAsia="Times New Roman" w:hAnsi="Calibri Light" w:cs="Calibri Light"/>
          <w:sz w:val="24"/>
          <w:szCs w:val="24"/>
          <w:lang w:eastAsia="es-ES"/>
        </w:rPr>
        <w:t>contribuye</w:t>
      </w:r>
      <w:r w:rsidRPr="000E0CB0">
        <w:rPr>
          <w:rFonts w:ascii="Calibri Light" w:eastAsia="Times New Roman" w:hAnsi="Calibri Light" w:cs="Calibri Light"/>
          <w:sz w:val="24"/>
          <w:szCs w:val="24"/>
          <w:lang w:eastAsia="es-ES"/>
        </w:rPr>
        <w:t xml:space="preserve"> a que padre e</w:t>
      </w:r>
      <w:r>
        <w:rPr>
          <w:rFonts w:ascii="Calibri Light" w:eastAsia="Times New Roman" w:hAnsi="Calibri Light" w:cs="Calibri Light"/>
          <w:sz w:val="24"/>
          <w:szCs w:val="24"/>
          <w:lang w:eastAsia="es-ES"/>
        </w:rPr>
        <w:t xml:space="preserve"> </w:t>
      </w:r>
      <w:r w:rsidRPr="000E0CB0">
        <w:rPr>
          <w:rFonts w:ascii="Calibri Light" w:eastAsia="Times New Roman" w:hAnsi="Calibri Light" w:cs="Calibri Light"/>
          <w:sz w:val="24"/>
          <w:szCs w:val="24"/>
          <w:lang w:eastAsia="es-ES"/>
        </w:rPr>
        <w:t>hija se conozcan y surjan revelaciones y reproches que hacen</w:t>
      </w:r>
      <w:r>
        <w:rPr>
          <w:rFonts w:ascii="Calibri Light" w:eastAsia="Times New Roman" w:hAnsi="Calibri Light" w:cs="Calibri Light"/>
          <w:sz w:val="24"/>
          <w:szCs w:val="24"/>
          <w:lang w:eastAsia="es-ES"/>
        </w:rPr>
        <w:t xml:space="preserve"> </w:t>
      </w:r>
      <w:r w:rsidRPr="000E0CB0">
        <w:rPr>
          <w:rFonts w:ascii="Calibri Light" w:eastAsia="Times New Roman" w:hAnsi="Calibri Light" w:cs="Calibri Light"/>
          <w:sz w:val="24"/>
          <w:szCs w:val="24"/>
          <w:lang w:eastAsia="es-ES"/>
        </w:rPr>
        <w:t>cambiar la concepción que Ada tiene de su existencia y le</w:t>
      </w:r>
      <w:r>
        <w:rPr>
          <w:rFonts w:ascii="Calibri Light" w:eastAsia="Times New Roman" w:hAnsi="Calibri Light" w:cs="Calibri Light"/>
          <w:sz w:val="24"/>
          <w:szCs w:val="24"/>
          <w:lang w:eastAsia="es-ES"/>
        </w:rPr>
        <w:t xml:space="preserve"> </w:t>
      </w:r>
      <w:r w:rsidRPr="000E0CB0">
        <w:rPr>
          <w:rFonts w:ascii="Calibri Light" w:eastAsia="Times New Roman" w:hAnsi="Calibri Light" w:cs="Calibri Light"/>
          <w:sz w:val="24"/>
          <w:szCs w:val="24"/>
          <w:lang w:eastAsia="es-ES"/>
        </w:rPr>
        <w:t>llevan a tomar una sorprendente decisión.</w:t>
      </w:r>
      <w:r w:rsidRPr="000E0CB0">
        <w:rPr>
          <w:rFonts w:ascii="Calibri Light" w:eastAsia="Times New Roman" w:hAnsi="Calibri Light" w:cs="Calibri Light"/>
          <w:sz w:val="24"/>
          <w:szCs w:val="24"/>
          <w:lang w:eastAsia="es-ES"/>
        </w:rPr>
        <w:br w:type="page"/>
      </w:r>
    </w:p>
    <w:p w14:paraId="37FA3102" w14:textId="05342C8A" w:rsidR="00A42D33" w:rsidRPr="00A42D33" w:rsidRDefault="00A42D33" w:rsidP="00A42D33">
      <w:pPr>
        <w:spacing w:after="0" w:line="240" w:lineRule="auto"/>
        <w:jc w:val="both"/>
        <w:rPr>
          <w:rFonts w:ascii="Calibri Light" w:eastAsia="Times New Roman" w:hAnsi="Calibri Light" w:cs="Calibri Light"/>
          <w:sz w:val="24"/>
          <w:szCs w:val="24"/>
          <w:lang w:eastAsia="es-ES"/>
        </w:rPr>
      </w:pPr>
      <w:r w:rsidRPr="00A42D33">
        <w:rPr>
          <w:rFonts w:ascii="Calibri Light" w:eastAsia="Times New Roman" w:hAnsi="Calibri Light" w:cs="Calibri Light"/>
          <w:sz w:val="24"/>
          <w:szCs w:val="24"/>
          <w:lang w:eastAsia="es-ES"/>
        </w:rPr>
        <w:lastRenderedPageBreak/>
        <w:t xml:space="preserve">Miércoles </w:t>
      </w:r>
      <w:r>
        <w:rPr>
          <w:rFonts w:ascii="Calibri Light" w:eastAsia="Times New Roman" w:hAnsi="Calibri Light" w:cs="Calibri Light"/>
          <w:sz w:val="24"/>
          <w:szCs w:val="24"/>
          <w:lang w:eastAsia="es-ES"/>
        </w:rPr>
        <w:t>5</w:t>
      </w:r>
      <w:r w:rsidRPr="00A42D33">
        <w:rPr>
          <w:rFonts w:ascii="Calibri Light" w:eastAsia="Times New Roman" w:hAnsi="Calibri Light" w:cs="Calibri Light"/>
          <w:sz w:val="24"/>
          <w:szCs w:val="24"/>
          <w:lang w:eastAsia="es-ES"/>
        </w:rPr>
        <w:t xml:space="preserve"> de </w:t>
      </w:r>
      <w:r w:rsidR="00226298">
        <w:rPr>
          <w:rFonts w:ascii="Calibri Light" w:eastAsia="Times New Roman" w:hAnsi="Calibri Light" w:cs="Calibri Light"/>
          <w:sz w:val="24"/>
          <w:szCs w:val="24"/>
          <w:lang w:eastAsia="es-ES"/>
        </w:rPr>
        <w:t>junio</w:t>
      </w:r>
      <w:r w:rsidRPr="00A42D33">
        <w:rPr>
          <w:rFonts w:ascii="Calibri Light" w:eastAsia="Times New Roman" w:hAnsi="Calibri Light" w:cs="Calibri Light"/>
          <w:sz w:val="24"/>
          <w:szCs w:val="24"/>
          <w:lang w:eastAsia="es-ES"/>
        </w:rPr>
        <w:t>. Sala Pereda. 19:30 h</w:t>
      </w:r>
    </w:p>
    <w:p w14:paraId="1436F60B" w14:textId="77777777" w:rsidR="00A42D33" w:rsidRPr="00A42D33" w:rsidRDefault="00A42D33" w:rsidP="00A42D33">
      <w:pPr>
        <w:spacing w:after="0" w:line="240" w:lineRule="auto"/>
        <w:jc w:val="both"/>
        <w:rPr>
          <w:rFonts w:ascii="Calibri Light" w:eastAsia="Times New Roman" w:hAnsi="Calibri Light" w:cs="Calibri Light"/>
          <w:sz w:val="24"/>
          <w:szCs w:val="24"/>
          <w:lang w:eastAsia="es-ES"/>
        </w:rPr>
      </w:pPr>
    </w:p>
    <w:p w14:paraId="6CDFF09B" w14:textId="1B89AF15" w:rsidR="00556B30" w:rsidRPr="00A42D33" w:rsidRDefault="00A42D33" w:rsidP="00A42D33">
      <w:pPr>
        <w:spacing w:after="0" w:line="240" w:lineRule="auto"/>
        <w:jc w:val="both"/>
        <w:rPr>
          <w:rFonts w:ascii="Calibri Light" w:eastAsia="Times New Roman" w:hAnsi="Calibri Light" w:cs="Calibri Light"/>
          <w:b/>
          <w:bCs/>
          <w:color w:val="FF0000"/>
          <w:sz w:val="24"/>
          <w:szCs w:val="24"/>
          <w:lang w:eastAsia="es-ES"/>
        </w:rPr>
      </w:pPr>
      <w:r w:rsidRPr="00A42D33">
        <w:rPr>
          <w:rFonts w:ascii="Calibri Light" w:eastAsia="Times New Roman" w:hAnsi="Calibri Light" w:cs="Calibri Light"/>
          <w:b/>
          <w:bCs/>
          <w:color w:val="FF0000"/>
          <w:sz w:val="24"/>
          <w:szCs w:val="24"/>
          <w:lang w:eastAsia="es-ES"/>
        </w:rPr>
        <w:t>Miércoles íntimos | Teatro</w:t>
      </w:r>
    </w:p>
    <w:p w14:paraId="363F887A" w14:textId="20FBE458" w:rsidR="00556B30" w:rsidRPr="00A42D33" w:rsidRDefault="00A42D33" w:rsidP="00556B30">
      <w:pPr>
        <w:spacing w:after="0" w:line="240" w:lineRule="auto"/>
        <w:jc w:val="both"/>
        <w:rPr>
          <w:rFonts w:ascii="Calibri Light" w:eastAsia="Times New Roman" w:hAnsi="Calibri Light" w:cs="Calibri Light"/>
          <w:b/>
          <w:bCs/>
          <w:sz w:val="24"/>
          <w:szCs w:val="24"/>
          <w:lang w:eastAsia="es-ES"/>
        </w:rPr>
      </w:pPr>
      <w:r w:rsidRPr="00A42D33">
        <w:rPr>
          <w:rFonts w:ascii="Calibri Light" w:eastAsia="Times New Roman" w:hAnsi="Calibri Light" w:cs="Calibri Light"/>
          <w:b/>
          <w:bCs/>
          <w:sz w:val="24"/>
          <w:szCs w:val="24"/>
          <w:lang w:eastAsia="es-ES"/>
        </w:rPr>
        <w:t>‘La profesora’</w:t>
      </w:r>
      <w:r>
        <w:rPr>
          <w:rFonts w:ascii="Calibri Light" w:eastAsia="Times New Roman" w:hAnsi="Calibri Light" w:cs="Calibri Light"/>
          <w:sz w:val="24"/>
          <w:szCs w:val="24"/>
          <w:lang w:eastAsia="es-ES"/>
        </w:rPr>
        <w:t xml:space="preserve"> </w:t>
      </w:r>
      <w:r w:rsidRPr="00A42D33">
        <w:rPr>
          <w:rFonts w:ascii="Calibri Light" w:eastAsia="Times New Roman" w:hAnsi="Calibri Light" w:cs="Calibri Light"/>
          <w:sz w:val="24"/>
          <w:szCs w:val="24"/>
          <w:lang w:eastAsia="es-ES"/>
        </w:rPr>
        <w:t>de</w:t>
      </w:r>
      <w:r>
        <w:rPr>
          <w:rFonts w:ascii="Calibri Light" w:eastAsia="Times New Roman" w:hAnsi="Calibri Light" w:cs="Calibri Light"/>
          <w:b/>
          <w:bCs/>
          <w:sz w:val="24"/>
          <w:szCs w:val="24"/>
          <w:lang w:eastAsia="es-ES"/>
        </w:rPr>
        <w:t xml:space="preserve"> </w:t>
      </w:r>
      <w:r w:rsidRPr="00A42D33">
        <w:rPr>
          <w:rFonts w:ascii="Calibri Light" w:eastAsia="Times New Roman" w:hAnsi="Calibri Light" w:cs="Calibri Light"/>
          <w:b/>
          <w:bCs/>
          <w:sz w:val="24"/>
          <w:szCs w:val="24"/>
          <w:lang w:eastAsia="es-ES"/>
        </w:rPr>
        <w:t>Eduardo Galán</w:t>
      </w:r>
    </w:p>
    <w:p w14:paraId="0C1CB40B" w14:textId="21C9A1BA" w:rsidR="00556B30" w:rsidRDefault="00A42D33" w:rsidP="00556B30">
      <w:pPr>
        <w:spacing w:after="0" w:line="240" w:lineRule="auto"/>
        <w:jc w:val="both"/>
        <w:rPr>
          <w:rFonts w:ascii="Calibri Light" w:eastAsia="Times New Roman" w:hAnsi="Calibri Light" w:cs="Calibri Light"/>
          <w:sz w:val="24"/>
          <w:szCs w:val="24"/>
          <w:lang w:eastAsia="es-ES"/>
        </w:rPr>
      </w:pPr>
      <w:r w:rsidRPr="00A42D33">
        <w:rPr>
          <w:rFonts w:ascii="Calibri Light" w:eastAsia="Times New Roman" w:hAnsi="Calibri Light" w:cs="Calibri Light"/>
          <w:sz w:val="24"/>
          <w:szCs w:val="24"/>
          <w:lang w:eastAsia="es-ES"/>
        </w:rPr>
        <w:t xml:space="preserve">Dirección </w:t>
      </w:r>
      <w:r w:rsidRPr="00A42D33">
        <w:rPr>
          <w:rFonts w:ascii="Calibri Light" w:eastAsia="Times New Roman" w:hAnsi="Calibri Light" w:cs="Calibri Light"/>
          <w:b/>
          <w:bCs/>
          <w:sz w:val="24"/>
          <w:szCs w:val="24"/>
          <w:lang w:eastAsia="es-ES"/>
        </w:rPr>
        <w:t>Carla Nyman</w:t>
      </w:r>
    </w:p>
    <w:p w14:paraId="02D2B6A1" w14:textId="77777777" w:rsidR="00A42D33" w:rsidRPr="00A42D33" w:rsidRDefault="00A42D33" w:rsidP="00A42D33">
      <w:pPr>
        <w:spacing w:after="0" w:line="240" w:lineRule="auto"/>
        <w:jc w:val="both"/>
        <w:rPr>
          <w:rFonts w:ascii="Calibri Light" w:eastAsia="Times New Roman" w:hAnsi="Calibri Light" w:cs="Calibri Light"/>
          <w:sz w:val="8"/>
          <w:szCs w:val="8"/>
          <w:lang w:eastAsia="es-ES"/>
        </w:rPr>
      </w:pPr>
    </w:p>
    <w:p w14:paraId="102C39E1" w14:textId="3645237E" w:rsidR="00A42D33" w:rsidRPr="00A42D33" w:rsidRDefault="00A42D33" w:rsidP="00A42D33">
      <w:pPr>
        <w:spacing w:after="0" w:line="240" w:lineRule="auto"/>
        <w:jc w:val="both"/>
        <w:rPr>
          <w:rFonts w:ascii="Calibri Light" w:eastAsia="Times New Roman" w:hAnsi="Calibri Light" w:cs="Calibri Light"/>
          <w:b/>
          <w:bCs/>
          <w:sz w:val="24"/>
          <w:szCs w:val="24"/>
          <w:lang w:eastAsia="es-ES"/>
        </w:rPr>
      </w:pPr>
      <w:r>
        <w:rPr>
          <w:rFonts w:ascii="Calibri Light" w:eastAsia="Times New Roman" w:hAnsi="Calibri Light" w:cs="Calibri Light"/>
          <w:sz w:val="24"/>
          <w:szCs w:val="24"/>
          <w:lang w:eastAsia="es-ES"/>
        </w:rPr>
        <w:t xml:space="preserve">Con </w:t>
      </w:r>
      <w:r w:rsidRPr="00A42D33">
        <w:rPr>
          <w:rFonts w:ascii="Calibri Light" w:eastAsia="Times New Roman" w:hAnsi="Calibri Light" w:cs="Calibri Light"/>
          <w:b/>
          <w:bCs/>
          <w:sz w:val="24"/>
          <w:szCs w:val="24"/>
          <w:lang w:eastAsia="es-ES"/>
        </w:rPr>
        <w:t>Isabel Ordaz</w:t>
      </w:r>
      <w:r>
        <w:rPr>
          <w:rFonts w:ascii="Calibri Light" w:eastAsia="Times New Roman" w:hAnsi="Calibri Light" w:cs="Calibri Light"/>
          <w:sz w:val="24"/>
          <w:szCs w:val="24"/>
          <w:lang w:eastAsia="es-ES"/>
        </w:rPr>
        <w:t xml:space="preserve"> y </w:t>
      </w:r>
      <w:r w:rsidRPr="00A42D33">
        <w:rPr>
          <w:rFonts w:ascii="Calibri Light" w:eastAsia="Times New Roman" w:hAnsi="Calibri Light" w:cs="Calibri Light"/>
          <w:b/>
          <w:bCs/>
          <w:sz w:val="24"/>
          <w:szCs w:val="24"/>
          <w:lang w:eastAsia="es-ES"/>
        </w:rPr>
        <w:t>Marcial Álvarez</w:t>
      </w:r>
    </w:p>
    <w:p w14:paraId="0BB534BF" w14:textId="77777777" w:rsidR="00A42D33" w:rsidRPr="00A42D33" w:rsidRDefault="00A42D33" w:rsidP="00A42D33">
      <w:pPr>
        <w:spacing w:after="0" w:line="240" w:lineRule="auto"/>
        <w:jc w:val="both"/>
        <w:rPr>
          <w:rFonts w:ascii="Calibri Light" w:eastAsia="Times New Roman" w:hAnsi="Calibri Light" w:cs="Calibri Light"/>
          <w:sz w:val="8"/>
          <w:szCs w:val="8"/>
          <w:lang w:eastAsia="es-ES"/>
        </w:rPr>
      </w:pPr>
    </w:p>
    <w:p w14:paraId="2EE6C70C" w14:textId="77777777" w:rsidR="00A42D33" w:rsidRPr="00A42D33" w:rsidRDefault="00A42D33" w:rsidP="00A42D33">
      <w:pPr>
        <w:spacing w:after="0" w:line="240" w:lineRule="auto"/>
        <w:jc w:val="both"/>
        <w:rPr>
          <w:rFonts w:ascii="Calibri Light" w:eastAsia="Times New Roman" w:hAnsi="Calibri Light" w:cs="Calibri Light"/>
          <w:sz w:val="8"/>
          <w:szCs w:val="8"/>
          <w:lang w:eastAsia="es-ES"/>
        </w:rPr>
        <w:sectPr w:rsidR="00A42D33" w:rsidRPr="00A42D33" w:rsidSect="00284A52">
          <w:type w:val="continuous"/>
          <w:pgSz w:w="11906" w:h="16838"/>
          <w:pgMar w:top="1276" w:right="851" w:bottom="737" w:left="851" w:header="709" w:footer="709" w:gutter="0"/>
          <w:cols w:space="708"/>
          <w:docGrid w:linePitch="360"/>
        </w:sectPr>
      </w:pPr>
    </w:p>
    <w:p w14:paraId="71B03FB4" w14:textId="77777777" w:rsidR="00A42D33" w:rsidRPr="00A42D33" w:rsidRDefault="00A42D33" w:rsidP="00A42D33">
      <w:pPr>
        <w:spacing w:after="0" w:line="240" w:lineRule="auto"/>
        <w:jc w:val="both"/>
        <w:rPr>
          <w:rFonts w:ascii="Calibri Light" w:eastAsia="Times New Roman" w:hAnsi="Calibri Light" w:cs="Calibri Light"/>
          <w:lang w:eastAsia="es-ES"/>
        </w:rPr>
      </w:pPr>
      <w:r w:rsidRPr="00A42D33">
        <w:rPr>
          <w:rFonts w:ascii="Calibri Light" w:eastAsia="Times New Roman" w:hAnsi="Calibri Light" w:cs="Calibri Light"/>
          <w:lang w:eastAsia="es-ES"/>
        </w:rPr>
        <w:t>Asesor dirección actores: Francisco Vidal</w:t>
      </w:r>
    </w:p>
    <w:p w14:paraId="1188C84A" w14:textId="77777777" w:rsidR="00A42D33" w:rsidRPr="00A42D33" w:rsidRDefault="00A42D33" w:rsidP="00A42D33">
      <w:pPr>
        <w:spacing w:after="0" w:line="240" w:lineRule="auto"/>
        <w:jc w:val="both"/>
        <w:rPr>
          <w:rFonts w:ascii="Calibri Light" w:eastAsia="Times New Roman" w:hAnsi="Calibri Light" w:cs="Calibri Light"/>
          <w:lang w:eastAsia="es-ES"/>
        </w:rPr>
      </w:pPr>
      <w:r w:rsidRPr="00A42D33">
        <w:rPr>
          <w:rFonts w:ascii="Calibri Light" w:eastAsia="Times New Roman" w:hAnsi="Calibri Light" w:cs="Calibri Light"/>
          <w:lang w:eastAsia="es-ES"/>
        </w:rPr>
        <w:t>Ayudante de dirección: David Huertas</w:t>
      </w:r>
    </w:p>
    <w:p w14:paraId="477887F0" w14:textId="77777777" w:rsidR="00A42D33" w:rsidRPr="00A42D33" w:rsidRDefault="00A42D33" w:rsidP="00A42D33">
      <w:pPr>
        <w:spacing w:after="0" w:line="240" w:lineRule="auto"/>
        <w:jc w:val="both"/>
        <w:rPr>
          <w:rFonts w:ascii="Calibri Light" w:eastAsia="Times New Roman" w:hAnsi="Calibri Light" w:cs="Calibri Light"/>
          <w:lang w:eastAsia="es-ES"/>
        </w:rPr>
      </w:pPr>
      <w:r w:rsidRPr="00A42D33">
        <w:rPr>
          <w:rFonts w:ascii="Calibri Light" w:eastAsia="Times New Roman" w:hAnsi="Calibri Light" w:cs="Calibri Light"/>
          <w:lang w:eastAsia="es-ES"/>
        </w:rPr>
        <w:t>Espacio escénico, atrezzo y vestuario: Mónica Teijeiro</w:t>
      </w:r>
    </w:p>
    <w:p w14:paraId="7603DFD8" w14:textId="77777777" w:rsidR="00A42D33" w:rsidRPr="00A42D33" w:rsidRDefault="00A42D33" w:rsidP="00A42D33">
      <w:pPr>
        <w:spacing w:after="0" w:line="240" w:lineRule="auto"/>
        <w:jc w:val="both"/>
        <w:rPr>
          <w:rFonts w:ascii="Calibri Light" w:eastAsia="Times New Roman" w:hAnsi="Calibri Light" w:cs="Calibri Light"/>
          <w:lang w:eastAsia="es-ES"/>
        </w:rPr>
      </w:pPr>
      <w:r w:rsidRPr="00A42D33">
        <w:rPr>
          <w:rFonts w:ascii="Calibri Light" w:eastAsia="Times New Roman" w:hAnsi="Calibri Light" w:cs="Calibri Light"/>
          <w:lang w:eastAsia="es-ES"/>
        </w:rPr>
        <w:t>Diseño de iluminación: José Manuel Guerra</w:t>
      </w:r>
    </w:p>
    <w:p w14:paraId="0DAF639F" w14:textId="77777777" w:rsidR="00A42D33" w:rsidRPr="00A42D33" w:rsidRDefault="00A42D33" w:rsidP="00A42D33">
      <w:pPr>
        <w:spacing w:after="0" w:line="240" w:lineRule="auto"/>
        <w:jc w:val="both"/>
        <w:rPr>
          <w:rFonts w:ascii="Calibri Light" w:eastAsia="Times New Roman" w:hAnsi="Calibri Light" w:cs="Calibri Light"/>
          <w:lang w:eastAsia="es-ES"/>
        </w:rPr>
      </w:pPr>
      <w:r w:rsidRPr="00A42D33">
        <w:rPr>
          <w:rFonts w:ascii="Calibri Light" w:eastAsia="Times New Roman" w:hAnsi="Calibri Light" w:cs="Calibri Light"/>
          <w:lang w:eastAsia="es-ES"/>
        </w:rPr>
        <w:t>Música original y espacio sonoro: Julio Awad</w:t>
      </w:r>
    </w:p>
    <w:p w14:paraId="1C8D91DF" w14:textId="77777777" w:rsidR="00A42D33" w:rsidRPr="00A42D33" w:rsidRDefault="00A42D33" w:rsidP="00A42D33">
      <w:pPr>
        <w:spacing w:after="0" w:line="240" w:lineRule="auto"/>
        <w:jc w:val="both"/>
        <w:rPr>
          <w:rFonts w:ascii="Calibri Light" w:eastAsia="Times New Roman" w:hAnsi="Calibri Light" w:cs="Calibri Light"/>
          <w:lang w:eastAsia="es-ES"/>
        </w:rPr>
      </w:pPr>
      <w:r w:rsidRPr="00A42D33">
        <w:rPr>
          <w:rFonts w:ascii="Calibri Light" w:eastAsia="Times New Roman" w:hAnsi="Calibri Light" w:cs="Calibri Light"/>
          <w:lang w:eastAsia="es-ES"/>
        </w:rPr>
        <w:t>Dirección de producción: Luis Galán y Javier Ortiz</w:t>
      </w:r>
    </w:p>
    <w:p w14:paraId="7E21D9F2" w14:textId="77777777" w:rsidR="00A42D33" w:rsidRPr="00A42D33" w:rsidRDefault="00A42D33" w:rsidP="00A42D33">
      <w:pPr>
        <w:spacing w:after="0" w:line="240" w:lineRule="auto"/>
        <w:jc w:val="both"/>
        <w:rPr>
          <w:rFonts w:ascii="Calibri Light" w:eastAsia="Times New Roman" w:hAnsi="Calibri Light" w:cs="Calibri Light"/>
          <w:lang w:eastAsia="es-ES"/>
        </w:rPr>
      </w:pPr>
      <w:r w:rsidRPr="00A42D33">
        <w:rPr>
          <w:rFonts w:ascii="Calibri Light" w:eastAsia="Times New Roman" w:hAnsi="Calibri Light" w:cs="Calibri Light"/>
          <w:lang w:eastAsia="es-ES"/>
        </w:rPr>
        <w:t>Coordinación técnica: Luis García Sánchez</w:t>
      </w:r>
    </w:p>
    <w:p w14:paraId="73B3131F" w14:textId="77777777" w:rsidR="00A42D33" w:rsidRPr="00A42D33" w:rsidRDefault="00A42D33" w:rsidP="00A42D33">
      <w:pPr>
        <w:spacing w:after="0" w:line="240" w:lineRule="auto"/>
        <w:jc w:val="both"/>
        <w:rPr>
          <w:rFonts w:ascii="Calibri Light" w:eastAsia="Times New Roman" w:hAnsi="Calibri Light" w:cs="Calibri Light"/>
          <w:lang w:eastAsia="es-ES"/>
        </w:rPr>
      </w:pPr>
      <w:r w:rsidRPr="00A42D33">
        <w:rPr>
          <w:rFonts w:ascii="Calibri Light" w:eastAsia="Times New Roman" w:hAnsi="Calibri Light" w:cs="Calibri Light"/>
          <w:lang w:eastAsia="es-ES"/>
        </w:rPr>
        <w:t>Comunicación y producción: Beatriz Tovar y Borja Galán</w:t>
      </w:r>
    </w:p>
    <w:p w14:paraId="37F16FFE" w14:textId="77777777" w:rsidR="00A42D33" w:rsidRPr="00A42D33" w:rsidRDefault="00A42D33" w:rsidP="00A42D33">
      <w:pPr>
        <w:spacing w:after="0" w:line="240" w:lineRule="auto"/>
        <w:jc w:val="both"/>
        <w:rPr>
          <w:rFonts w:ascii="Calibri Light" w:eastAsia="Times New Roman" w:hAnsi="Calibri Light" w:cs="Calibri Light"/>
          <w:lang w:eastAsia="es-ES"/>
        </w:rPr>
      </w:pPr>
      <w:r w:rsidRPr="00A42D33">
        <w:rPr>
          <w:rFonts w:ascii="Calibri Light" w:eastAsia="Times New Roman" w:hAnsi="Calibri Light" w:cs="Calibri Light"/>
          <w:lang w:eastAsia="es-ES"/>
        </w:rPr>
        <w:t>Producción ejecutiva: Secuencia 3</w:t>
      </w:r>
    </w:p>
    <w:p w14:paraId="666ED326" w14:textId="77777777" w:rsidR="00A42D33" w:rsidRDefault="00A42D33" w:rsidP="00A42D33">
      <w:pPr>
        <w:spacing w:after="0" w:line="240" w:lineRule="auto"/>
        <w:jc w:val="both"/>
        <w:rPr>
          <w:rFonts w:ascii="Calibri Light" w:eastAsia="Times New Roman" w:hAnsi="Calibri Light" w:cs="Calibri Light"/>
          <w:sz w:val="24"/>
          <w:szCs w:val="24"/>
          <w:lang w:eastAsia="es-ES"/>
        </w:rPr>
        <w:sectPr w:rsidR="00A42D33" w:rsidSect="00A42D33">
          <w:type w:val="continuous"/>
          <w:pgSz w:w="11906" w:h="16838"/>
          <w:pgMar w:top="1276" w:right="851" w:bottom="737" w:left="851" w:header="709" w:footer="709" w:gutter="0"/>
          <w:cols w:num="2" w:sep="1" w:space="709"/>
          <w:docGrid w:linePitch="360"/>
        </w:sectPr>
      </w:pPr>
    </w:p>
    <w:p w14:paraId="4462341F" w14:textId="77777777" w:rsidR="00A42D33" w:rsidRPr="00A42D33" w:rsidRDefault="00A42D33" w:rsidP="00A42D33">
      <w:pPr>
        <w:spacing w:after="0" w:line="240" w:lineRule="auto"/>
        <w:jc w:val="both"/>
        <w:rPr>
          <w:rFonts w:ascii="Calibri Light" w:eastAsia="Times New Roman" w:hAnsi="Calibri Light" w:cs="Calibri Light"/>
          <w:sz w:val="8"/>
          <w:szCs w:val="8"/>
          <w:lang w:eastAsia="es-ES"/>
        </w:rPr>
      </w:pPr>
    </w:p>
    <w:p w14:paraId="1148ED80" w14:textId="47BA79D6" w:rsidR="00556B30" w:rsidRPr="00A42D33" w:rsidRDefault="00A42D33" w:rsidP="00A42D33">
      <w:pPr>
        <w:spacing w:after="0" w:line="240" w:lineRule="auto"/>
        <w:jc w:val="both"/>
        <w:rPr>
          <w:rFonts w:ascii="Calibri Light" w:eastAsia="Times New Roman" w:hAnsi="Calibri Light" w:cs="Calibri Light"/>
          <w:lang w:eastAsia="es-ES"/>
        </w:rPr>
      </w:pPr>
      <w:r w:rsidRPr="00A42D33">
        <w:rPr>
          <w:rFonts w:ascii="Calibri Light" w:eastAsia="Times New Roman" w:hAnsi="Calibri Light" w:cs="Calibri Light"/>
          <w:lang w:eastAsia="es-ES"/>
        </w:rPr>
        <w:t>Una producción de Secuencia 3, El Terrat, Saga Producciones, Hawork Studios, Avant Events, Agente Kaplan y Magasaz Gestoría.</w:t>
      </w:r>
    </w:p>
    <w:p w14:paraId="7D2280C4" w14:textId="77777777" w:rsidR="00A42D33" w:rsidRPr="00A42D33" w:rsidRDefault="00A42D33" w:rsidP="00A42D33">
      <w:pPr>
        <w:spacing w:after="0" w:line="240" w:lineRule="auto"/>
        <w:jc w:val="both"/>
        <w:rPr>
          <w:rFonts w:ascii="Calibri Light" w:eastAsia="Times New Roman" w:hAnsi="Calibri Light" w:cs="Calibri Light"/>
          <w:sz w:val="8"/>
          <w:szCs w:val="8"/>
          <w:lang w:eastAsia="es-ES"/>
        </w:rPr>
      </w:pPr>
    </w:p>
    <w:p w14:paraId="57E0EA2C" w14:textId="0755AEE0" w:rsidR="00A42D33" w:rsidRDefault="00A42D33" w:rsidP="00A42D33">
      <w:pPr>
        <w:spacing w:after="0" w:line="240" w:lineRule="auto"/>
        <w:jc w:val="both"/>
        <w:rPr>
          <w:rFonts w:ascii="Calibri Light" w:eastAsia="Times New Roman" w:hAnsi="Calibri Light" w:cs="Calibri Light"/>
          <w:sz w:val="24"/>
          <w:szCs w:val="24"/>
          <w:lang w:eastAsia="es-ES"/>
        </w:rPr>
      </w:pPr>
      <w:r w:rsidRPr="00A42D33">
        <w:rPr>
          <w:rFonts w:ascii="Calibri Light" w:eastAsia="Times New Roman" w:hAnsi="Calibri Light" w:cs="Calibri Light"/>
          <w:sz w:val="24"/>
          <w:szCs w:val="24"/>
          <w:lang w:eastAsia="es-ES"/>
        </w:rPr>
        <w:t>Duración: 90 min. Sin descanso</w:t>
      </w:r>
    </w:p>
    <w:p w14:paraId="7692D4DD" w14:textId="5483A2C5" w:rsidR="00A42D33" w:rsidRPr="00A42D33" w:rsidRDefault="00A42D33" w:rsidP="00A42D33">
      <w:pPr>
        <w:spacing w:after="0" w:line="240" w:lineRule="auto"/>
        <w:jc w:val="both"/>
        <w:rPr>
          <w:rFonts w:ascii="Calibri Light" w:eastAsia="Times New Roman" w:hAnsi="Calibri Light" w:cs="Calibri Light"/>
          <w:sz w:val="12"/>
          <w:szCs w:val="12"/>
          <w:lang w:eastAsia="es-ES"/>
        </w:rPr>
      </w:pPr>
    </w:p>
    <w:p w14:paraId="3F5C7A67" w14:textId="590831FC" w:rsidR="00A42D33" w:rsidRPr="00A42D33" w:rsidRDefault="00515002" w:rsidP="00A42D33">
      <w:pPr>
        <w:spacing w:after="0" w:line="240" w:lineRule="auto"/>
        <w:jc w:val="both"/>
        <w:rPr>
          <w:rFonts w:ascii="Calibri Light" w:eastAsia="Times New Roman" w:hAnsi="Calibri Light" w:cs="Calibri Light"/>
          <w:sz w:val="24"/>
          <w:szCs w:val="24"/>
          <w:lang w:eastAsia="es-ES"/>
        </w:rPr>
      </w:pPr>
      <w:r>
        <w:rPr>
          <w:rFonts w:ascii="Calibri Light" w:eastAsia="Times New Roman" w:hAnsi="Calibri Light" w:cs="Calibri Light"/>
          <w:noProof/>
          <w:sz w:val="24"/>
          <w:szCs w:val="24"/>
          <w:lang w:eastAsia="es-ES"/>
        </w:rPr>
        <w:drawing>
          <wp:anchor distT="0" distB="0" distL="114300" distR="114300" simplePos="0" relativeHeight="252760064" behindDoc="1" locked="0" layoutInCell="1" allowOverlap="1" wp14:anchorId="754C4B1A" wp14:editId="2A728942">
            <wp:simplePos x="0" y="0"/>
            <wp:positionH relativeFrom="margin">
              <wp:align>left</wp:align>
            </wp:positionH>
            <wp:positionV relativeFrom="paragraph">
              <wp:posOffset>10160</wp:posOffset>
            </wp:positionV>
            <wp:extent cx="4276725" cy="2405380"/>
            <wp:effectExtent l="0" t="0" r="9525" b="0"/>
            <wp:wrapTight wrapText="bothSides">
              <wp:wrapPolygon edited="0">
                <wp:start x="0" y="0"/>
                <wp:lineTo x="0" y="21383"/>
                <wp:lineTo x="21552" y="21383"/>
                <wp:lineTo x="21552" y="0"/>
                <wp:lineTo x="0" y="0"/>
              </wp:wrapPolygon>
            </wp:wrapTight>
            <wp:docPr id="1800138937" name="Imagen 25" descr="Hombre con lentes y barb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138937" name="Imagen 25" descr="Hombre con lentes y barba&#10;&#10;Descripción generada automáticamente con confianza media"/>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276725" cy="2405380"/>
                    </a:xfrm>
                    <a:prstGeom prst="rect">
                      <a:avLst/>
                    </a:prstGeom>
                  </pic:spPr>
                </pic:pic>
              </a:graphicData>
            </a:graphic>
            <wp14:sizeRelH relativeFrom="page">
              <wp14:pctWidth>0</wp14:pctWidth>
            </wp14:sizeRelH>
            <wp14:sizeRelV relativeFrom="page">
              <wp14:pctHeight>0</wp14:pctHeight>
            </wp14:sizeRelV>
          </wp:anchor>
        </w:drawing>
      </w:r>
      <w:r w:rsidR="00A42D33" w:rsidRPr="00A42D33">
        <w:rPr>
          <w:rFonts w:ascii="Calibri Light" w:eastAsia="Times New Roman" w:hAnsi="Calibri Light" w:cs="Calibri Light"/>
          <w:sz w:val="24"/>
          <w:szCs w:val="24"/>
          <w:lang w:eastAsia="es-ES"/>
        </w:rPr>
        <w:t>Ortiz, un pescadero de unos cincuenta años que trabaja en un supermercado, acude a una tutoría para solucionar la situación de su hija Daniela.</w:t>
      </w:r>
    </w:p>
    <w:p w14:paraId="59D0A42C" w14:textId="77777777" w:rsidR="00A42D33" w:rsidRPr="00A42D33" w:rsidRDefault="00A42D33" w:rsidP="00A42D33">
      <w:pPr>
        <w:spacing w:after="0" w:line="240" w:lineRule="auto"/>
        <w:jc w:val="both"/>
        <w:rPr>
          <w:rFonts w:ascii="Calibri Light" w:eastAsia="Times New Roman" w:hAnsi="Calibri Light" w:cs="Calibri Light"/>
          <w:sz w:val="8"/>
          <w:szCs w:val="8"/>
          <w:lang w:eastAsia="es-ES"/>
        </w:rPr>
      </w:pPr>
    </w:p>
    <w:p w14:paraId="34371542" w14:textId="77777777" w:rsidR="00A42D33" w:rsidRPr="00A42D33" w:rsidRDefault="00A42D33" w:rsidP="00A42D33">
      <w:pPr>
        <w:spacing w:after="0" w:line="240" w:lineRule="auto"/>
        <w:jc w:val="both"/>
        <w:rPr>
          <w:rFonts w:ascii="Calibri Light" w:eastAsia="Times New Roman" w:hAnsi="Calibri Light" w:cs="Calibri Light"/>
          <w:sz w:val="24"/>
          <w:szCs w:val="24"/>
          <w:lang w:eastAsia="es-ES"/>
        </w:rPr>
      </w:pPr>
      <w:r w:rsidRPr="00A42D33">
        <w:rPr>
          <w:rFonts w:ascii="Calibri Light" w:eastAsia="Times New Roman" w:hAnsi="Calibri Light" w:cs="Calibri Light"/>
          <w:sz w:val="24"/>
          <w:szCs w:val="24"/>
          <w:lang w:eastAsia="es-ES"/>
        </w:rPr>
        <w:t>El primer encuentro con la tutora, América Alcalá, una mujer de casi sesenta y cinco años que no quiere jubilarse por miedo a la soledad, resulta un verdadero combate de boxeo.</w:t>
      </w:r>
    </w:p>
    <w:p w14:paraId="403766AF" w14:textId="77777777" w:rsidR="00A42D33" w:rsidRPr="00A42D33" w:rsidRDefault="00A42D33" w:rsidP="00A42D33">
      <w:pPr>
        <w:spacing w:after="0" w:line="240" w:lineRule="auto"/>
        <w:jc w:val="both"/>
        <w:rPr>
          <w:rFonts w:ascii="Calibri Light" w:eastAsia="Times New Roman" w:hAnsi="Calibri Light" w:cs="Calibri Light"/>
          <w:sz w:val="8"/>
          <w:szCs w:val="8"/>
          <w:lang w:eastAsia="es-ES"/>
        </w:rPr>
      </w:pPr>
    </w:p>
    <w:p w14:paraId="286B1C05" w14:textId="77777777" w:rsidR="00A42D33" w:rsidRPr="00A42D33" w:rsidRDefault="00A42D33" w:rsidP="00A42D33">
      <w:pPr>
        <w:spacing w:after="0" w:line="240" w:lineRule="auto"/>
        <w:jc w:val="both"/>
        <w:rPr>
          <w:rFonts w:ascii="Calibri Light" w:eastAsia="Times New Roman" w:hAnsi="Calibri Light" w:cs="Calibri Light"/>
          <w:sz w:val="24"/>
          <w:szCs w:val="24"/>
          <w:lang w:eastAsia="es-ES"/>
        </w:rPr>
      </w:pPr>
      <w:r w:rsidRPr="00A42D33">
        <w:rPr>
          <w:rFonts w:ascii="Calibri Light" w:eastAsia="Times New Roman" w:hAnsi="Calibri Light" w:cs="Calibri Light"/>
          <w:sz w:val="24"/>
          <w:szCs w:val="24"/>
          <w:lang w:eastAsia="es-ES"/>
        </w:rPr>
        <w:t>A lo largo de siete reuniones hasta el final del curso asistimos, en clave de comedia dramática, al encuentro y acercamiento entre dos personajes tan distantes por cultura y por edad, en medio de los conflictos que plantea la hija.</w:t>
      </w:r>
    </w:p>
    <w:p w14:paraId="301EBA7E" w14:textId="77777777" w:rsidR="00A42D33" w:rsidRPr="00A42D33" w:rsidRDefault="00A42D33" w:rsidP="00A42D33">
      <w:pPr>
        <w:spacing w:after="0" w:line="240" w:lineRule="auto"/>
        <w:jc w:val="both"/>
        <w:rPr>
          <w:rFonts w:ascii="Calibri Light" w:eastAsia="Times New Roman" w:hAnsi="Calibri Light" w:cs="Calibri Light"/>
          <w:sz w:val="8"/>
          <w:szCs w:val="8"/>
          <w:lang w:eastAsia="es-ES"/>
        </w:rPr>
      </w:pPr>
    </w:p>
    <w:p w14:paraId="6FD21EAF" w14:textId="65BF5D2F" w:rsidR="00556B30" w:rsidRDefault="00A42D33" w:rsidP="00A42D33">
      <w:pPr>
        <w:spacing w:after="0" w:line="240" w:lineRule="auto"/>
        <w:jc w:val="both"/>
        <w:rPr>
          <w:rFonts w:ascii="Calibri Light" w:eastAsia="Times New Roman" w:hAnsi="Calibri Light" w:cs="Calibri Light"/>
          <w:sz w:val="24"/>
          <w:szCs w:val="24"/>
          <w:lang w:eastAsia="es-ES"/>
        </w:rPr>
      </w:pPr>
      <w:r w:rsidRPr="00A42D33">
        <w:rPr>
          <w:rFonts w:ascii="Calibri Light" w:eastAsia="Times New Roman" w:hAnsi="Calibri Light" w:cs="Calibri Light"/>
          <w:sz w:val="24"/>
          <w:szCs w:val="24"/>
          <w:lang w:eastAsia="es-ES"/>
        </w:rPr>
        <w:t xml:space="preserve">La obra es una comedia dramática, en el que </w:t>
      </w:r>
      <w:r w:rsidR="009669C4">
        <w:rPr>
          <w:rFonts w:ascii="Calibri Light" w:eastAsia="Times New Roman" w:hAnsi="Calibri Light" w:cs="Calibri Light"/>
          <w:sz w:val="24"/>
          <w:szCs w:val="24"/>
          <w:lang w:eastAsia="es-ES"/>
        </w:rPr>
        <w:t>la ternura</w:t>
      </w:r>
      <w:r w:rsidRPr="00A42D33">
        <w:rPr>
          <w:rFonts w:ascii="Calibri Light" w:eastAsia="Times New Roman" w:hAnsi="Calibri Light" w:cs="Calibri Light"/>
          <w:sz w:val="24"/>
          <w:szCs w:val="24"/>
          <w:lang w:eastAsia="es-ES"/>
        </w:rPr>
        <w:t xml:space="preserve"> impregna toda acción.</w:t>
      </w:r>
    </w:p>
    <w:p w14:paraId="1861CE15" w14:textId="77777777" w:rsidR="00556B30" w:rsidRDefault="00556B30" w:rsidP="00556B30">
      <w:pPr>
        <w:spacing w:after="0" w:line="240" w:lineRule="auto"/>
        <w:jc w:val="both"/>
        <w:rPr>
          <w:rFonts w:ascii="Calibri Light" w:eastAsia="Times New Roman" w:hAnsi="Calibri Light" w:cs="Calibri Light"/>
          <w:sz w:val="24"/>
          <w:szCs w:val="24"/>
          <w:lang w:eastAsia="es-ES"/>
        </w:rPr>
      </w:pPr>
    </w:p>
    <w:p w14:paraId="5553F734" w14:textId="77777777" w:rsidR="00556B30" w:rsidRDefault="00556B30" w:rsidP="00556B30">
      <w:pPr>
        <w:spacing w:after="0" w:line="240" w:lineRule="auto"/>
        <w:jc w:val="both"/>
        <w:rPr>
          <w:rFonts w:ascii="Calibri Light" w:eastAsia="Times New Roman" w:hAnsi="Calibri Light" w:cs="Calibri Light"/>
          <w:sz w:val="24"/>
          <w:szCs w:val="24"/>
          <w:lang w:eastAsia="es-ES"/>
        </w:rPr>
      </w:pPr>
    </w:p>
    <w:p w14:paraId="4A9B3453" w14:textId="77777777" w:rsidR="00556B30" w:rsidRDefault="00556B30" w:rsidP="00556B30">
      <w:pPr>
        <w:spacing w:after="0" w:line="240" w:lineRule="auto"/>
        <w:jc w:val="both"/>
        <w:rPr>
          <w:rFonts w:ascii="Calibri Light" w:eastAsia="Times New Roman" w:hAnsi="Calibri Light" w:cs="Calibri Light"/>
          <w:sz w:val="24"/>
          <w:szCs w:val="24"/>
          <w:lang w:eastAsia="es-ES"/>
        </w:rPr>
      </w:pPr>
    </w:p>
    <w:p w14:paraId="5070415F" w14:textId="77777777" w:rsidR="00556B30" w:rsidRDefault="00556B30">
      <w:pPr>
        <w:rPr>
          <w:rFonts w:ascii="Calibri Light" w:hAnsi="Calibri Light" w:cs="Calibri Light"/>
          <w:sz w:val="24"/>
          <w:szCs w:val="24"/>
        </w:rPr>
      </w:pPr>
      <w:r>
        <w:rPr>
          <w:rFonts w:ascii="Calibri Light" w:hAnsi="Calibri Light" w:cs="Calibri Light"/>
          <w:sz w:val="24"/>
          <w:szCs w:val="24"/>
        </w:rPr>
        <w:br w:type="page"/>
      </w:r>
    </w:p>
    <w:p w14:paraId="0B9879BE" w14:textId="5BF5F3B7" w:rsidR="00A87455" w:rsidRDefault="00A87455" w:rsidP="00A87455">
      <w:pPr>
        <w:spacing w:after="0" w:line="240" w:lineRule="auto"/>
        <w:jc w:val="both"/>
        <w:rPr>
          <w:rFonts w:ascii="Calibri Light" w:hAnsi="Calibri Light" w:cs="Calibri Light"/>
          <w:sz w:val="24"/>
          <w:szCs w:val="24"/>
        </w:rPr>
      </w:pPr>
      <w:r>
        <w:rPr>
          <w:rFonts w:ascii="Calibri Light" w:hAnsi="Calibri Light" w:cs="Calibri Light"/>
          <w:sz w:val="24"/>
          <w:szCs w:val="24"/>
        </w:rPr>
        <w:lastRenderedPageBreak/>
        <w:t>Jueves 15 de febrero. Sala Pereda. 19:30 h</w:t>
      </w:r>
    </w:p>
    <w:p w14:paraId="73832A1D" w14:textId="77777777" w:rsidR="00A87455" w:rsidRDefault="00A87455" w:rsidP="00A87455">
      <w:pPr>
        <w:spacing w:after="0" w:line="240" w:lineRule="auto"/>
        <w:jc w:val="both"/>
        <w:rPr>
          <w:rFonts w:ascii="Calibri Light" w:hAnsi="Calibri Light" w:cs="Calibri Light"/>
          <w:sz w:val="24"/>
          <w:szCs w:val="24"/>
        </w:rPr>
      </w:pPr>
    </w:p>
    <w:p w14:paraId="09F38E4E" w14:textId="77777777" w:rsidR="00A87455" w:rsidRPr="002A62B6" w:rsidRDefault="00A87455" w:rsidP="00A87455">
      <w:pPr>
        <w:spacing w:after="0" w:line="240" w:lineRule="auto"/>
        <w:jc w:val="both"/>
        <w:rPr>
          <w:rFonts w:ascii="Calibri Light" w:hAnsi="Calibri Light" w:cs="Calibri Light"/>
          <w:b/>
          <w:bCs/>
          <w:color w:val="FF0000"/>
          <w:sz w:val="24"/>
          <w:szCs w:val="24"/>
        </w:rPr>
      </w:pPr>
      <w:bookmarkStart w:id="57" w:name="_Hlk140221696"/>
      <w:r w:rsidRPr="002A62B6">
        <w:rPr>
          <w:rFonts w:ascii="Calibri Light" w:hAnsi="Calibri Light" w:cs="Calibri Light"/>
          <w:b/>
          <w:bCs/>
          <w:color w:val="FF0000"/>
          <w:sz w:val="24"/>
          <w:szCs w:val="24"/>
        </w:rPr>
        <w:t>Jueves clásicos</w:t>
      </w:r>
    </w:p>
    <w:bookmarkEnd w:id="57"/>
    <w:p w14:paraId="5FA6EBE0" w14:textId="77777777" w:rsidR="00A87455" w:rsidRDefault="00A87455" w:rsidP="00A87455">
      <w:pPr>
        <w:spacing w:after="0" w:line="240" w:lineRule="auto"/>
        <w:jc w:val="both"/>
        <w:rPr>
          <w:rFonts w:ascii="Calibri Light" w:hAnsi="Calibri Light" w:cs="Calibri Light"/>
          <w:sz w:val="24"/>
          <w:szCs w:val="24"/>
        </w:rPr>
      </w:pPr>
      <w:r>
        <w:rPr>
          <w:rFonts w:ascii="Calibri Light" w:hAnsi="Calibri Light" w:cs="Calibri Light"/>
          <w:b/>
          <w:bCs/>
          <w:sz w:val="24"/>
          <w:szCs w:val="24"/>
        </w:rPr>
        <w:t>José Imhof</w:t>
      </w:r>
      <w:r w:rsidRPr="00CD475E">
        <w:rPr>
          <w:rFonts w:ascii="Calibri Light" w:hAnsi="Calibri Light" w:cs="Calibri Light"/>
          <w:sz w:val="24"/>
          <w:szCs w:val="24"/>
        </w:rPr>
        <w:t xml:space="preserve">, </w:t>
      </w:r>
      <w:r>
        <w:rPr>
          <w:rFonts w:ascii="Calibri Light" w:hAnsi="Calibri Light" w:cs="Calibri Light"/>
          <w:sz w:val="24"/>
          <w:szCs w:val="24"/>
        </w:rPr>
        <w:t>piano</w:t>
      </w:r>
    </w:p>
    <w:p w14:paraId="21B3CA4B" w14:textId="77777777" w:rsidR="00A87455" w:rsidRPr="00A42D33" w:rsidRDefault="00A87455" w:rsidP="00A87455">
      <w:pPr>
        <w:spacing w:after="0" w:line="240" w:lineRule="auto"/>
        <w:jc w:val="both"/>
        <w:rPr>
          <w:rFonts w:ascii="Calibri Light" w:hAnsi="Calibri Light" w:cs="Calibri Light"/>
          <w:sz w:val="12"/>
          <w:szCs w:val="12"/>
        </w:rPr>
      </w:pPr>
    </w:p>
    <w:p w14:paraId="09645187" w14:textId="77777777" w:rsidR="00A87455" w:rsidRPr="00A42D33" w:rsidRDefault="00A87455" w:rsidP="00A87455">
      <w:pPr>
        <w:spacing w:after="0" w:line="240" w:lineRule="auto"/>
        <w:jc w:val="both"/>
        <w:rPr>
          <w:rFonts w:ascii="Calibri Light" w:hAnsi="Calibri Light" w:cs="Calibri Light"/>
          <w:sz w:val="24"/>
          <w:szCs w:val="24"/>
        </w:rPr>
      </w:pPr>
      <w:r w:rsidRPr="00A42D33">
        <w:rPr>
          <w:rFonts w:ascii="Calibri Light" w:hAnsi="Calibri Light" w:cs="Calibri Light"/>
          <w:sz w:val="24"/>
          <w:szCs w:val="24"/>
        </w:rPr>
        <w:t>Programa:</w:t>
      </w:r>
    </w:p>
    <w:p w14:paraId="689856F2" w14:textId="77777777" w:rsidR="00A87455" w:rsidRDefault="00A87455" w:rsidP="00A87455">
      <w:pPr>
        <w:spacing w:after="0" w:line="240" w:lineRule="auto"/>
        <w:jc w:val="both"/>
        <w:rPr>
          <w:rFonts w:ascii="Calibri Light" w:hAnsi="Calibri Light" w:cs="Calibri Light"/>
          <w:sz w:val="24"/>
          <w:szCs w:val="24"/>
        </w:rPr>
      </w:pPr>
      <w:r w:rsidRPr="00A42D33">
        <w:rPr>
          <w:rFonts w:ascii="Calibri Light" w:hAnsi="Calibri Light" w:cs="Calibri Light"/>
          <w:sz w:val="24"/>
          <w:szCs w:val="24"/>
        </w:rPr>
        <w:t>Parte I</w:t>
      </w:r>
    </w:p>
    <w:p w14:paraId="374C76E1" w14:textId="77777777" w:rsidR="00A87455" w:rsidRPr="00A42D33" w:rsidRDefault="00A87455" w:rsidP="00A87455">
      <w:pPr>
        <w:spacing w:after="0" w:line="240" w:lineRule="auto"/>
        <w:jc w:val="both"/>
        <w:rPr>
          <w:rFonts w:ascii="Calibri Light" w:hAnsi="Calibri Light" w:cs="Calibri Light"/>
          <w:sz w:val="24"/>
          <w:szCs w:val="24"/>
        </w:rPr>
      </w:pPr>
      <w:r w:rsidRPr="00A42D33">
        <w:rPr>
          <w:rFonts w:ascii="Calibri Light" w:hAnsi="Calibri Light" w:cs="Calibri Light"/>
          <w:sz w:val="24"/>
          <w:szCs w:val="24"/>
        </w:rPr>
        <w:t>W. A Mozart</w:t>
      </w:r>
      <w:r w:rsidRPr="00A42D33">
        <w:rPr>
          <w:rFonts w:ascii="Calibri Light" w:hAnsi="Calibri Light" w:cs="Calibri Light"/>
          <w:sz w:val="24"/>
          <w:szCs w:val="24"/>
        </w:rPr>
        <w:tab/>
        <w:t>Sonata en Do Mayor KV545</w:t>
      </w:r>
    </w:p>
    <w:p w14:paraId="0B795DF9" w14:textId="77777777" w:rsidR="00A87455" w:rsidRPr="00A42D33" w:rsidRDefault="00A87455" w:rsidP="00A87455">
      <w:pPr>
        <w:spacing w:after="0" w:line="240" w:lineRule="auto"/>
        <w:jc w:val="both"/>
        <w:rPr>
          <w:rFonts w:ascii="Calibri Light" w:hAnsi="Calibri Light" w:cs="Calibri Light"/>
          <w:i/>
          <w:iCs/>
        </w:rPr>
      </w:pPr>
      <w:r w:rsidRPr="00A42D33">
        <w:rPr>
          <w:rFonts w:ascii="Calibri Light" w:hAnsi="Calibri Light" w:cs="Calibri Light"/>
          <w:sz w:val="20"/>
          <w:szCs w:val="20"/>
        </w:rPr>
        <w:t>(1756 - 1791)</w:t>
      </w:r>
      <w:r w:rsidRPr="00A42D33">
        <w:t xml:space="preserve"> </w:t>
      </w:r>
      <w:r w:rsidRPr="00A42D33">
        <w:tab/>
      </w:r>
      <w:r w:rsidRPr="00A42D33">
        <w:tab/>
      </w:r>
      <w:r w:rsidRPr="00A42D33">
        <w:rPr>
          <w:rFonts w:ascii="Calibri Light" w:hAnsi="Calibri Light" w:cs="Calibri Light"/>
          <w:i/>
          <w:iCs/>
        </w:rPr>
        <w:t>Allegro | Andante | Rondo</w:t>
      </w:r>
    </w:p>
    <w:p w14:paraId="4A16D0D4" w14:textId="77777777" w:rsidR="00A87455" w:rsidRPr="00A87455" w:rsidRDefault="00A87455" w:rsidP="00A87455">
      <w:pPr>
        <w:spacing w:after="0" w:line="240" w:lineRule="auto"/>
        <w:jc w:val="both"/>
        <w:rPr>
          <w:rFonts w:ascii="Calibri Light" w:hAnsi="Calibri Light" w:cs="Calibri Light"/>
          <w:sz w:val="8"/>
          <w:szCs w:val="8"/>
        </w:rPr>
      </w:pPr>
    </w:p>
    <w:p w14:paraId="685637C5" w14:textId="77777777" w:rsidR="00A87455" w:rsidRPr="00A42D33" w:rsidRDefault="00A87455" w:rsidP="00A87455">
      <w:pPr>
        <w:spacing w:after="0" w:line="240" w:lineRule="auto"/>
        <w:ind w:left="708" w:firstLine="708"/>
        <w:jc w:val="both"/>
        <w:rPr>
          <w:rFonts w:ascii="Calibri Light" w:hAnsi="Calibri Light" w:cs="Calibri Light"/>
          <w:sz w:val="24"/>
          <w:szCs w:val="24"/>
        </w:rPr>
      </w:pPr>
      <w:r w:rsidRPr="00A42D33">
        <w:rPr>
          <w:rFonts w:ascii="Calibri Light" w:hAnsi="Calibri Light" w:cs="Calibri Light"/>
          <w:sz w:val="24"/>
          <w:szCs w:val="24"/>
        </w:rPr>
        <w:t>Fantasía en Do Menor KV475</w:t>
      </w:r>
    </w:p>
    <w:p w14:paraId="4EA669D7" w14:textId="77777777" w:rsidR="00A87455" w:rsidRPr="00A87455" w:rsidRDefault="00A87455" w:rsidP="00A87455">
      <w:pPr>
        <w:spacing w:after="0" w:line="240" w:lineRule="auto"/>
        <w:jc w:val="both"/>
        <w:rPr>
          <w:rFonts w:ascii="Calibri Light" w:hAnsi="Calibri Light" w:cs="Calibri Light"/>
          <w:sz w:val="8"/>
          <w:szCs w:val="8"/>
        </w:rPr>
      </w:pPr>
    </w:p>
    <w:p w14:paraId="61373ECF" w14:textId="77777777" w:rsidR="00A87455" w:rsidRPr="00A87455" w:rsidRDefault="00A87455" w:rsidP="00A87455">
      <w:pPr>
        <w:spacing w:after="0" w:line="240" w:lineRule="auto"/>
        <w:ind w:left="708" w:firstLine="708"/>
        <w:jc w:val="both"/>
        <w:rPr>
          <w:rFonts w:ascii="Calibri Light" w:hAnsi="Calibri Light" w:cs="Calibri Light"/>
          <w:sz w:val="24"/>
          <w:szCs w:val="24"/>
        </w:rPr>
      </w:pPr>
      <w:r w:rsidRPr="00A87455">
        <w:rPr>
          <w:rFonts w:ascii="Calibri Light" w:hAnsi="Calibri Light" w:cs="Calibri Light"/>
          <w:sz w:val="24"/>
          <w:szCs w:val="24"/>
        </w:rPr>
        <w:t>Sonata en La Mayor KV331</w:t>
      </w:r>
    </w:p>
    <w:p w14:paraId="1F718602" w14:textId="77777777" w:rsidR="00A87455" w:rsidRPr="00A87455" w:rsidRDefault="00A87455" w:rsidP="00A87455">
      <w:pPr>
        <w:spacing w:after="0" w:line="240" w:lineRule="auto"/>
        <w:ind w:left="1416" w:firstLine="708"/>
        <w:jc w:val="both"/>
        <w:rPr>
          <w:rFonts w:ascii="Calibri Light" w:hAnsi="Calibri Light" w:cs="Calibri Light"/>
          <w:i/>
          <w:iCs/>
        </w:rPr>
      </w:pPr>
      <w:r w:rsidRPr="00A87455">
        <w:rPr>
          <w:rFonts w:ascii="Calibri Light" w:hAnsi="Calibri Light" w:cs="Calibri Light"/>
          <w:i/>
          <w:iCs/>
        </w:rPr>
        <w:t xml:space="preserve"> Andante grazioso y 6 variaciones| Menuetto | Rondo alla Turca</w:t>
      </w:r>
    </w:p>
    <w:p w14:paraId="612EC966" w14:textId="77777777" w:rsidR="00A87455" w:rsidRPr="00A87455" w:rsidRDefault="00A87455" w:rsidP="00A87455">
      <w:pPr>
        <w:spacing w:after="0" w:line="240" w:lineRule="auto"/>
        <w:jc w:val="both"/>
        <w:rPr>
          <w:rFonts w:ascii="Calibri Light" w:hAnsi="Calibri Light" w:cs="Calibri Light"/>
          <w:sz w:val="24"/>
          <w:szCs w:val="24"/>
        </w:rPr>
      </w:pPr>
      <w:r w:rsidRPr="00A87455">
        <w:rPr>
          <w:rFonts w:ascii="Calibri Light" w:hAnsi="Calibri Light" w:cs="Calibri Light"/>
          <w:sz w:val="24"/>
          <w:szCs w:val="24"/>
        </w:rPr>
        <w:t>Parte II</w:t>
      </w:r>
    </w:p>
    <w:p w14:paraId="5AF1439E" w14:textId="77777777" w:rsidR="00A87455" w:rsidRPr="00A87455" w:rsidRDefault="00A87455" w:rsidP="00A87455">
      <w:pPr>
        <w:spacing w:after="0" w:line="240" w:lineRule="auto"/>
        <w:jc w:val="both"/>
        <w:rPr>
          <w:rFonts w:ascii="Calibri Light" w:hAnsi="Calibri Light" w:cs="Calibri Light"/>
          <w:sz w:val="24"/>
          <w:szCs w:val="24"/>
        </w:rPr>
      </w:pPr>
      <w:r w:rsidRPr="00A87455">
        <w:rPr>
          <w:rFonts w:ascii="Calibri Light" w:hAnsi="Calibri Light" w:cs="Calibri Light"/>
          <w:sz w:val="24"/>
          <w:szCs w:val="24"/>
        </w:rPr>
        <w:t>J. S Bach</w:t>
      </w:r>
      <w:r w:rsidRPr="00A87455">
        <w:t xml:space="preserve"> </w:t>
      </w:r>
      <w:r w:rsidRPr="00A87455">
        <w:tab/>
      </w:r>
      <w:r w:rsidRPr="00A87455">
        <w:rPr>
          <w:rFonts w:ascii="Calibri Light" w:hAnsi="Calibri Light" w:cs="Calibri Light"/>
          <w:sz w:val="24"/>
          <w:szCs w:val="24"/>
        </w:rPr>
        <w:t>Preludio y Fuga en sol mayor BWV 860</w:t>
      </w:r>
    </w:p>
    <w:p w14:paraId="74BBDE03" w14:textId="77777777" w:rsidR="00A87455" w:rsidRPr="00A87455" w:rsidRDefault="00A87455" w:rsidP="00A87455">
      <w:pPr>
        <w:spacing w:after="0" w:line="240" w:lineRule="auto"/>
        <w:jc w:val="both"/>
        <w:rPr>
          <w:rFonts w:ascii="Calibri Light" w:hAnsi="Calibri Light" w:cs="Calibri Light"/>
          <w:sz w:val="8"/>
          <w:szCs w:val="8"/>
        </w:rPr>
      </w:pPr>
      <w:r w:rsidRPr="00A87455">
        <w:rPr>
          <w:rFonts w:ascii="Calibri Light" w:hAnsi="Calibri Light" w:cs="Calibri Light"/>
          <w:sz w:val="20"/>
          <w:szCs w:val="20"/>
        </w:rPr>
        <w:t>(1685 - 1750)</w:t>
      </w:r>
    </w:p>
    <w:p w14:paraId="6640FC38" w14:textId="77777777" w:rsidR="00A87455" w:rsidRPr="00A87455" w:rsidRDefault="00A87455" w:rsidP="00A87455">
      <w:pPr>
        <w:spacing w:after="0" w:line="240" w:lineRule="auto"/>
        <w:ind w:left="708" w:firstLine="708"/>
        <w:jc w:val="both"/>
        <w:rPr>
          <w:rFonts w:ascii="Calibri Light" w:hAnsi="Calibri Light" w:cs="Calibri Light"/>
          <w:sz w:val="24"/>
          <w:szCs w:val="24"/>
        </w:rPr>
      </w:pPr>
      <w:r w:rsidRPr="00A87455">
        <w:rPr>
          <w:rFonts w:ascii="Calibri Light" w:hAnsi="Calibri Light" w:cs="Calibri Light"/>
          <w:sz w:val="24"/>
          <w:szCs w:val="24"/>
        </w:rPr>
        <w:t>Preludio y Fuga en re mayor BWV 850</w:t>
      </w:r>
    </w:p>
    <w:p w14:paraId="6618D62B" w14:textId="77777777" w:rsidR="00A87455" w:rsidRPr="00A87455" w:rsidRDefault="00A87455" w:rsidP="00A87455">
      <w:pPr>
        <w:spacing w:after="0" w:line="240" w:lineRule="auto"/>
        <w:jc w:val="both"/>
        <w:rPr>
          <w:sz w:val="8"/>
          <w:szCs w:val="8"/>
        </w:rPr>
      </w:pPr>
    </w:p>
    <w:p w14:paraId="61DD2A0D" w14:textId="77777777" w:rsidR="00A87455" w:rsidRPr="00A42D33" w:rsidRDefault="00A87455" w:rsidP="00A87455">
      <w:pPr>
        <w:spacing w:after="0" w:line="240" w:lineRule="auto"/>
        <w:ind w:left="708" w:firstLine="708"/>
        <w:jc w:val="both"/>
        <w:rPr>
          <w:rFonts w:ascii="Calibri Light" w:hAnsi="Calibri Light" w:cs="Calibri Light"/>
          <w:sz w:val="24"/>
          <w:szCs w:val="24"/>
          <w:lang w:val="it-IT"/>
        </w:rPr>
      </w:pPr>
      <w:r w:rsidRPr="00A42D33">
        <w:rPr>
          <w:rFonts w:ascii="Calibri Light" w:hAnsi="Calibri Light" w:cs="Calibri Light"/>
          <w:sz w:val="24"/>
          <w:szCs w:val="24"/>
          <w:lang w:val="it-IT"/>
        </w:rPr>
        <w:t>Suite Francesa no. 5 BWV 816</w:t>
      </w:r>
    </w:p>
    <w:p w14:paraId="7CA32D47" w14:textId="77777777" w:rsidR="00A87455" w:rsidRPr="00A42D33" w:rsidRDefault="00A87455" w:rsidP="00A87455">
      <w:pPr>
        <w:spacing w:after="0" w:line="240" w:lineRule="auto"/>
        <w:jc w:val="both"/>
        <w:rPr>
          <w:rFonts w:ascii="Calibri Light" w:hAnsi="Calibri Light" w:cs="Calibri Light"/>
          <w:i/>
          <w:iCs/>
          <w:lang w:val="it-IT"/>
        </w:rPr>
      </w:pPr>
      <w:r w:rsidRPr="00A42D33">
        <w:rPr>
          <w:rFonts w:ascii="Calibri Light" w:hAnsi="Calibri Light" w:cs="Calibri Light"/>
          <w:sz w:val="24"/>
          <w:szCs w:val="24"/>
          <w:lang w:val="it-IT"/>
        </w:rPr>
        <w:tab/>
      </w:r>
      <w:r w:rsidRPr="00A42D33">
        <w:rPr>
          <w:rFonts w:ascii="Calibri Light" w:hAnsi="Calibri Light" w:cs="Calibri Light"/>
          <w:sz w:val="24"/>
          <w:szCs w:val="24"/>
          <w:lang w:val="it-IT"/>
        </w:rPr>
        <w:tab/>
      </w:r>
      <w:r w:rsidRPr="00A42D33">
        <w:rPr>
          <w:rFonts w:ascii="Calibri Light" w:hAnsi="Calibri Light" w:cs="Calibri Light"/>
          <w:lang w:val="it-IT"/>
        </w:rPr>
        <w:t xml:space="preserve"> </w:t>
      </w:r>
      <w:r w:rsidRPr="00A42D33">
        <w:rPr>
          <w:rFonts w:ascii="Calibri Light" w:hAnsi="Calibri Light" w:cs="Calibri Light"/>
          <w:i/>
          <w:iCs/>
          <w:lang w:val="it-IT"/>
        </w:rPr>
        <w:t>Allemande | Courante | Sarabande | Gavotte | Bou</w:t>
      </w:r>
      <w:r>
        <w:rPr>
          <w:rFonts w:ascii="Calibri Light" w:hAnsi="Calibri Light" w:cs="Calibri Light"/>
          <w:i/>
          <w:iCs/>
          <w:lang w:val="it-IT"/>
        </w:rPr>
        <w:t>r</w:t>
      </w:r>
      <w:r w:rsidRPr="00A42D33">
        <w:rPr>
          <w:rFonts w:ascii="Calibri Light" w:hAnsi="Calibri Light" w:cs="Calibri Light"/>
          <w:i/>
          <w:iCs/>
          <w:lang w:val="it-IT"/>
        </w:rPr>
        <w:t>rée | Loure |  Gigue</w:t>
      </w:r>
    </w:p>
    <w:p w14:paraId="1B0D06F7" w14:textId="77777777" w:rsidR="00A87455" w:rsidRPr="00A42D33" w:rsidRDefault="00A87455" w:rsidP="00A87455">
      <w:pPr>
        <w:spacing w:after="0" w:line="240" w:lineRule="auto"/>
        <w:jc w:val="both"/>
        <w:rPr>
          <w:rFonts w:ascii="Calibri Light" w:hAnsi="Calibri Light" w:cs="Calibri Light"/>
          <w:sz w:val="8"/>
          <w:szCs w:val="8"/>
          <w:lang w:val="it-IT"/>
        </w:rPr>
      </w:pPr>
    </w:p>
    <w:p w14:paraId="5DD0E31B" w14:textId="77777777" w:rsidR="00A87455" w:rsidRDefault="00A87455" w:rsidP="00A87455">
      <w:pPr>
        <w:spacing w:after="0" w:line="240" w:lineRule="auto"/>
        <w:jc w:val="both"/>
        <w:rPr>
          <w:rFonts w:ascii="Calibri Light" w:eastAsia="Times New Roman" w:hAnsi="Calibri Light" w:cs="Calibri Light"/>
          <w:lang w:eastAsia="es-ES"/>
        </w:rPr>
      </w:pPr>
      <w:r w:rsidRPr="001C241E">
        <w:rPr>
          <w:rFonts w:ascii="Calibri Light" w:eastAsia="Times New Roman" w:hAnsi="Calibri Light" w:cs="Calibri Light"/>
          <w:lang w:eastAsia="es-ES"/>
        </w:rPr>
        <w:t xml:space="preserve">Duración: Parte I (45 min). </w:t>
      </w:r>
      <w:r w:rsidRPr="00573479">
        <w:rPr>
          <w:rFonts w:ascii="Calibri Light" w:eastAsia="Times New Roman" w:hAnsi="Calibri Light" w:cs="Calibri Light"/>
          <w:lang w:eastAsia="es-ES"/>
        </w:rPr>
        <w:t>Descanso. Parte II (</w:t>
      </w:r>
      <w:r>
        <w:rPr>
          <w:rFonts w:ascii="Calibri Light" w:eastAsia="Times New Roman" w:hAnsi="Calibri Light" w:cs="Calibri Light"/>
          <w:lang w:eastAsia="es-ES"/>
        </w:rPr>
        <w:t xml:space="preserve">45 </w:t>
      </w:r>
      <w:r w:rsidRPr="00573479">
        <w:rPr>
          <w:rFonts w:ascii="Calibri Light" w:eastAsia="Times New Roman" w:hAnsi="Calibri Light" w:cs="Calibri Light"/>
          <w:lang w:eastAsia="es-ES"/>
        </w:rPr>
        <w:t>min)</w:t>
      </w:r>
    </w:p>
    <w:p w14:paraId="31A5778C" w14:textId="77777777" w:rsidR="00A87455" w:rsidRPr="00A42D33" w:rsidRDefault="00A87455" w:rsidP="00A87455">
      <w:pPr>
        <w:spacing w:after="0" w:line="240" w:lineRule="auto"/>
        <w:jc w:val="both"/>
        <w:rPr>
          <w:rFonts w:ascii="Calibri Light" w:eastAsia="Times New Roman" w:hAnsi="Calibri Light" w:cs="Calibri Light"/>
          <w:sz w:val="8"/>
          <w:szCs w:val="8"/>
          <w:lang w:eastAsia="es-ES"/>
        </w:rPr>
      </w:pPr>
    </w:p>
    <w:p w14:paraId="397C4416" w14:textId="77777777" w:rsidR="001B1C43" w:rsidRDefault="00A87455" w:rsidP="00A87455">
      <w:pPr>
        <w:spacing w:after="0" w:line="240" w:lineRule="auto"/>
        <w:jc w:val="both"/>
        <w:rPr>
          <w:rFonts w:ascii="Calibri Light" w:eastAsia="Times New Roman" w:hAnsi="Calibri Light" w:cs="Calibri Light"/>
          <w:sz w:val="24"/>
          <w:szCs w:val="24"/>
          <w:lang w:eastAsia="es-ES"/>
        </w:rPr>
      </w:pPr>
      <w:r>
        <w:rPr>
          <w:rFonts w:ascii="Calibri Light" w:eastAsia="Times New Roman" w:hAnsi="Calibri Light" w:cs="Calibri Light"/>
          <w:noProof/>
          <w:sz w:val="24"/>
          <w:szCs w:val="24"/>
          <w:lang w:eastAsia="es-ES"/>
        </w:rPr>
        <w:drawing>
          <wp:anchor distT="0" distB="0" distL="114300" distR="114300" simplePos="0" relativeHeight="252768256" behindDoc="1" locked="0" layoutInCell="1" allowOverlap="1" wp14:anchorId="3603CEBE" wp14:editId="4B1F23FE">
            <wp:simplePos x="0" y="0"/>
            <wp:positionH relativeFrom="margin">
              <wp:align>left</wp:align>
            </wp:positionH>
            <wp:positionV relativeFrom="paragraph">
              <wp:posOffset>0</wp:posOffset>
            </wp:positionV>
            <wp:extent cx="2443761" cy="1628775"/>
            <wp:effectExtent l="0" t="0" r="0" b="0"/>
            <wp:wrapTight wrapText="bothSides">
              <wp:wrapPolygon edited="0">
                <wp:start x="0" y="0"/>
                <wp:lineTo x="0" y="21221"/>
                <wp:lineTo x="21387" y="21221"/>
                <wp:lineTo x="21387" y="0"/>
                <wp:lineTo x="0" y="0"/>
              </wp:wrapPolygon>
            </wp:wrapTight>
            <wp:docPr id="1316735206" name="Imagen 1" descr="Hombre parado en un cuerpo de agu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735206" name="Imagen 24" descr="Hombre parado en un cuerpo de agua&#10;&#10;Descripción generada automáticament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443761" cy="1628775"/>
                    </a:xfrm>
                    <a:prstGeom prst="rect">
                      <a:avLst/>
                    </a:prstGeom>
                  </pic:spPr>
                </pic:pic>
              </a:graphicData>
            </a:graphic>
            <wp14:sizeRelH relativeFrom="page">
              <wp14:pctWidth>0</wp14:pctWidth>
            </wp14:sizeRelH>
            <wp14:sizeRelV relativeFrom="page">
              <wp14:pctHeight>0</wp14:pctHeight>
            </wp14:sizeRelV>
          </wp:anchor>
        </w:drawing>
      </w:r>
      <w:r w:rsidRPr="00A87455">
        <w:rPr>
          <w:rFonts w:ascii="Calibri Light" w:eastAsia="Times New Roman" w:hAnsi="Calibri Light" w:cs="Calibri Light"/>
          <w:sz w:val="24"/>
          <w:szCs w:val="24"/>
          <w:lang w:eastAsia="es-ES"/>
        </w:rPr>
        <w:t>Pianista español de origen alemán, su carrera no se ha ceñido al camino habitual dentro del conservatorio</w:t>
      </w:r>
      <w:r>
        <w:rPr>
          <w:rFonts w:ascii="Calibri Light" w:eastAsia="Times New Roman" w:hAnsi="Calibri Light" w:cs="Calibri Light"/>
          <w:sz w:val="24"/>
          <w:szCs w:val="24"/>
          <w:lang w:eastAsia="es-ES"/>
        </w:rPr>
        <w:t xml:space="preserve"> </w:t>
      </w:r>
      <w:r w:rsidRPr="00A87455">
        <w:rPr>
          <w:rFonts w:ascii="Calibri Light" w:eastAsia="Times New Roman" w:hAnsi="Calibri Light" w:cs="Calibri Light"/>
          <w:sz w:val="24"/>
          <w:szCs w:val="24"/>
          <w:lang w:eastAsia="es-ES"/>
        </w:rPr>
        <w:t>y</w:t>
      </w:r>
      <w:r>
        <w:rPr>
          <w:rFonts w:ascii="Calibri Light" w:eastAsia="Times New Roman" w:hAnsi="Calibri Light" w:cs="Calibri Light"/>
          <w:sz w:val="24"/>
          <w:szCs w:val="24"/>
          <w:lang w:eastAsia="es-ES"/>
        </w:rPr>
        <w:t xml:space="preserve"> </w:t>
      </w:r>
      <w:r w:rsidRPr="00A87455">
        <w:rPr>
          <w:rFonts w:ascii="Calibri Light" w:eastAsia="Times New Roman" w:hAnsi="Calibri Light" w:cs="Calibri Light"/>
          <w:sz w:val="24"/>
          <w:szCs w:val="24"/>
          <w:lang w:eastAsia="es-ES"/>
        </w:rPr>
        <w:t>ha desarrollado su educación musical principalmente de manera privada, debutando en Santander a los</w:t>
      </w:r>
      <w:r>
        <w:rPr>
          <w:rFonts w:ascii="Calibri Light" w:eastAsia="Times New Roman" w:hAnsi="Calibri Light" w:cs="Calibri Light"/>
          <w:sz w:val="24"/>
          <w:szCs w:val="24"/>
          <w:lang w:eastAsia="es-ES"/>
        </w:rPr>
        <w:t xml:space="preserve"> </w:t>
      </w:r>
      <w:r w:rsidRPr="00A87455">
        <w:rPr>
          <w:rFonts w:ascii="Calibri Light" w:eastAsia="Times New Roman" w:hAnsi="Calibri Light" w:cs="Calibri Light"/>
          <w:sz w:val="24"/>
          <w:szCs w:val="24"/>
          <w:lang w:eastAsia="es-ES"/>
        </w:rPr>
        <w:t>dieciocho años. Posteriormente ha adquirido una gran experiencia sobre el escenario destacando</w:t>
      </w:r>
      <w:r>
        <w:rPr>
          <w:rFonts w:ascii="Calibri Light" w:eastAsia="Times New Roman" w:hAnsi="Calibri Light" w:cs="Calibri Light"/>
          <w:sz w:val="24"/>
          <w:szCs w:val="24"/>
          <w:lang w:eastAsia="es-ES"/>
        </w:rPr>
        <w:t xml:space="preserve"> </w:t>
      </w:r>
      <w:r w:rsidRPr="00A87455">
        <w:rPr>
          <w:rFonts w:ascii="Calibri Light" w:eastAsia="Times New Roman" w:hAnsi="Calibri Light" w:cs="Calibri Light"/>
          <w:sz w:val="24"/>
          <w:szCs w:val="24"/>
          <w:lang w:eastAsia="es-ES"/>
        </w:rPr>
        <w:t>recientemente sus actuaciones en la Sociedad Filarmónica de Burgos, el Teatro Cervantes de Valladolid o</w:t>
      </w:r>
      <w:r>
        <w:rPr>
          <w:rFonts w:ascii="Calibri Light" w:eastAsia="Times New Roman" w:hAnsi="Calibri Light" w:cs="Calibri Light"/>
          <w:sz w:val="24"/>
          <w:szCs w:val="24"/>
          <w:lang w:eastAsia="es-ES"/>
        </w:rPr>
        <w:t xml:space="preserve"> </w:t>
      </w:r>
      <w:r w:rsidRPr="00A87455">
        <w:rPr>
          <w:rFonts w:ascii="Calibri Light" w:eastAsia="Times New Roman" w:hAnsi="Calibri Light" w:cs="Calibri Light"/>
          <w:sz w:val="24"/>
          <w:szCs w:val="24"/>
          <w:lang w:eastAsia="es-ES"/>
        </w:rPr>
        <w:t>la</w:t>
      </w:r>
      <w:r>
        <w:rPr>
          <w:rFonts w:ascii="Calibri Light" w:eastAsia="Times New Roman" w:hAnsi="Calibri Light" w:cs="Calibri Light"/>
          <w:sz w:val="24"/>
          <w:szCs w:val="24"/>
          <w:lang w:eastAsia="es-ES"/>
        </w:rPr>
        <w:t xml:space="preserve"> </w:t>
      </w:r>
      <w:r w:rsidRPr="00A87455">
        <w:rPr>
          <w:rFonts w:ascii="Calibri Light" w:eastAsia="Times New Roman" w:hAnsi="Calibri Light" w:cs="Calibri Light"/>
          <w:sz w:val="24"/>
          <w:szCs w:val="24"/>
          <w:lang w:eastAsia="es-ES"/>
        </w:rPr>
        <w:t>Universidad Pontificia de Comillas. E</w:t>
      </w:r>
      <w:r w:rsidR="00FC319B">
        <w:rPr>
          <w:rFonts w:ascii="Calibri Light" w:eastAsia="Times New Roman" w:hAnsi="Calibri Light" w:cs="Calibri Light"/>
          <w:sz w:val="24"/>
          <w:szCs w:val="24"/>
          <w:lang w:eastAsia="es-ES"/>
        </w:rPr>
        <w:t xml:space="preserve">l crítico </w:t>
      </w:r>
      <w:r w:rsidRPr="00A87455">
        <w:rPr>
          <w:rFonts w:ascii="Calibri Light" w:eastAsia="Times New Roman" w:hAnsi="Calibri Light" w:cs="Calibri Light"/>
          <w:sz w:val="24"/>
          <w:szCs w:val="24"/>
          <w:lang w:eastAsia="es-ES"/>
        </w:rPr>
        <w:t>Ricardo Hontañón, tras su recital de 2019 en el Palacio</w:t>
      </w:r>
      <w:r>
        <w:rPr>
          <w:rFonts w:ascii="Calibri Light" w:eastAsia="Times New Roman" w:hAnsi="Calibri Light" w:cs="Calibri Light"/>
          <w:sz w:val="24"/>
          <w:szCs w:val="24"/>
          <w:lang w:eastAsia="es-ES"/>
        </w:rPr>
        <w:t xml:space="preserve"> </w:t>
      </w:r>
      <w:r w:rsidRPr="00A87455">
        <w:rPr>
          <w:rFonts w:ascii="Calibri Light" w:eastAsia="Times New Roman" w:hAnsi="Calibri Light" w:cs="Calibri Light"/>
          <w:sz w:val="24"/>
          <w:szCs w:val="24"/>
          <w:lang w:eastAsia="es-ES"/>
        </w:rPr>
        <w:t>de Festivales de Cantabria</w:t>
      </w:r>
      <w:r w:rsidR="00FC319B">
        <w:rPr>
          <w:rFonts w:ascii="Calibri Light" w:eastAsia="Times New Roman" w:hAnsi="Calibri Light" w:cs="Calibri Light"/>
          <w:sz w:val="24"/>
          <w:szCs w:val="24"/>
          <w:lang w:eastAsia="es-ES"/>
        </w:rPr>
        <w:t>, escribía sobre él</w:t>
      </w:r>
      <w:r w:rsidRPr="00A87455">
        <w:rPr>
          <w:rFonts w:ascii="Calibri Light" w:eastAsia="Times New Roman" w:hAnsi="Calibri Light" w:cs="Calibri Light"/>
          <w:sz w:val="24"/>
          <w:szCs w:val="24"/>
          <w:lang w:eastAsia="es-ES"/>
        </w:rPr>
        <w:t>: “José Imhof unió pasmosa técnica y musicalidad siempre dúctil. Su</w:t>
      </w:r>
      <w:r>
        <w:rPr>
          <w:rFonts w:ascii="Calibri Light" w:eastAsia="Times New Roman" w:hAnsi="Calibri Light" w:cs="Calibri Light"/>
          <w:sz w:val="24"/>
          <w:szCs w:val="24"/>
          <w:lang w:eastAsia="es-ES"/>
        </w:rPr>
        <w:t xml:space="preserve"> </w:t>
      </w:r>
      <w:r w:rsidRPr="00A87455">
        <w:rPr>
          <w:rFonts w:ascii="Calibri Light" w:eastAsia="Times New Roman" w:hAnsi="Calibri Light" w:cs="Calibri Light"/>
          <w:sz w:val="24"/>
          <w:szCs w:val="24"/>
          <w:lang w:eastAsia="es-ES"/>
        </w:rPr>
        <w:t>aterciopelado sonido logró gran riqueza de color y frescura en todas y cada una de las piezas. Fue todo un</w:t>
      </w:r>
      <w:r>
        <w:rPr>
          <w:rFonts w:ascii="Calibri Light" w:eastAsia="Times New Roman" w:hAnsi="Calibri Light" w:cs="Calibri Light"/>
          <w:sz w:val="24"/>
          <w:szCs w:val="24"/>
          <w:lang w:eastAsia="es-ES"/>
        </w:rPr>
        <w:t xml:space="preserve"> </w:t>
      </w:r>
      <w:r w:rsidRPr="00A87455">
        <w:rPr>
          <w:rFonts w:ascii="Calibri Light" w:eastAsia="Times New Roman" w:hAnsi="Calibri Light" w:cs="Calibri Light"/>
          <w:sz w:val="24"/>
          <w:szCs w:val="24"/>
          <w:lang w:eastAsia="es-ES"/>
        </w:rPr>
        <w:t>despliegue de colores y matices de muchos quilates que encandiló a todos los presentes en la sala”</w:t>
      </w:r>
      <w:r w:rsidR="001B1C43">
        <w:rPr>
          <w:rFonts w:ascii="Calibri Light" w:eastAsia="Times New Roman" w:hAnsi="Calibri Light" w:cs="Calibri Light"/>
          <w:sz w:val="24"/>
          <w:szCs w:val="24"/>
          <w:lang w:eastAsia="es-ES"/>
        </w:rPr>
        <w:t>.</w:t>
      </w:r>
    </w:p>
    <w:p w14:paraId="7202D569" w14:textId="77777777" w:rsidR="001B1C43" w:rsidRPr="001B1C43" w:rsidRDefault="001B1C43" w:rsidP="00A87455">
      <w:pPr>
        <w:spacing w:after="0" w:line="240" w:lineRule="auto"/>
        <w:jc w:val="both"/>
        <w:rPr>
          <w:rFonts w:ascii="Calibri Light" w:eastAsia="Times New Roman" w:hAnsi="Calibri Light" w:cs="Calibri Light"/>
          <w:sz w:val="8"/>
          <w:szCs w:val="8"/>
          <w:lang w:eastAsia="es-ES"/>
        </w:rPr>
      </w:pPr>
    </w:p>
    <w:p w14:paraId="33E80F8D" w14:textId="147E5E65" w:rsidR="00A87455" w:rsidRDefault="00A87455" w:rsidP="00A87455">
      <w:pPr>
        <w:spacing w:after="0" w:line="240" w:lineRule="auto"/>
        <w:jc w:val="both"/>
        <w:rPr>
          <w:rFonts w:ascii="Calibri Light" w:eastAsia="Times New Roman" w:hAnsi="Calibri Light" w:cs="Calibri Light"/>
          <w:sz w:val="24"/>
          <w:szCs w:val="24"/>
          <w:lang w:eastAsia="es-ES"/>
        </w:rPr>
      </w:pPr>
      <w:r w:rsidRPr="00A87455">
        <w:rPr>
          <w:rFonts w:ascii="Calibri Light" w:eastAsia="Times New Roman" w:hAnsi="Calibri Light" w:cs="Calibri Light"/>
          <w:sz w:val="24"/>
          <w:szCs w:val="24"/>
          <w:lang w:eastAsia="es-ES"/>
        </w:rPr>
        <w:t>Buscando profundizar su dominio del instrumento ha establecido lazos con maestros como Vitali Margulis,</w:t>
      </w:r>
      <w:r>
        <w:rPr>
          <w:rFonts w:ascii="Calibri Light" w:eastAsia="Times New Roman" w:hAnsi="Calibri Light" w:cs="Calibri Light"/>
          <w:sz w:val="24"/>
          <w:szCs w:val="24"/>
          <w:lang w:eastAsia="es-ES"/>
        </w:rPr>
        <w:t xml:space="preserve"> </w:t>
      </w:r>
      <w:r w:rsidRPr="00A87455">
        <w:rPr>
          <w:rFonts w:ascii="Calibri Light" w:eastAsia="Times New Roman" w:hAnsi="Calibri Light" w:cs="Calibri Light"/>
          <w:sz w:val="24"/>
          <w:szCs w:val="24"/>
          <w:lang w:eastAsia="es-ES"/>
        </w:rPr>
        <w:t>Gyorgy Sandor, Mariana Gurkova, Dimitri Bashkirov o Isidro Barrio, uno de los más destacados pianistas de</w:t>
      </w:r>
      <w:r>
        <w:rPr>
          <w:rFonts w:ascii="Calibri Light" w:eastAsia="Times New Roman" w:hAnsi="Calibri Light" w:cs="Calibri Light"/>
          <w:sz w:val="24"/>
          <w:szCs w:val="24"/>
          <w:lang w:eastAsia="es-ES"/>
        </w:rPr>
        <w:t xml:space="preserve"> </w:t>
      </w:r>
      <w:r w:rsidRPr="00A87455">
        <w:rPr>
          <w:rFonts w:ascii="Calibri Light" w:eastAsia="Times New Roman" w:hAnsi="Calibri Light" w:cs="Calibri Light"/>
          <w:sz w:val="24"/>
          <w:szCs w:val="24"/>
          <w:lang w:eastAsia="es-ES"/>
        </w:rPr>
        <w:t>nuestro país y figura clave en la interpretación del repertorio español del siglo XVIII. Fruto de esta influencia</w:t>
      </w:r>
      <w:r>
        <w:rPr>
          <w:rFonts w:ascii="Calibri Light" w:eastAsia="Times New Roman" w:hAnsi="Calibri Light" w:cs="Calibri Light"/>
          <w:sz w:val="24"/>
          <w:szCs w:val="24"/>
          <w:lang w:eastAsia="es-ES"/>
        </w:rPr>
        <w:t xml:space="preserve"> </w:t>
      </w:r>
      <w:r w:rsidRPr="00A87455">
        <w:rPr>
          <w:rFonts w:ascii="Calibri Light" w:eastAsia="Times New Roman" w:hAnsi="Calibri Light" w:cs="Calibri Light"/>
          <w:sz w:val="24"/>
          <w:szCs w:val="24"/>
          <w:lang w:eastAsia="es-ES"/>
        </w:rPr>
        <w:t xml:space="preserve">nació su primer trabajo discográfico, un álbum titulado </w:t>
      </w:r>
      <w:r w:rsidR="00997056">
        <w:rPr>
          <w:rFonts w:ascii="Calibri Light" w:eastAsia="Times New Roman" w:hAnsi="Calibri Light" w:cs="Calibri Light"/>
          <w:sz w:val="24"/>
          <w:szCs w:val="24"/>
          <w:lang w:eastAsia="es-ES"/>
        </w:rPr>
        <w:t>‘</w:t>
      </w:r>
      <w:r w:rsidRPr="00A87455">
        <w:rPr>
          <w:rFonts w:ascii="Calibri Light" w:eastAsia="Times New Roman" w:hAnsi="Calibri Light" w:cs="Calibri Light"/>
          <w:sz w:val="24"/>
          <w:szCs w:val="24"/>
          <w:lang w:eastAsia="es-ES"/>
        </w:rPr>
        <w:t>Alte Spanische Klaviersonaten</w:t>
      </w:r>
      <w:r w:rsidR="00997056">
        <w:rPr>
          <w:rFonts w:ascii="Calibri Light" w:eastAsia="Times New Roman" w:hAnsi="Calibri Light" w:cs="Calibri Light"/>
          <w:sz w:val="24"/>
          <w:szCs w:val="24"/>
          <w:lang w:eastAsia="es-ES"/>
        </w:rPr>
        <w:t>’</w:t>
      </w:r>
      <w:r w:rsidRPr="00A87455">
        <w:rPr>
          <w:rFonts w:ascii="Calibri Light" w:eastAsia="Times New Roman" w:hAnsi="Calibri Light" w:cs="Calibri Light"/>
          <w:sz w:val="24"/>
          <w:szCs w:val="24"/>
          <w:lang w:eastAsia="es-ES"/>
        </w:rPr>
        <w:t xml:space="preserve"> e integrado por</w:t>
      </w:r>
      <w:r>
        <w:rPr>
          <w:rFonts w:ascii="Calibri Light" w:eastAsia="Times New Roman" w:hAnsi="Calibri Light" w:cs="Calibri Light"/>
          <w:sz w:val="24"/>
          <w:szCs w:val="24"/>
          <w:lang w:eastAsia="es-ES"/>
        </w:rPr>
        <w:t xml:space="preserve"> </w:t>
      </w:r>
      <w:r w:rsidRPr="00A87455">
        <w:rPr>
          <w:rFonts w:ascii="Calibri Light" w:eastAsia="Times New Roman" w:hAnsi="Calibri Light" w:cs="Calibri Light"/>
          <w:sz w:val="24"/>
          <w:szCs w:val="24"/>
          <w:lang w:eastAsia="es-ES"/>
        </w:rPr>
        <w:t>sonatas barrocas de compositores españoles como Antonio Soler o Manuel Blasco de Nebra.</w:t>
      </w:r>
      <w:r>
        <w:rPr>
          <w:rFonts w:ascii="Calibri Light" w:eastAsia="Times New Roman" w:hAnsi="Calibri Light" w:cs="Calibri Light"/>
          <w:sz w:val="24"/>
          <w:szCs w:val="24"/>
          <w:lang w:eastAsia="es-ES"/>
        </w:rPr>
        <w:t xml:space="preserve"> </w:t>
      </w:r>
    </w:p>
    <w:p w14:paraId="68A957F5" w14:textId="77777777" w:rsidR="00A87455" w:rsidRPr="00A87455" w:rsidRDefault="00A87455" w:rsidP="00A87455">
      <w:pPr>
        <w:spacing w:after="0" w:line="240" w:lineRule="auto"/>
        <w:jc w:val="both"/>
        <w:rPr>
          <w:rFonts w:ascii="Calibri Light" w:eastAsia="Times New Roman" w:hAnsi="Calibri Light" w:cs="Calibri Light"/>
          <w:sz w:val="8"/>
          <w:szCs w:val="8"/>
          <w:lang w:eastAsia="es-ES"/>
        </w:rPr>
      </w:pPr>
    </w:p>
    <w:p w14:paraId="43A033A3" w14:textId="77777777" w:rsidR="00A87455" w:rsidRDefault="00A87455" w:rsidP="00A87455">
      <w:pPr>
        <w:spacing w:after="0" w:line="240" w:lineRule="auto"/>
        <w:jc w:val="both"/>
        <w:rPr>
          <w:rFonts w:ascii="Calibri Light" w:eastAsia="Times New Roman" w:hAnsi="Calibri Light" w:cs="Calibri Light"/>
          <w:sz w:val="24"/>
          <w:szCs w:val="24"/>
          <w:lang w:eastAsia="es-ES"/>
        </w:rPr>
      </w:pPr>
      <w:r w:rsidRPr="00A87455">
        <w:rPr>
          <w:rFonts w:ascii="Calibri Light" w:eastAsia="Times New Roman" w:hAnsi="Calibri Light" w:cs="Calibri Light"/>
          <w:sz w:val="24"/>
          <w:szCs w:val="24"/>
          <w:lang w:eastAsia="es-ES"/>
        </w:rPr>
        <w:t>En abril de 2022, Imhof ha publicado su segundo álbum, dedicado a la obra para piano de Philip Glass.</w:t>
      </w:r>
      <w:r>
        <w:rPr>
          <w:rFonts w:ascii="Calibri Light" w:eastAsia="Times New Roman" w:hAnsi="Calibri Light" w:cs="Calibri Light"/>
          <w:sz w:val="24"/>
          <w:szCs w:val="24"/>
          <w:lang w:eastAsia="es-ES"/>
        </w:rPr>
        <w:t xml:space="preserve"> </w:t>
      </w:r>
    </w:p>
    <w:p w14:paraId="73E9C1B0" w14:textId="77777777" w:rsidR="00A87455" w:rsidRPr="00A87455" w:rsidRDefault="00A87455" w:rsidP="00A87455">
      <w:pPr>
        <w:spacing w:after="0" w:line="240" w:lineRule="auto"/>
        <w:jc w:val="both"/>
        <w:rPr>
          <w:rFonts w:ascii="Calibri Light" w:eastAsia="Times New Roman" w:hAnsi="Calibri Light" w:cs="Calibri Light"/>
          <w:sz w:val="8"/>
          <w:szCs w:val="8"/>
          <w:lang w:eastAsia="es-ES"/>
        </w:rPr>
      </w:pPr>
    </w:p>
    <w:p w14:paraId="69B87618" w14:textId="77777777" w:rsidR="00A87455" w:rsidRDefault="00A87455" w:rsidP="00A87455">
      <w:pPr>
        <w:spacing w:after="0" w:line="240" w:lineRule="auto"/>
        <w:jc w:val="both"/>
        <w:rPr>
          <w:rFonts w:ascii="Calibri Light" w:eastAsia="Times New Roman" w:hAnsi="Calibri Light" w:cs="Calibri Light"/>
          <w:sz w:val="24"/>
          <w:szCs w:val="24"/>
          <w:lang w:eastAsia="es-ES"/>
        </w:rPr>
      </w:pPr>
      <w:r w:rsidRPr="00A87455">
        <w:rPr>
          <w:rFonts w:ascii="Calibri Light" w:eastAsia="Times New Roman" w:hAnsi="Calibri Light" w:cs="Calibri Light"/>
          <w:sz w:val="24"/>
          <w:szCs w:val="24"/>
          <w:lang w:eastAsia="es-ES"/>
        </w:rPr>
        <w:t>Destaca recientemente dentro de su agenda de conciertos el estreno a nivel nacional que José Imhof ha</w:t>
      </w:r>
      <w:r>
        <w:rPr>
          <w:rFonts w:ascii="Calibri Light" w:eastAsia="Times New Roman" w:hAnsi="Calibri Light" w:cs="Calibri Light"/>
          <w:sz w:val="24"/>
          <w:szCs w:val="24"/>
          <w:lang w:eastAsia="es-ES"/>
        </w:rPr>
        <w:t xml:space="preserve"> </w:t>
      </w:r>
      <w:r w:rsidRPr="00A87455">
        <w:rPr>
          <w:rFonts w:ascii="Calibri Light" w:eastAsia="Times New Roman" w:hAnsi="Calibri Light" w:cs="Calibri Light"/>
          <w:sz w:val="24"/>
          <w:szCs w:val="24"/>
          <w:lang w:eastAsia="es-ES"/>
        </w:rPr>
        <w:t>protagonizado junto a la Orquesta Sinfónica del Cantábrico, bajo la dirección de Paula Sumillera, del</w:t>
      </w:r>
      <w:r>
        <w:rPr>
          <w:rFonts w:ascii="Calibri Light" w:eastAsia="Times New Roman" w:hAnsi="Calibri Light" w:cs="Calibri Light"/>
          <w:sz w:val="24"/>
          <w:szCs w:val="24"/>
          <w:lang w:eastAsia="es-ES"/>
        </w:rPr>
        <w:t xml:space="preserve"> </w:t>
      </w:r>
      <w:r w:rsidRPr="00A87455">
        <w:rPr>
          <w:rFonts w:ascii="Calibri Light" w:eastAsia="Times New Roman" w:hAnsi="Calibri Light" w:cs="Calibri Light"/>
          <w:sz w:val="24"/>
          <w:szCs w:val="24"/>
          <w:lang w:eastAsia="es-ES"/>
        </w:rPr>
        <w:t>Concierto para piano y orquesta de cuerdas no. 3 de Philip Glass en la Sala Argenta del Palacio de</w:t>
      </w:r>
      <w:r>
        <w:rPr>
          <w:rFonts w:ascii="Calibri Light" w:eastAsia="Times New Roman" w:hAnsi="Calibri Light" w:cs="Calibri Light"/>
          <w:sz w:val="24"/>
          <w:szCs w:val="24"/>
          <w:lang w:eastAsia="es-ES"/>
        </w:rPr>
        <w:t xml:space="preserve"> </w:t>
      </w:r>
      <w:r w:rsidRPr="00A87455">
        <w:rPr>
          <w:rFonts w:ascii="Calibri Light" w:eastAsia="Times New Roman" w:hAnsi="Calibri Light" w:cs="Calibri Light"/>
          <w:sz w:val="24"/>
          <w:szCs w:val="24"/>
          <w:lang w:eastAsia="es-ES"/>
        </w:rPr>
        <w:t>Festivales de Cantabria el 30 de marzo de 2023.</w:t>
      </w:r>
      <w:r>
        <w:rPr>
          <w:rFonts w:ascii="Calibri Light" w:eastAsia="Times New Roman" w:hAnsi="Calibri Light" w:cs="Calibri Light"/>
          <w:sz w:val="24"/>
          <w:szCs w:val="24"/>
          <w:lang w:eastAsia="es-ES"/>
        </w:rPr>
        <w:t xml:space="preserve"> </w:t>
      </w:r>
    </w:p>
    <w:p w14:paraId="64976BFB" w14:textId="77777777" w:rsidR="00A87455" w:rsidRPr="00A87455" w:rsidRDefault="00A87455" w:rsidP="00A87455">
      <w:pPr>
        <w:spacing w:after="0" w:line="240" w:lineRule="auto"/>
        <w:jc w:val="both"/>
        <w:rPr>
          <w:rFonts w:ascii="Calibri Light" w:eastAsia="Times New Roman" w:hAnsi="Calibri Light" w:cs="Calibri Light"/>
          <w:sz w:val="8"/>
          <w:szCs w:val="8"/>
          <w:lang w:eastAsia="es-ES"/>
        </w:rPr>
      </w:pPr>
    </w:p>
    <w:p w14:paraId="2016604A" w14:textId="25C858E5" w:rsidR="00A87455" w:rsidRDefault="00A87455" w:rsidP="00A87455">
      <w:pPr>
        <w:spacing w:after="0" w:line="240" w:lineRule="auto"/>
        <w:jc w:val="both"/>
        <w:rPr>
          <w:rFonts w:ascii="Calibri Light" w:eastAsia="Times New Roman" w:hAnsi="Calibri Light" w:cs="Calibri Light"/>
          <w:sz w:val="24"/>
          <w:szCs w:val="24"/>
          <w:lang w:eastAsia="es-ES"/>
        </w:rPr>
      </w:pPr>
      <w:r w:rsidRPr="00A87455">
        <w:rPr>
          <w:rFonts w:ascii="Calibri Light" w:eastAsia="Times New Roman" w:hAnsi="Calibri Light" w:cs="Calibri Light"/>
          <w:sz w:val="24"/>
          <w:szCs w:val="24"/>
          <w:lang w:eastAsia="es-ES"/>
        </w:rPr>
        <w:t>Desde hace 25 años José Imhof viene realizando una intensa labor pedagógica que ha culminado en su</w:t>
      </w:r>
      <w:r>
        <w:rPr>
          <w:rFonts w:ascii="Calibri Light" w:eastAsia="Times New Roman" w:hAnsi="Calibri Light" w:cs="Calibri Light"/>
          <w:sz w:val="24"/>
          <w:szCs w:val="24"/>
          <w:lang w:eastAsia="es-ES"/>
        </w:rPr>
        <w:t xml:space="preserve"> </w:t>
      </w:r>
      <w:r w:rsidRPr="00A87455">
        <w:rPr>
          <w:rFonts w:ascii="Calibri Light" w:eastAsia="Times New Roman" w:hAnsi="Calibri Light" w:cs="Calibri Light"/>
          <w:sz w:val="24"/>
          <w:szCs w:val="24"/>
          <w:lang w:eastAsia="es-ES"/>
        </w:rPr>
        <w:t>proyecto más personal, la creación de su Escuela de Piano en Villaescusa del Bardal, Campoo de Enmedio.</w:t>
      </w:r>
      <w:r>
        <w:rPr>
          <w:rFonts w:ascii="Calibri Light" w:eastAsia="Times New Roman" w:hAnsi="Calibri Light" w:cs="Calibri Light"/>
          <w:sz w:val="24"/>
          <w:szCs w:val="24"/>
          <w:lang w:eastAsia="es-ES"/>
        </w:rPr>
        <w:t xml:space="preserve"> </w:t>
      </w:r>
    </w:p>
    <w:p w14:paraId="1578C423" w14:textId="77777777" w:rsidR="00A87455" w:rsidRPr="00A87455" w:rsidRDefault="00A87455" w:rsidP="00A87455">
      <w:pPr>
        <w:spacing w:after="0" w:line="240" w:lineRule="auto"/>
        <w:jc w:val="both"/>
        <w:rPr>
          <w:rFonts w:ascii="Calibri Light" w:eastAsia="Times New Roman" w:hAnsi="Calibri Light" w:cs="Calibri Light"/>
          <w:sz w:val="8"/>
          <w:szCs w:val="8"/>
          <w:lang w:eastAsia="es-ES"/>
        </w:rPr>
      </w:pPr>
    </w:p>
    <w:p w14:paraId="5509309B" w14:textId="77777777" w:rsidR="00A87455" w:rsidRDefault="00A87455" w:rsidP="00A87455">
      <w:pPr>
        <w:spacing w:after="0" w:line="240" w:lineRule="auto"/>
        <w:jc w:val="both"/>
        <w:rPr>
          <w:rFonts w:ascii="Calibri Light" w:eastAsia="Times New Roman" w:hAnsi="Calibri Light" w:cs="Calibri Light"/>
          <w:sz w:val="24"/>
          <w:szCs w:val="24"/>
          <w:lang w:eastAsia="es-ES"/>
        </w:rPr>
      </w:pPr>
      <w:r w:rsidRPr="00A87455">
        <w:rPr>
          <w:rFonts w:ascii="Calibri Light" w:eastAsia="Times New Roman" w:hAnsi="Calibri Light" w:cs="Calibri Light"/>
          <w:sz w:val="24"/>
          <w:szCs w:val="24"/>
          <w:lang w:eastAsia="es-ES"/>
        </w:rPr>
        <w:t>Un punto de encuentro para estudiantes de piano de toda la región donde regularmente también se</w:t>
      </w:r>
      <w:r>
        <w:rPr>
          <w:rFonts w:ascii="Calibri Light" w:eastAsia="Times New Roman" w:hAnsi="Calibri Light" w:cs="Calibri Light"/>
          <w:sz w:val="24"/>
          <w:szCs w:val="24"/>
          <w:lang w:eastAsia="es-ES"/>
        </w:rPr>
        <w:t xml:space="preserve"> </w:t>
      </w:r>
      <w:r w:rsidRPr="00A87455">
        <w:rPr>
          <w:rFonts w:ascii="Calibri Light" w:eastAsia="Times New Roman" w:hAnsi="Calibri Light" w:cs="Calibri Light"/>
          <w:sz w:val="24"/>
          <w:szCs w:val="24"/>
          <w:lang w:eastAsia="es-ES"/>
        </w:rPr>
        <w:t>imparten cursos de verano, conciertos y masterclasses.</w:t>
      </w:r>
      <w:r>
        <w:rPr>
          <w:rFonts w:ascii="Calibri Light" w:eastAsia="Times New Roman" w:hAnsi="Calibri Light" w:cs="Calibri Light"/>
          <w:sz w:val="24"/>
          <w:szCs w:val="24"/>
          <w:lang w:eastAsia="es-ES"/>
        </w:rPr>
        <w:t xml:space="preserve"> </w:t>
      </w:r>
    </w:p>
    <w:p w14:paraId="5C9A857F" w14:textId="77777777" w:rsidR="00A87455" w:rsidRPr="00A87455" w:rsidRDefault="00A87455" w:rsidP="00A87455">
      <w:pPr>
        <w:spacing w:after="0" w:line="240" w:lineRule="auto"/>
        <w:jc w:val="both"/>
        <w:rPr>
          <w:rFonts w:ascii="Calibri Light" w:eastAsia="Times New Roman" w:hAnsi="Calibri Light" w:cs="Calibri Light"/>
          <w:sz w:val="8"/>
          <w:szCs w:val="8"/>
          <w:lang w:eastAsia="es-ES"/>
        </w:rPr>
      </w:pPr>
    </w:p>
    <w:p w14:paraId="2F003526" w14:textId="77777777" w:rsidR="00A87455" w:rsidRDefault="00A87455" w:rsidP="00A87455">
      <w:pPr>
        <w:spacing w:after="0" w:line="240" w:lineRule="auto"/>
        <w:jc w:val="both"/>
        <w:rPr>
          <w:rFonts w:ascii="Calibri Light" w:eastAsia="Times New Roman" w:hAnsi="Calibri Light" w:cs="Calibri Light"/>
          <w:sz w:val="24"/>
          <w:szCs w:val="24"/>
          <w:lang w:eastAsia="es-ES"/>
        </w:rPr>
      </w:pPr>
      <w:r w:rsidRPr="00A87455">
        <w:rPr>
          <w:rFonts w:ascii="Calibri Light" w:eastAsia="Times New Roman" w:hAnsi="Calibri Light" w:cs="Calibri Light"/>
          <w:sz w:val="24"/>
          <w:szCs w:val="24"/>
          <w:lang w:eastAsia="es-ES"/>
        </w:rPr>
        <w:t>El pasado mes de junio José Imhof ha recibido el Premio Cultura Onda Cero Cantabria 2023.</w:t>
      </w:r>
    </w:p>
    <w:p w14:paraId="2078E881" w14:textId="77777777" w:rsidR="00A87455" w:rsidRDefault="00A87455">
      <w:pPr>
        <w:rPr>
          <w:rFonts w:ascii="Calibri Light" w:hAnsi="Calibri Light" w:cs="Calibri Light"/>
          <w:bCs/>
          <w:noProof/>
          <w:sz w:val="24"/>
          <w:szCs w:val="24"/>
          <w:lang w:eastAsia="es-ES"/>
        </w:rPr>
      </w:pPr>
      <w:r>
        <w:rPr>
          <w:rFonts w:ascii="Calibri Light" w:hAnsi="Calibri Light" w:cs="Calibri Light"/>
          <w:bCs/>
          <w:noProof/>
          <w:sz w:val="24"/>
          <w:szCs w:val="24"/>
          <w:lang w:eastAsia="es-ES"/>
        </w:rPr>
        <w:br w:type="page"/>
      </w:r>
    </w:p>
    <w:p w14:paraId="3753B00C" w14:textId="04B4A05E" w:rsidR="0017706A" w:rsidRPr="00511E98" w:rsidRDefault="0017706A" w:rsidP="0017706A">
      <w:pPr>
        <w:spacing w:after="0" w:line="240" w:lineRule="auto"/>
        <w:jc w:val="both"/>
        <w:rPr>
          <w:rFonts w:ascii="Calibri Light" w:hAnsi="Calibri Light" w:cs="Calibri Light"/>
          <w:bCs/>
          <w:noProof/>
          <w:sz w:val="24"/>
          <w:szCs w:val="24"/>
          <w:lang w:eastAsia="es-ES"/>
        </w:rPr>
      </w:pPr>
      <w:r>
        <w:rPr>
          <w:rFonts w:ascii="Calibri Light" w:hAnsi="Calibri Light" w:cs="Calibri Light"/>
          <w:bCs/>
          <w:noProof/>
          <w:sz w:val="24"/>
          <w:szCs w:val="24"/>
          <w:lang w:eastAsia="es-ES"/>
        </w:rPr>
        <w:lastRenderedPageBreak/>
        <w:t xml:space="preserve">Jueves 2 </w:t>
      </w:r>
      <w:r w:rsidRPr="00511E98">
        <w:rPr>
          <w:rFonts w:ascii="Calibri Light" w:hAnsi="Calibri Light" w:cs="Calibri Light"/>
          <w:bCs/>
          <w:noProof/>
          <w:sz w:val="24"/>
          <w:szCs w:val="24"/>
          <w:lang w:eastAsia="es-ES"/>
        </w:rPr>
        <w:t xml:space="preserve">de </w:t>
      </w:r>
      <w:r>
        <w:rPr>
          <w:rFonts w:ascii="Calibri Light" w:hAnsi="Calibri Light" w:cs="Calibri Light"/>
          <w:bCs/>
          <w:noProof/>
          <w:sz w:val="24"/>
          <w:szCs w:val="24"/>
          <w:lang w:eastAsia="es-ES"/>
        </w:rPr>
        <w:t>mayo</w:t>
      </w:r>
      <w:r w:rsidRPr="00511E98">
        <w:rPr>
          <w:rFonts w:ascii="Calibri Light" w:hAnsi="Calibri Light" w:cs="Calibri Light"/>
          <w:bCs/>
          <w:noProof/>
          <w:sz w:val="24"/>
          <w:szCs w:val="24"/>
          <w:lang w:eastAsia="es-ES"/>
        </w:rPr>
        <w:t>. Sala Argenta. 19:30 h</w:t>
      </w:r>
    </w:p>
    <w:p w14:paraId="20959B85" w14:textId="77777777" w:rsidR="0017706A" w:rsidRPr="00511E98" w:rsidRDefault="0017706A" w:rsidP="0017706A">
      <w:pPr>
        <w:spacing w:after="0" w:line="240" w:lineRule="auto"/>
        <w:jc w:val="both"/>
        <w:rPr>
          <w:rFonts w:ascii="Calibri Light" w:hAnsi="Calibri Light" w:cs="Calibri Light"/>
          <w:b/>
          <w:noProof/>
          <w:sz w:val="24"/>
          <w:szCs w:val="24"/>
          <w:lang w:eastAsia="es-ES"/>
        </w:rPr>
      </w:pPr>
    </w:p>
    <w:p w14:paraId="267C0B05" w14:textId="1AED8274" w:rsidR="0017706A" w:rsidRDefault="0017706A" w:rsidP="0017706A">
      <w:pPr>
        <w:spacing w:after="0" w:line="240" w:lineRule="auto"/>
        <w:jc w:val="both"/>
        <w:rPr>
          <w:rFonts w:ascii="Calibri Light" w:hAnsi="Calibri Light" w:cs="Calibri Light"/>
          <w:b/>
          <w:noProof/>
          <w:color w:val="FF0000"/>
          <w:sz w:val="24"/>
          <w:szCs w:val="24"/>
          <w:lang w:eastAsia="es-ES"/>
        </w:rPr>
      </w:pPr>
      <w:r>
        <w:rPr>
          <w:rFonts w:ascii="Calibri Light" w:hAnsi="Calibri Light" w:cs="Calibri Light"/>
          <w:b/>
          <w:noProof/>
          <w:color w:val="FF0000"/>
          <w:sz w:val="24"/>
          <w:szCs w:val="24"/>
          <w:lang w:eastAsia="es-ES"/>
        </w:rPr>
        <w:t>Jueves clásicos</w:t>
      </w:r>
    </w:p>
    <w:p w14:paraId="7FBF8026" w14:textId="77777777" w:rsidR="0017706A" w:rsidRDefault="0017706A" w:rsidP="0017706A">
      <w:pPr>
        <w:spacing w:after="0" w:line="240" w:lineRule="auto"/>
        <w:jc w:val="both"/>
        <w:rPr>
          <w:rFonts w:ascii="Calibri Light" w:hAnsi="Calibri Light" w:cs="Calibri Light"/>
          <w:b/>
          <w:noProof/>
          <w:sz w:val="24"/>
          <w:szCs w:val="24"/>
          <w:lang w:val="pt-PT" w:eastAsia="es-ES"/>
        </w:rPr>
      </w:pPr>
      <w:r w:rsidRPr="00E720D0">
        <w:rPr>
          <w:rFonts w:ascii="Calibri Light" w:hAnsi="Calibri Light" w:cs="Calibri Light"/>
          <w:b/>
          <w:noProof/>
          <w:sz w:val="24"/>
          <w:szCs w:val="24"/>
          <w:lang w:val="pt-PT" w:eastAsia="es-ES"/>
        </w:rPr>
        <w:t xml:space="preserve">Orquesta Sinfónica del Cantábrico </w:t>
      </w:r>
      <w:r>
        <w:rPr>
          <w:rFonts w:ascii="Calibri Light" w:hAnsi="Calibri Light" w:cs="Calibri Light"/>
          <w:b/>
          <w:noProof/>
          <w:sz w:val="24"/>
          <w:szCs w:val="24"/>
          <w:lang w:val="pt-PT" w:eastAsia="es-ES"/>
        </w:rPr>
        <w:t>(OSCAN)</w:t>
      </w:r>
    </w:p>
    <w:p w14:paraId="6990336E" w14:textId="41EB8A80" w:rsidR="00391898" w:rsidRPr="00391898" w:rsidRDefault="00391898" w:rsidP="0017706A">
      <w:pPr>
        <w:spacing w:after="0" w:line="240" w:lineRule="auto"/>
        <w:jc w:val="both"/>
        <w:rPr>
          <w:rFonts w:ascii="Calibri Light" w:hAnsi="Calibri Light" w:cs="Calibri Light"/>
          <w:bCs/>
          <w:noProof/>
          <w:sz w:val="24"/>
          <w:szCs w:val="24"/>
          <w:lang w:val="pt-PT" w:eastAsia="es-ES"/>
        </w:rPr>
      </w:pPr>
      <w:r w:rsidRPr="00391898">
        <w:rPr>
          <w:rFonts w:ascii="Calibri Light" w:hAnsi="Calibri Light" w:cs="Calibri Light"/>
          <w:b/>
          <w:noProof/>
          <w:sz w:val="24"/>
          <w:szCs w:val="24"/>
          <w:lang w:val="pt-PT" w:eastAsia="es-ES"/>
        </w:rPr>
        <w:t xml:space="preserve">Cristina del Barrio </w:t>
      </w:r>
      <w:r w:rsidRPr="00391898">
        <w:rPr>
          <w:rFonts w:ascii="Calibri Light" w:hAnsi="Calibri Light" w:cs="Calibri Light"/>
          <w:bCs/>
          <w:noProof/>
          <w:sz w:val="24"/>
          <w:szCs w:val="24"/>
          <w:lang w:val="pt-PT" w:eastAsia="es-ES"/>
        </w:rPr>
        <w:t>Mezzosoprano</w:t>
      </w:r>
    </w:p>
    <w:p w14:paraId="70A440FD" w14:textId="77777777" w:rsidR="0017706A" w:rsidRDefault="0017706A" w:rsidP="0017706A">
      <w:pPr>
        <w:spacing w:after="0" w:line="240" w:lineRule="auto"/>
        <w:jc w:val="both"/>
        <w:rPr>
          <w:rFonts w:ascii="Calibri Light" w:hAnsi="Calibri Light" w:cs="Calibri Light"/>
          <w:noProof/>
          <w:sz w:val="24"/>
          <w:szCs w:val="24"/>
          <w:lang w:val="pt-PT" w:eastAsia="es-ES"/>
        </w:rPr>
      </w:pPr>
      <w:r>
        <w:rPr>
          <w:rFonts w:ascii="Calibri Light" w:hAnsi="Calibri Light" w:cs="Calibri Light"/>
          <w:b/>
          <w:noProof/>
          <w:sz w:val="24"/>
          <w:szCs w:val="24"/>
          <w:lang w:val="pt-PT" w:eastAsia="es-ES"/>
        </w:rPr>
        <w:t>Paula Sumillera</w:t>
      </w:r>
      <w:r w:rsidRPr="0033143A">
        <w:rPr>
          <w:rFonts w:ascii="Calibri Light" w:hAnsi="Calibri Light" w:cs="Calibri Light"/>
          <w:noProof/>
          <w:sz w:val="24"/>
          <w:szCs w:val="24"/>
          <w:lang w:val="pt-PT" w:eastAsia="es-ES"/>
        </w:rPr>
        <w:t xml:space="preserve"> director</w:t>
      </w:r>
      <w:r>
        <w:rPr>
          <w:rFonts w:ascii="Calibri Light" w:hAnsi="Calibri Light" w:cs="Calibri Light"/>
          <w:noProof/>
          <w:sz w:val="24"/>
          <w:szCs w:val="24"/>
          <w:lang w:val="pt-PT" w:eastAsia="es-ES"/>
        </w:rPr>
        <w:t>a</w:t>
      </w:r>
    </w:p>
    <w:p w14:paraId="685E2E9B" w14:textId="77777777" w:rsidR="0017706A" w:rsidRPr="005552EB" w:rsidRDefault="0017706A" w:rsidP="0017706A">
      <w:pPr>
        <w:spacing w:after="0" w:line="240" w:lineRule="auto"/>
        <w:jc w:val="both"/>
        <w:rPr>
          <w:rFonts w:ascii="Calibri Light" w:hAnsi="Calibri Light" w:cs="Calibri Light"/>
          <w:noProof/>
          <w:sz w:val="8"/>
          <w:szCs w:val="8"/>
          <w:lang w:val="pt-PT" w:eastAsia="es-ES"/>
        </w:rPr>
      </w:pPr>
    </w:p>
    <w:p w14:paraId="002EE487" w14:textId="77777777" w:rsidR="0017706A" w:rsidRPr="00391898" w:rsidRDefault="0017706A" w:rsidP="0017706A">
      <w:pPr>
        <w:spacing w:after="0" w:line="240" w:lineRule="auto"/>
        <w:jc w:val="both"/>
        <w:rPr>
          <w:rFonts w:ascii="Calibri Light" w:hAnsi="Calibri Light" w:cs="Calibri Light"/>
          <w:noProof/>
          <w:sz w:val="24"/>
          <w:szCs w:val="24"/>
          <w:lang w:val="pt-PT" w:eastAsia="es-ES"/>
        </w:rPr>
      </w:pPr>
      <w:r w:rsidRPr="00391898">
        <w:rPr>
          <w:rFonts w:ascii="Calibri Light" w:hAnsi="Calibri Light" w:cs="Calibri Light"/>
          <w:noProof/>
          <w:sz w:val="24"/>
          <w:szCs w:val="24"/>
          <w:lang w:val="pt-PT" w:eastAsia="es-ES"/>
        </w:rPr>
        <w:t xml:space="preserve">Programa: </w:t>
      </w:r>
    </w:p>
    <w:p w14:paraId="2201B7F5" w14:textId="77777777" w:rsidR="0017706A" w:rsidRPr="00391898" w:rsidRDefault="0017706A" w:rsidP="0017706A">
      <w:pPr>
        <w:spacing w:after="0" w:line="240" w:lineRule="auto"/>
        <w:jc w:val="both"/>
        <w:rPr>
          <w:rFonts w:ascii="Calibri Light" w:hAnsi="Calibri Light" w:cs="Calibri Light"/>
          <w:noProof/>
          <w:sz w:val="24"/>
          <w:szCs w:val="24"/>
          <w:lang w:val="pt-PT" w:eastAsia="es-ES"/>
        </w:rPr>
      </w:pPr>
      <w:r w:rsidRPr="00391898">
        <w:rPr>
          <w:rFonts w:ascii="Calibri Light" w:hAnsi="Calibri Light" w:cs="Calibri Light"/>
          <w:noProof/>
          <w:sz w:val="24"/>
          <w:szCs w:val="24"/>
          <w:lang w:val="pt-PT" w:eastAsia="es-ES"/>
        </w:rPr>
        <w:t>Parte I</w:t>
      </w:r>
    </w:p>
    <w:p w14:paraId="57D0E99A" w14:textId="43521C87" w:rsidR="00391898" w:rsidRDefault="00391898" w:rsidP="00391898">
      <w:pPr>
        <w:spacing w:after="0" w:line="240" w:lineRule="auto"/>
        <w:jc w:val="both"/>
        <w:rPr>
          <w:rFonts w:ascii="Calibri Light" w:hAnsi="Calibri Light" w:cs="Calibri Light"/>
          <w:noProof/>
          <w:lang w:val="pt-PT" w:eastAsia="es-ES"/>
        </w:rPr>
      </w:pPr>
      <w:r>
        <w:rPr>
          <w:rFonts w:ascii="Calibri Light" w:hAnsi="Calibri Light" w:cs="Calibri Light"/>
          <w:noProof/>
          <w:lang w:val="pt-PT" w:eastAsia="es-ES"/>
        </w:rPr>
        <w:t>*</w:t>
      </w:r>
      <w:r w:rsidRPr="00391898">
        <w:rPr>
          <w:rFonts w:ascii="Calibri Light" w:hAnsi="Calibri Light" w:cs="Calibri Light"/>
          <w:noProof/>
          <w:lang w:val="pt-PT" w:eastAsia="es-ES"/>
        </w:rPr>
        <w:t>J</w:t>
      </w:r>
      <w:r>
        <w:rPr>
          <w:rFonts w:ascii="Calibri Light" w:hAnsi="Calibri Light" w:cs="Calibri Light"/>
          <w:noProof/>
          <w:lang w:val="pt-PT" w:eastAsia="es-ES"/>
        </w:rPr>
        <w:t>.</w:t>
      </w:r>
      <w:r w:rsidRPr="00391898">
        <w:rPr>
          <w:rFonts w:ascii="Calibri Light" w:hAnsi="Calibri Light" w:cs="Calibri Light"/>
          <w:noProof/>
          <w:lang w:val="pt-PT" w:eastAsia="es-ES"/>
        </w:rPr>
        <w:t xml:space="preserve"> Rodrigo</w:t>
      </w:r>
      <w:r>
        <w:rPr>
          <w:rFonts w:ascii="Calibri Light" w:hAnsi="Calibri Light" w:cs="Calibri Light"/>
          <w:noProof/>
          <w:lang w:val="pt-PT" w:eastAsia="es-ES"/>
        </w:rPr>
        <w:tab/>
      </w:r>
      <w:r>
        <w:rPr>
          <w:rFonts w:ascii="Calibri Light" w:hAnsi="Calibri Light" w:cs="Calibri Light"/>
          <w:noProof/>
          <w:lang w:val="pt-PT" w:eastAsia="es-ES"/>
        </w:rPr>
        <w:tab/>
      </w:r>
      <w:r w:rsidRPr="00391898">
        <w:rPr>
          <w:rFonts w:ascii="Calibri Light" w:hAnsi="Calibri Light" w:cs="Calibri Light"/>
          <w:noProof/>
          <w:lang w:val="pt-PT" w:eastAsia="es-ES"/>
        </w:rPr>
        <w:t xml:space="preserve">Dos Miniaturas Andaluzas </w:t>
      </w:r>
      <w:r w:rsidRPr="00391898">
        <w:rPr>
          <w:rFonts w:ascii="Calibri Light" w:hAnsi="Calibri Light" w:cs="Calibri Light"/>
          <w:noProof/>
          <w:sz w:val="20"/>
          <w:szCs w:val="20"/>
          <w:lang w:val="pt-PT" w:eastAsia="es-ES"/>
        </w:rPr>
        <w:t>(1927)</w:t>
      </w:r>
    </w:p>
    <w:p w14:paraId="0271F3F4" w14:textId="326D4728" w:rsidR="00391898" w:rsidRPr="00391898" w:rsidRDefault="00391898" w:rsidP="00391898">
      <w:pPr>
        <w:spacing w:after="0" w:line="240" w:lineRule="auto"/>
        <w:jc w:val="both"/>
        <w:rPr>
          <w:rFonts w:ascii="Calibri Light" w:hAnsi="Calibri Light" w:cs="Calibri Light"/>
          <w:noProof/>
          <w:lang w:val="pt-PT" w:eastAsia="es-ES"/>
        </w:rPr>
      </w:pPr>
      <w:r w:rsidRPr="00391898">
        <w:rPr>
          <w:rFonts w:ascii="Calibri Light" w:hAnsi="Calibri Light" w:cs="Calibri Light"/>
          <w:noProof/>
          <w:lang w:val="pt-PT" w:eastAsia="es-ES"/>
        </w:rPr>
        <w:t>(1901 - 1999)</w:t>
      </w:r>
      <w:r w:rsidRPr="00982F0D">
        <w:rPr>
          <w:lang w:val="pt-PT"/>
        </w:rPr>
        <w:tab/>
      </w:r>
      <w:r w:rsidRPr="00982F0D">
        <w:rPr>
          <w:lang w:val="pt-PT"/>
        </w:rPr>
        <w:tab/>
      </w:r>
      <w:r w:rsidR="00982F0D" w:rsidRPr="00982F0D">
        <w:rPr>
          <w:lang w:val="pt-PT"/>
        </w:rPr>
        <w:tab/>
      </w:r>
      <w:r w:rsidRPr="00982F0D">
        <w:rPr>
          <w:rFonts w:ascii="Calibri Light" w:hAnsi="Calibri Light" w:cs="Calibri Light"/>
          <w:i/>
          <w:iCs/>
          <w:noProof/>
          <w:lang w:val="pt-PT" w:eastAsia="es-ES"/>
        </w:rPr>
        <w:t xml:space="preserve">Preludio </w:t>
      </w:r>
      <w:r w:rsidR="00982F0D">
        <w:rPr>
          <w:rFonts w:ascii="Calibri Light" w:hAnsi="Calibri Light" w:cs="Calibri Light"/>
          <w:i/>
          <w:iCs/>
          <w:noProof/>
          <w:lang w:val="pt-PT" w:eastAsia="es-ES"/>
        </w:rPr>
        <w:t>-</w:t>
      </w:r>
      <w:r w:rsidRPr="00982F0D">
        <w:rPr>
          <w:rFonts w:ascii="Calibri Light" w:hAnsi="Calibri Light" w:cs="Calibri Light"/>
          <w:i/>
          <w:iCs/>
          <w:noProof/>
          <w:lang w:val="pt-PT" w:eastAsia="es-ES"/>
        </w:rPr>
        <w:t xml:space="preserve"> Danza</w:t>
      </w:r>
    </w:p>
    <w:p w14:paraId="501495D8" w14:textId="77777777" w:rsidR="00391898" w:rsidRPr="00391898" w:rsidRDefault="00391898" w:rsidP="00391898">
      <w:pPr>
        <w:spacing w:after="0" w:line="240" w:lineRule="auto"/>
        <w:ind w:left="1416" w:firstLine="708"/>
        <w:jc w:val="both"/>
        <w:rPr>
          <w:rFonts w:ascii="Calibri Light" w:hAnsi="Calibri Light" w:cs="Calibri Light"/>
          <w:noProof/>
          <w:sz w:val="20"/>
          <w:szCs w:val="20"/>
          <w:lang w:val="pt-PT" w:eastAsia="es-ES"/>
        </w:rPr>
      </w:pPr>
      <w:r w:rsidRPr="00391898">
        <w:rPr>
          <w:rFonts w:ascii="Calibri Light" w:hAnsi="Calibri Light" w:cs="Calibri Light"/>
          <w:noProof/>
          <w:lang w:val="pt-PT" w:eastAsia="es-ES"/>
        </w:rPr>
        <w:t xml:space="preserve">Tríptic de Mossèn Cinto </w:t>
      </w:r>
      <w:r w:rsidRPr="00391898">
        <w:rPr>
          <w:rFonts w:ascii="Calibri Light" w:hAnsi="Calibri Light" w:cs="Calibri Light"/>
          <w:noProof/>
          <w:sz w:val="20"/>
          <w:szCs w:val="20"/>
          <w:lang w:val="pt-PT" w:eastAsia="es-ES"/>
        </w:rPr>
        <w:t>(1936)</w:t>
      </w:r>
    </w:p>
    <w:p w14:paraId="7752D889" w14:textId="108CBDF7" w:rsidR="00391898" w:rsidRPr="00982F0D" w:rsidRDefault="00391898" w:rsidP="00982F0D">
      <w:pPr>
        <w:spacing w:after="0" w:line="240" w:lineRule="auto"/>
        <w:ind w:left="2124" w:firstLine="708"/>
        <w:jc w:val="both"/>
        <w:rPr>
          <w:rFonts w:ascii="Calibri Light" w:hAnsi="Calibri Light" w:cs="Calibri Light"/>
          <w:i/>
          <w:iCs/>
          <w:noProof/>
          <w:lang w:val="pt-PT" w:eastAsia="es-ES"/>
        </w:rPr>
      </w:pPr>
      <w:r w:rsidRPr="00982F0D">
        <w:rPr>
          <w:rFonts w:ascii="Calibri Light" w:hAnsi="Calibri Light" w:cs="Calibri Light"/>
          <w:i/>
          <w:iCs/>
          <w:noProof/>
          <w:lang w:val="pt-PT" w:eastAsia="es-ES"/>
        </w:rPr>
        <w:t>L’harpa sagrada</w:t>
      </w:r>
      <w:r w:rsidR="00982F0D" w:rsidRPr="00982F0D">
        <w:rPr>
          <w:rFonts w:ascii="Calibri Light" w:hAnsi="Calibri Light" w:cs="Calibri Light"/>
          <w:i/>
          <w:iCs/>
          <w:noProof/>
          <w:lang w:val="pt-PT" w:eastAsia="es-ES"/>
        </w:rPr>
        <w:t xml:space="preserve"> | </w:t>
      </w:r>
      <w:r w:rsidRPr="00982F0D">
        <w:rPr>
          <w:rFonts w:ascii="Calibri Light" w:hAnsi="Calibri Light" w:cs="Calibri Light"/>
          <w:i/>
          <w:iCs/>
          <w:noProof/>
          <w:lang w:val="pt-PT" w:eastAsia="es-ES"/>
        </w:rPr>
        <w:t>Lo violí de Sant Francesc</w:t>
      </w:r>
      <w:r w:rsidR="00982F0D" w:rsidRPr="00982F0D">
        <w:rPr>
          <w:rFonts w:ascii="Calibri Light" w:hAnsi="Calibri Light" w:cs="Calibri Light"/>
          <w:i/>
          <w:iCs/>
          <w:noProof/>
          <w:lang w:val="pt-PT" w:eastAsia="es-ES"/>
        </w:rPr>
        <w:t xml:space="preserve"> | </w:t>
      </w:r>
      <w:r w:rsidRPr="00982F0D">
        <w:rPr>
          <w:rFonts w:ascii="Calibri Light" w:hAnsi="Calibri Light" w:cs="Calibri Light"/>
          <w:i/>
          <w:iCs/>
          <w:noProof/>
          <w:lang w:val="pt-PT" w:eastAsia="es-ES"/>
        </w:rPr>
        <w:t>Sant Francesc i la cigala</w:t>
      </w:r>
    </w:p>
    <w:p w14:paraId="4049E54C" w14:textId="25D1BDC5" w:rsidR="00391898" w:rsidRPr="00391898" w:rsidRDefault="00391898" w:rsidP="00391898">
      <w:pPr>
        <w:spacing w:after="0" w:line="240" w:lineRule="auto"/>
        <w:ind w:left="1416" w:firstLine="708"/>
        <w:jc w:val="both"/>
        <w:rPr>
          <w:rFonts w:ascii="Calibri Light" w:hAnsi="Calibri Light" w:cs="Calibri Light"/>
          <w:noProof/>
          <w:sz w:val="20"/>
          <w:szCs w:val="20"/>
          <w:lang w:val="pt-PT" w:eastAsia="es-ES"/>
        </w:rPr>
      </w:pPr>
      <w:r w:rsidRPr="00391898">
        <w:rPr>
          <w:rFonts w:ascii="Calibri Light" w:hAnsi="Calibri Light" w:cs="Calibri Light"/>
          <w:noProof/>
          <w:lang w:val="pt-PT" w:eastAsia="es-ES"/>
        </w:rPr>
        <w:t xml:space="preserve">Cuatro madrigales amorosos </w:t>
      </w:r>
      <w:r w:rsidRPr="00391898">
        <w:rPr>
          <w:rFonts w:ascii="Calibri Light" w:hAnsi="Calibri Light" w:cs="Calibri Light"/>
          <w:noProof/>
          <w:sz w:val="20"/>
          <w:szCs w:val="20"/>
          <w:lang w:val="pt-PT" w:eastAsia="es-ES"/>
        </w:rPr>
        <w:t>(1948)</w:t>
      </w:r>
    </w:p>
    <w:p w14:paraId="020208A5" w14:textId="5AAC43DE" w:rsidR="00391898" w:rsidRPr="00982F0D" w:rsidRDefault="00982F0D" w:rsidP="00982F0D">
      <w:pPr>
        <w:ind w:left="2832"/>
        <w:jc w:val="both"/>
        <w:rPr>
          <w:rFonts w:ascii="Calibri Light" w:hAnsi="Calibri Light" w:cs="Calibri Light"/>
          <w:i/>
          <w:iCs/>
          <w:noProof/>
          <w:lang w:val="pt-PT"/>
        </w:rPr>
      </w:pPr>
      <w:r w:rsidRPr="00982F0D">
        <w:rPr>
          <w:rFonts w:ascii="Calibri Light" w:hAnsi="Calibri Light" w:cs="Calibri Light"/>
          <w:i/>
          <w:iCs/>
          <w:noProof/>
          <w:lang w:val="pt-PT" w:eastAsia="es-ES"/>
        </w:rPr>
        <w:t>I.</w:t>
      </w:r>
      <w:r>
        <w:rPr>
          <w:rFonts w:ascii="Calibri Light" w:hAnsi="Calibri Light" w:cs="Calibri Light"/>
          <w:i/>
          <w:iCs/>
          <w:noProof/>
          <w:lang w:val="pt-PT"/>
        </w:rPr>
        <w:t xml:space="preserve"> </w:t>
      </w:r>
      <w:r w:rsidR="00391898" w:rsidRPr="00982F0D">
        <w:rPr>
          <w:rFonts w:ascii="Calibri Light" w:hAnsi="Calibri Light" w:cs="Calibri Light"/>
          <w:i/>
          <w:iCs/>
          <w:noProof/>
          <w:lang w:val="pt-PT"/>
        </w:rPr>
        <w:t>¿Con qué la lavaré?</w:t>
      </w:r>
      <w:r w:rsidRPr="00982F0D">
        <w:rPr>
          <w:rFonts w:ascii="Calibri Light" w:hAnsi="Calibri Light" w:cs="Calibri Light"/>
          <w:i/>
          <w:iCs/>
          <w:noProof/>
          <w:lang w:val="pt-PT"/>
        </w:rPr>
        <w:t xml:space="preserve"> |</w:t>
      </w:r>
      <w:r>
        <w:rPr>
          <w:rFonts w:ascii="Calibri Light" w:hAnsi="Calibri Light" w:cs="Calibri Light"/>
          <w:i/>
          <w:iCs/>
          <w:noProof/>
          <w:lang w:val="pt-PT"/>
        </w:rPr>
        <w:t xml:space="preserve"> II. </w:t>
      </w:r>
      <w:r w:rsidR="00391898" w:rsidRPr="00982F0D">
        <w:rPr>
          <w:rFonts w:ascii="Calibri Light" w:hAnsi="Calibri Light" w:cs="Calibri Light"/>
          <w:i/>
          <w:iCs/>
          <w:noProof/>
          <w:lang w:val="pt-PT"/>
        </w:rPr>
        <w:t>Vos me matásteis</w:t>
      </w:r>
      <w:r w:rsidRPr="00982F0D">
        <w:rPr>
          <w:rFonts w:ascii="Calibri Light" w:hAnsi="Calibri Light" w:cs="Calibri Light"/>
          <w:i/>
          <w:iCs/>
          <w:noProof/>
          <w:lang w:val="pt-PT"/>
        </w:rPr>
        <w:t xml:space="preserve"> | </w:t>
      </w:r>
      <w:r>
        <w:rPr>
          <w:rFonts w:ascii="Calibri Light" w:hAnsi="Calibri Light" w:cs="Calibri Light"/>
          <w:i/>
          <w:iCs/>
          <w:noProof/>
          <w:lang w:val="pt-PT"/>
        </w:rPr>
        <w:t xml:space="preserve">III. </w:t>
      </w:r>
      <w:r w:rsidR="00391898" w:rsidRPr="00982F0D">
        <w:rPr>
          <w:rFonts w:ascii="Calibri Light" w:hAnsi="Calibri Light" w:cs="Calibri Light"/>
          <w:i/>
          <w:iCs/>
          <w:noProof/>
          <w:lang w:val="pt-PT"/>
        </w:rPr>
        <w:t>¿De dónde venís, amore?</w:t>
      </w:r>
      <w:r w:rsidRPr="00982F0D">
        <w:rPr>
          <w:rFonts w:ascii="Calibri Light" w:hAnsi="Calibri Light" w:cs="Calibri Light"/>
          <w:i/>
          <w:iCs/>
          <w:noProof/>
          <w:lang w:val="pt-PT"/>
        </w:rPr>
        <w:t xml:space="preserve"> | </w:t>
      </w:r>
      <w:r>
        <w:rPr>
          <w:rFonts w:ascii="Calibri Light" w:hAnsi="Calibri Light" w:cs="Calibri Light"/>
          <w:i/>
          <w:iCs/>
          <w:noProof/>
          <w:lang w:val="pt-PT"/>
        </w:rPr>
        <w:t xml:space="preserve">IV. </w:t>
      </w:r>
      <w:r w:rsidR="00391898" w:rsidRPr="00982F0D">
        <w:rPr>
          <w:rFonts w:ascii="Calibri Light" w:hAnsi="Calibri Light" w:cs="Calibri Light"/>
          <w:i/>
          <w:iCs/>
          <w:noProof/>
          <w:lang w:val="pt-PT"/>
        </w:rPr>
        <w:t>De los álamos vengo, madre</w:t>
      </w:r>
    </w:p>
    <w:p w14:paraId="372807F8" w14:textId="77777777" w:rsidR="00391898" w:rsidRPr="00391898" w:rsidRDefault="00391898" w:rsidP="00391898">
      <w:pPr>
        <w:spacing w:after="0" w:line="240" w:lineRule="auto"/>
        <w:jc w:val="both"/>
        <w:rPr>
          <w:rFonts w:ascii="Calibri Light" w:hAnsi="Calibri Light" w:cs="Calibri Light"/>
          <w:noProof/>
          <w:sz w:val="24"/>
          <w:szCs w:val="24"/>
          <w:lang w:val="pt-PT" w:eastAsia="es-ES"/>
        </w:rPr>
      </w:pPr>
      <w:r w:rsidRPr="00391898">
        <w:rPr>
          <w:rFonts w:ascii="Calibri Light" w:hAnsi="Calibri Light" w:cs="Calibri Light"/>
          <w:noProof/>
          <w:sz w:val="24"/>
          <w:szCs w:val="24"/>
          <w:lang w:val="pt-PT" w:eastAsia="es-ES"/>
        </w:rPr>
        <w:t>Parte II</w:t>
      </w:r>
    </w:p>
    <w:p w14:paraId="5901F8C5" w14:textId="45068DF8" w:rsidR="00391898" w:rsidRDefault="00391898" w:rsidP="00391898">
      <w:pPr>
        <w:spacing w:after="0" w:line="240" w:lineRule="auto"/>
        <w:rPr>
          <w:rFonts w:ascii="Calibri Light" w:hAnsi="Calibri Light" w:cs="Calibri Light"/>
          <w:noProof/>
          <w:lang w:val="pt-PT" w:eastAsia="es-ES"/>
        </w:rPr>
      </w:pPr>
      <w:r w:rsidRPr="00391898">
        <w:rPr>
          <w:rFonts w:ascii="Calibri Light" w:hAnsi="Calibri Light" w:cs="Calibri Light"/>
          <w:noProof/>
          <w:lang w:val="pt-PT" w:eastAsia="es-ES"/>
        </w:rPr>
        <w:t>L. V. Beethoven</w:t>
      </w:r>
      <w:r>
        <w:tab/>
      </w:r>
      <w:r w:rsidR="00D517A2">
        <w:tab/>
      </w:r>
      <w:r w:rsidRPr="00391898">
        <w:rPr>
          <w:rFonts w:ascii="Calibri Light" w:hAnsi="Calibri Light" w:cs="Calibri Light"/>
          <w:noProof/>
          <w:lang w:val="pt-PT" w:eastAsia="es-ES"/>
        </w:rPr>
        <w:t>Sinfonía Nº 8, en Fa mayor, Op. 93</w:t>
      </w:r>
    </w:p>
    <w:p w14:paraId="30914D5E" w14:textId="454AB4F1" w:rsidR="00391898" w:rsidRPr="00391898" w:rsidRDefault="00391898" w:rsidP="00982F0D">
      <w:pPr>
        <w:spacing w:after="0" w:line="240" w:lineRule="auto"/>
        <w:ind w:left="2832" w:hanging="2832"/>
        <w:rPr>
          <w:rFonts w:ascii="Calibri Light" w:hAnsi="Calibri Light" w:cs="Calibri Light"/>
          <w:i/>
          <w:iCs/>
          <w:noProof/>
          <w:lang w:val="pt-PT" w:eastAsia="es-ES"/>
        </w:rPr>
      </w:pPr>
      <w:r w:rsidRPr="00391898">
        <w:rPr>
          <w:rFonts w:ascii="Calibri Light" w:hAnsi="Calibri Light" w:cs="Calibri Light"/>
          <w:noProof/>
          <w:sz w:val="20"/>
          <w:szCs w:val="20"/>
          <w:lang w:val="pt-PT" w:eastAsia="es-ES"/>
        </w:rPr>
        <w:t>(1770 - 1827)</w:t>
      </w:r>
      <w:r>
        <w:rPr>
          <w:rFonts w:ascii="Calibri Light" w:hAnsi="Calibri Light" w:cs="Calibri Light"/>
          <w:noProof/>
          <w:lang w:val="pt-PT" w:eastAsia="es-ES"/>
        </w:rPr>
        <w:tab/>
      </w:r>
      <w:r w:rsidR="00982F0D" w:rsidRPr="00982F0D">
        <w:rPr>
          <w:rFonts w:ascii="Calibri Light" w:hAnsi="Calibri Light" w:cs="Calibri Light"/>
          <w:i/>
          <w:iCs/>
          <w:noProof/>
          <w:lang w:val="pt-PT" w:eastAsia="es-ES"/>
        </w:rPr>
        <w:t>I.</w:t>
      </w:r>
      <w:r w:rsidR="00982F0D">
        <w:rPr>
          <w:rFonts w:ascii="Calibri Light" w:hAnsi="Calibri Light" w:cs="Calibri Light"/>
          <w:noProof/>
          <w:lang w:val="pt-PT" w:eastAsia="es-ES"/>
        </w:rPr>
        <w:t xml:space="preserve"> </w:t>
      </w:r>
      <w:r w:rsidRPr="00391898">
        <w:rPr>
          <w:rFonts w:ascii="Calibri Light" w:hAnsi="Calibri Light" w:cs="Calibri Light"/>
          <w:i/>
          <w:iCs/>
          <w:noProof/>
          <w:lang w:val="pt-PT" w:eastAsia="es-ES"/>
        </w:rPr>
        <w:t xml:space="preserve">Allegro vivace e con brio | </w:t>
      </w:r>
      <w:r w:rsidR="00982F0D">
        <w:rPr>
          <w:rFonts w:ascii="Calibri Light" w:hAnsi="Calibri Light" w:cs="Calibri Light"/>
          <w:i/>
          <w:iCs/>
          <w:noProof/>
          <w:lang w:val="pt-PT" w:eastAsia="es-ES"/>
        </w:rPr>
        <w:t xml:space="preserve">II. </w:t>
      </w:r>
      <w:r w:rsidRPr="00391898">
        <w:rPr>
          <w:rFonts w:ascii="Calibri Light" w:hAnsi="Calibri Light" w:cs="Calibri Light"/>
          <w:i/>
          <w:iCs/>
          <w:noProof/>
          <w:lang w:val="pt-PT" w:eastAsia="es-ES"/>
        </w:rPr>
        <w:t xml:space="preserve">Allegretto scherzando | </w:t>
      </w:r>
      <w:r w:rsidR="00982F0D">
        <w:rPr>
          <w:rFonts w:ascii="Calibri Light" w:hAnsi="Calibri Light" w:cs="Calibri Light"/>
          <w:i/>
          <w:iCs/>
          <w:noProof/>
          <w:lang w:val="pt-PT" w:eastAsia="es-ES"/>
        </w:rPr>
        <w:t xml:space="preserve">III. </w:t>
      </w:r>
      <w:r w:rsidRPr="00391898">
        <w:rPr>
          <w:rFonts w:ascii="Calibri Light" w:hAnsi="Calibri Light" w:cs="Calibri Light"/>
          <w:i/>
          <w:iCs/>
          <w:noProof/>
          <w:lang w:val="pt-PT" w:eastAsia="es-ES"/>
        </w:rPr>
        <w:t xml:space="preserve">Tempo di minuetto | </w:t>
      </w:r>
      <w:r w:rsidR="00982F0D">
        <w:rPr>
          <w:rFonts w:ascii="Calibri Light" w:hAnsi="Calibri Light" w:cs="Calibri Light"/>
          <w:i/>
          <w:iCs/>
          <w:noProof/>
          <w:lang w:val="pt-PT" w:eastAsia="es-ES"/>
        </w:rPr>
        <w:t xml:space="preserve">IV. </w:t>
      </w:r>
      <w:r w:rsidRPr="00391898">
        <w:rPr>
          <w:rFonts w:ascii="Calibri Light" w:hAnsi="Calibri Light" w:cs="Calibri Light"/>
          <w:i/>
          <w:iCs/>
          <w:noProof/>
          <w:lang w:val="pt-PT" w:eastAsia="es-ES"/>
        </w:rPr>
        <w:t>Allegro vivace</w:t>
      </w:r>
    </w:p>
    <w:p w14:paraId="75DFCA65" w14:textId="77777777" w:rsidR="00391898" w:rsidRPr="00982F0D" w:rsidRDefault="00391898" w:rsidP="00391898">
      <w:pPr>
        <w:spacing w:after="0" w:line="240" w:lineRule="auto"/>
        <w:jc w:val="both"/>
        <w:rPr>
          <w:rFonts w:ascii="Calibri Light" w:hAnsi="Calibri Light" w:cs="Calibri Light"/>
          <w:noProof/>
          <w:sz w:val="10"/>
          <w:szCs w:val="10"/>
          <w:lang w:val="pt-PT" w:eastAsia="es-ES"/>
        </w:rPr>
      </w:pPr>
    </w:p>
    <w:p w14:paraId="36FAEC3A" w14:textId="5BCB5B0E" w:rsidR="0017706A" w:rsidRPr="00391898" w:rsidRDefault="00391898" w:rsidP="00391898">
      <w:pPr>
        <w:spacing w:after="0" w:line="240" w:lineRule="auto"/>
        <w:jc w:val="both"/>
        <w:rPr>
          <w:rFonts w:ascii="Calibri Light" w:hAnsi="Calibri Light" w:cs="Calibri Light"/>
          <w:noProof/>
          <w:highlight w:val="yellow"/>
          <w:lang w:val="pt-PT" w:eastAsia="es-ES"/>
        </w:rPr>
      </w:pPr>
      <w:r>
        <w:rPr>
          <w:rFonts w:ascii="Calibri Light" w:hAnsi="Calibri Light" w:cs="Calibri Light"/>
          <w:noProof/>
          <w:lang w:val="pt-PT" w:eastAsia="es-ES"/>
        </w:rPr>
        <w:t>*</w:t>
      </w:r>
      <w:r w:rsidRPr="00391898">
        <w:rPr>
          <w:rFonts w:ascii="Calibri Light" w:hAnsi="Calibri Light" w:cs="Calibri Light"/>
          <w:noProof/>
          <w:lang w:val="pt-PT" w:eastAsia="es-ES"/>
        </w:rPr>
        <w:t>Homenaje al 25 aniversario del fallecimiento de</w:t>
      </w:r>
      <w:r>
        <w:rPr>
          <w:rFonts w:ascii="Calibri Light" w:hAnsi="Calibri Light" w:cs="Calibri Light"/>
          <w:noProof/>
          <w:lang w:val="pt-PT" w:eastAsia="es-ES"/>
        </w:rPr>
        <w:t>l compositor</w:t>
      </w:r>
    </w:p>
    <w:p w14:paraId="5345341A" w14:textId="77777777" w:rsidR="0017706A" w:rsidRPr="00AF0991" w:rsidRDefault="0017706A" w:rsidP="00391898">
      <w:pPr>
        <w:spacing w:after="0" w:line="240" w:lineRule="auto"/>
        <w:jc w:val="both"/>
        <w:rPr>
          <w:rFonts w:ascii="Calibri Light" w:hAnsi="Calibri Light" w:cs="Calibri Light"/>
          <w:noProof/>
          <w:sz w:val="8"/>
          <w:szCs w:val="8"/>
          <w:highlight w:val="yellow"/>
          <w:lang w:val="pt-PT" w:eastAsia="es-ES"/>
        </w:rPr>
      </w:pPr>
    </w:p>
    <w:p w14:paraId="38260342" w14:textId="606E43BC" w:rsidR="0017706A" w:rsidRDefault="0017706A" w:rsidP="00391898">
      <w:pPr>
        <w:spacing w:after="0" w:line="240" w:lineRule="auto"/>
        <w:jc w:val="both"/>
        <w:rPr>
          <w:rFonts w:ascii="Calibri Light" w:eastAsia="Times New Roman" w:hAnsi="Calibri Light" w:cs="Calibri Light"/>
          <w:lang w:eastAsia="es-ES"/>
        </w:rPr>
      </w:pPr>
      <w:bookmarkStart w:id="58" w:name="_Hlk153566121"/>
      <w:r w:rsidRPr="00391898">
        <w:rPr>
          <w:rFonts w:ascii="Calibri Light" w:eastAsia="Times New Roman" w:hAnsi="Calibri Light" w:cs="Calibri Light"/>
          <w:lang w:eastAsia="es-ES"/>
        </w:rPr>
        <w:t>Duración: Parte I (30 min). Descanso. Parte II (</w:t>
      </w:r>
      <w:r w:rsidR="00391898" w:rsidRPr="00391898">
        <w:rPr>
          <w:rFonts w:ascii="Calibri Light" w:eastAsia="Times New Roman" w:hAnsi="Calibri Light" w:cs="Calibri Light"/>
          <w:lang w:eastAsia="es-ES"/>
        </w:rPr>
        <w:t>3</w:t>
      </w:r>
      <w:r w:rsidRPr="00391898">
        <w:rPr>
          <w:rFonts w:ascii="Calibri Light" w:eastAsia="Times New Roman" w:hAnsi="Calibri Light" w:cs="Calibri Light"/>
          <w:lang w:eastAsia="es-ES"/>
        </w:rPr>
        <w:t>0 min)</w:t>
      </w:r>
    </w:p>
    <w:bookmarkEnd w:id="58"/>
    <w:p w14:paraId="2557C84E" w14:textId="77777777" w:rsidR="0017706A" w:rsidRPr="00BD7D8A" w:rsidRDefault="0017706A" w:rsidP="0017706A">
      <w:pPr>
        <w:spacing w:after="0" w:line="240" w:lineRule="auto"/>
        <w:jc w:val="both"/>
        <w:rPr>
          <w:rFonts w:ascii="Calibri Light" w:eastAsia="Times New Roman" w:hAnsi="Calibri Light" w:cs="Calibri Light"/>
          <w:sz w:val="10"/>
          <w:szCs w:val="10"/>
          <w:lang w:eastAsia="es-ES"/>
        </w:rPr>
      </w:pPr>
    </w:p>
    <w:p w14:paraId="2614B0A7" w14:textId="7A48929D" w:rsidR="00D62B9F" w:rsidRPr="00D62B9F" w:rsidRDefault="00D62B9F" w:rsidP="00D62B9F">
      <w:pPr>
        <w:spacing w:after="0" w:line="240" w:lineRule="auto"/>
        <w:jc w:val="both"/>
        <w:rPr>
          <w:rFonts w:ascii="Calibri Light" w:eastAsia="Times New Roman" w:hAnsi="Calibri Light" w:cs="Calibri Light"/>
          <w:noProof/>
          <w:sz w:val="24"/>
          <w:szCs w:val="24"/>
          <w:lang w:eastAsia="es-ES"/>
        </w:rPr>
      </w:pPr>
      <w:r>
        <w:rPr>
          <w:rFonts w:ascii="Calibri Light" w:eastAsia="Times New Roman" w:hAnsi="Calibri Light" w:cs="Calibri Light"/>
          <w:noProof/>
          <w:sz w:val="24"/>
          <w:szCs w:val="24"/>
          <w:lang w:eastAsia="es-ES"/>
        </w:rPr>
        <w:drawing>
          <wp:anchor distT="0" distB="0" distL="114300" distR="114300" simplePos="0" relativeHeight="252772352" behindDoc="1" locked="0" layoutInCell="1" allowOverlap="1" wp14:anchorId="4602AD7E" wp14:editId="1BE73092">
            <wp:simplePos x="0" y="0"/>
            <wp:positionH relativeFrom="margin">
              <wp:align>left</wp:align>
            </wp:positionH>
            <wp:positionV relativeFrom="paragraph">
              <wp:posOffset>5080</wp:posOffset>
            </wp:positionV>
            <wp:extent cx="2238375" cy="1488440"/>
            <wp:effectExtent l="0" t="0" r="0" b="0"/>
            <wp:wrapTight wrapText="bothSides">
              <wp:wrapPolygon edited="0">
                <wp:start x="0" y="0"/>
                <wp:lineTo x="0" y="21287"/>
                <wp:lineTo x="21324" y="21287"/>
                <wp:lineTo x="21324" y="0"/>
                <wp:lineTo x="0" y="0"/>
              </wp:wrapPolygon>
            </wp:wrapTight>
            <wp:docPr id="1165160701" name="Imagen 7" descr="Un grupo de personas tocando instrumentos musicale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160701" name="Imagen 7" descr="Un grupo de personas tocando instrumentos musicales&#10;&#10;Descripción generada automáticament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254522" cy="1499560"/>
                    </a:xfrm>
                    <a:prstGeom prst="rect">
                      <a:avLst/>
                    </a:prstGeom>
                  </pic:spPr>
                </pic:pic>
              </a:graphicData>
            </a:graphic>
            <wp14:sizeRelH relativeFrom="page">
              <wp14:pctWidth>0</wp14:pctWidth>
            </wp14:sizeRelH>
            <wp14:sizeRelV relativeFrom="page">
              <wp14:pctHeight>0</wp14:pctHeight>
            </wp14:sizeRelV>
          </wp:anchor>
        </w:drawing>
      </w:r>
      <w:r w:rsidRPr="00D62B9F">
        <w:rPr>
          <w:rFonts w:ascii="Calibri Light" w:eastAsia="Times New Roman" w:hAnsi="Calibri Light" w:cs="Calibri Light"/>
          <w:noProof/>
          <w:sz w:val="24"/>
          <w:szCs w:val="24"/>
          <w:lang w:eastAsia="es-ES"/>
        </w:rPr>
        <w:t xml:space="preserve">La </w:t>
      </w:r>
      <w:r w:rsidRPr="00D62B9F">
        <w:rPr>
          <w:rFonts w:ascii="Calibri Light" w:eastAsia="Times New Roman" w:hAnsi="Calibri Light" w:cs="Calibri Light"/>
          <w:b/>
          <w:bCs/>
          <w:i/>
          <w:iCs/>
          <w:noProof/>
          <w:sz w:val="24"/>
          <w:szCs w:val="24"/>
          <w:lang w:eastAsia="es-ES"/>
        </w:rPr>
        <w:t>Orquesta Sinfónica del Cantábrico</w:t>
      </w:r>
      <w:r w:rsidRPr="00D62B9F">
        <w:rPr>
          <w:rFonts w:ascii="Calibri Light" w:eastAsia="Times New Roman" w:hAnsi="Calibri Light" w:cs="Calibri Light"/>
          <w:noProof/>
          <w:sz w:val="24"/>
          <w:szCs w:val="24"/>
          <w:lang w:eastAsia="es-ES"/>
        </w:rPr>
        <w:t xml:space="preserve"> surge en 2019 por iniciativa de un grupo de músicos profesionales. Nace como la primera formación sinfónica profesional de Cantabria y lo hace con unos objetivos claros y ambiciosos: convertirse en un sólido proyecto cultural para la región capaz de encontrar y retener el talento musical, ser un punto de encuentro para músicos y aficionados, fomentar la educación musical, contribuir a la creación de nuevos públicos, y generar riqueza y empleo entre las empresas culturales a través de sinergias.</w:t>
      </w:r>
    </w:p>
    <w:p w14:paraId="02C9C007" w14:textId="77777777" w:rsidR="00D62B9F" w:rsidRPr="00D62B9F" w:rsidRDefault="00D62B9F" w:rsidP="00D62B9F">
      <w:pPr>
        <w:spacing w:after="0" w:line="240" w:lineRule="auto"/>
        <w:jc w:val="both"/>
        <w:rPr>
          <w:rFonts w:ascii="Calibri Light" w:eastAsia="Times New Roman" w:hAnsi="Calibri Light" w:cs="Calibri Light"/>
          <w:noProof/>
          <w:sz w:val="8"/>
          <w:szCs w:val="8"/>
          <w:lang w:eastAsia="es-ES"/>
        </w:rPr>
      </w:pPr>
    </w:p>
    <w:p w14:paraId="10D8795A" w14:textId="77777777" w:rsidR="00D62B9F" w:rsidRPr="00D62B9F" w:rsidRDefault="00D62B9F" w:rsidP="00D62B9F">
      <w:pPr>
        <w:spacing w:after="0" w:line="240" w:lineRule="auto"/>
        <w:jc w:val="both"/>
        <w:rPr>
          <w:rFonts w:ascii="Calibri Light" w:eastAsia="Times New Roman" w:hAnsi="Calibri Light" w:cs="Calibri Light"/>
          <w:noProof/>
          <w:sz w:val="24"/>
          <w:szCs w:val="24"/>
          <w:lang w:eastAsia="es-ES"/>
        </w:rPr>
      </w:pPr>
      <w:r w:rsidRPr="00D62B9F">
        <w:rPr>
          <w:rFonts w:ascii="Calibri Light" w:eastAsia="Times New Roman" w:hAnsi="Calibri Light" w:cs="Calibri Light"/>
          <w:noProof/>
          <w:sz w:val="24"/>
          <w:szCs w:val="24"/>
          <w:lang w:eastAsia="es-ES"/>
        </w:rPr>
        <w:t>Bajo la batuta de la directora Paula Sumillera Rumoroso, más de cuarenta músicos formados en diversos conservatorios superiores abordan el proyecto con una ilusión común: convertir a la OSCAN en un referente cultural vivo. La creación de la OSCAN cubre además una importante necesidad cultural en Cantabria, ya que es la única comunidad autónoma sin una formación orquestal de carácter profesional.</w:t>
      </w:r>
    </w:p>
    <w:p w14:paraId="5BB43D00" w14:textId="77777777" w:rsidR="00D62B9F" w:rsidRPr="00D62B9F" w:rsidRDefault="00D62B9F" w:rsidP="00D62B9F">
      <w:pPr>
        <w:spacing w:after="0" w:line="240" w:lineRule="auto"/>
        <w:jc w:val="both"/>
        <w:rPr>
          <w:rFonts w:ascii="Calibri Light" w:eastAsia="Times New Roman" w:hAnsi="Calibri Light" w:cs="Calibri Light"/>
          <w:noProof/>
          <w:sz w:val="8"/>
          <w:szCs w:val="8"/>
          <w:lang w:eastAsia="es-ES"/>
        </w:rPr>
      </w:pPr>
    </w:p>
    <w:p w14:paraId="2C950889" w14:textId="77777777" w:rsidR="00D62B9F" w:rsidRPr="00D62B9F" w:rsidRDefault="00D62B9F" w:rsidP="00D62B9F">
      <w:pPr>
        <w:spacing w:after="0" w:line="240" w:lineRule="auto"/>
        <w:jc w:val="both"/>
        <w:rPr>
          <w:rFonts w:ascii="Calibri Light" w:eastAsia="Times New Roman" w:hAnsi="Calibri Light" w:cs="Calibri Light"/>
          <w:noProof/>
          <w:sz w:val="24"/>
          <w:szCs w:val="24"/>
          <w:lang w:eastAsia="es-ES"/>
        </w:rPr>
      </w:pPr>
      <w:r w:rsidRPr="00D62B9F">
        <w:rPr>
          <w:rFonts w:ascii="Calibri Light" w:eastAsia="Times New Roman" w:hAnsi="Calibri Light" w:cs="Calibri Light"/>
          <w:noProof/>
          <w:sz w:val="24"/>
          <w:szCs w:val="24"/>
          <w:lang w:eastAsia="es-ES"/>
        </w:rPr>
        <w:t xml:space="preserve">La OSCAN debutó el 8 de agosto de 2019 interpretando en directo la banda sonora de la película ‘The Kid’, de Charles Chaplin. Más de 800 personas se dieron cita en el anfiteatro exterior del Centro Botín de Santander para disfrutar del séptimo arte y de la música clásica en vivo. </w:t>
      </w:r>
    </w:p>
    <w:p w14:paraId="6C7539F2" w14:textId="77777777" w:rsidR="00D62B9F" w:rsidRPr="00D62B9F" w:rsidRDefault="00D62B9F" w:rsidP="00D62B9F">
      <w:pPr>
        <w:spacing w:after="0" w:line="240" w:lineRule="auto"/>
        <w:jc w:val="both"/>
        <w:rPr>
          <w:rFonts w:ascii="Calibri Light" w:eastAsia="Times New Roman" w:hAnsi="Calibri Light" w:cs="Calibri Light"/>
          <w:noProof/>
          <w:sz w:val="8"/>
          <w:szCs w:val="8"/>
          <w:lang w:eastAsia="es-ES"/>
        </w:rPr>
      </w:pPr>
    </w:p>
    <w:p w14:paraId="683CF25F" w14:textId="1C6BB989" w:rsidR="00D62B9F" w:rsidRPr="00D62B9F" w:rsidRDefault="00D62B9F" w:rsidP="00D62B9F">
      <w:pPr>
        <w:spacing w:after="0" w:line="240" w:lineRule="auto"/>
        <w:jc w:val="both"/>
        <w:rPr>
          <w:rFonts w:ascii="Calibri Light" w:eastAsia="Times New Roman" w:hAnsi="Calibri Light" w:cs="Calibri Light"/>
          <w:noProof/>
          <w:sz w:val="24"/>
          <w:szCs w:val="24"/>
          <w:lang w:eastAsia="es-ES"/>
        </w:rPr>
      </w:pPr>
      <w:r w:rsidRPr="00D62B9F">
        <w:rPr>
          <w:rFonts w:ascii="Calibri Light" w:eastAsia="Times New Roman" w:hAnsi="Calibri Light" w:cs="Calibri Light"/>
          <w:noProof/>
          <w:sz w:val="24"/>
          <w:szCs w:val="24"/>
          <w:lang w:eastAsia="es-ES"/>
        </w:rPr>
        <w:t>Desde entonces, sus conciertos, tanto los sinfónicos como los de pequeño formato, han tenido siempre una gran acogida entre el público. La orquesta ha actuado en el Palacio de Festivales de Cantabria, en el Teatro Municipal Concha Espina, en el Teatro Casyc y en la Catedral de Santander</w:t>
      </w:r>
      <w:r w:rsidR="00D02148">
        <w:rPr>
          <w:rFonts w:ascii="Calibri Light" w:eastAsia="Times New Roman" w:hAnsi="Calibri Light" w:cs="Calibri Light"/>
          <w:noProof/>
          <w:sz w:val="24"/>
          <w:szCs w:val="24"/>
          <w:lang w:eastAsia="es-ES"/>
        </w:rPr>
        <w:t xml:space="preserve">, </w:t>
      </w:r>
      <w:r w:rsidRPr="00D62B9F">
        <w:rPr>
          <w:rFonts w:ascii="Calibri Light" w:eastAsia="Times New Roman" w:hAnsi="Calibri Light" w:cs="Calibri Light"/>
          <w:noProof/>
          <w:sz w:val="24"/>
          <w:szCs w:val="24"/>
          <w:lang w:eastAsia="es-ES"/>
        </w:rPr>
        <w:t>entre otros escenarios de Cantabria. La plantilla goza de gran versatilidad y adapta siempre sus producciones a las peculiaridades de cada lugar.</w:t>
      </w:r>
    </w:p>
    <w:p w14:paraId="052B114A" w14:textId="77777777" w:rsidR="00D62B9F" w:rsidRPr="00D62B9F" w:rsidRDefault="00D62B9F" w:rsidP="00D62B9F">
      <w:pPr>
        <w:spacing w:after="0" w:line="240" w:lineRule="auto"/>
        <w:jc w:val="both"/>
        <w:rPr>
          <w:rFonts w:ascii="Calibri Light" w:eastAsia="Times New Roman" w:hAnsi="Calibri Light" w:cs="Calibri Light"/>
          <w:noProof/>
          <w:sz w:val="8"/>
          <w:szCs w:val="8"/>
          <w:lang w:eastAsia="es-ES"/>
        </w:rPr>
      </w:pPr>
    </w:p>
    <w:p w14:paraId="6042F123" w14:textId="77777777" w:rsidR="00D62B9F" w:rsidRPr="00D62B9F" w:rsidRDefault="00D62B9F" w:rsidP="00D62B9F">
      <w:pPr>
        <w:spacing w:after="0" w:line="240" w:lineRule="auto"/>
        <w:jc w:val="both"/>
        <w:rPr>
          <w:rFonts w:ascii="Calibri Light" w:eastAsia="Times New Roman" w:hAnsi="Calibri Light" w:cs="Calibri Light"/>
          <w:noProof/>
          <w:sz w:val="24"/>
          <w:szCs w:val="24"/>
          <w:lang w:eastAsia="es-ES"/>
        </w:rPr>
      </w:pPr>
      <w:r w:rsidRPr="00D62B9F">
        <w:rPr>
          <w:rFonts w:ascii="Calibri Light" w:eastAsia="Times New Roman" w:hAnsi="Calibri Light" w:cs="Calibri Light"/>
          <w:noProof/>
          <w:sz w:val="24"/>
          <w:szCs w:val="24"/>
          <w:lang w:eastAsia="es-ES"/>
        </w:rPr>
        <w:t xml:space="preserve">La OSCAN, más allá de ofrecer conciertos sinfónicos en formato clásico, ha impulsado incluso sus propios proyectos musicales, como la ópera-tango ‘María de Buenos Aires’, el homenaje a Federico García Lorca con ‘Poema del Cante Jondo’ o el proyecto didáctico ‘Esto me suena’. </w:t>
      </w:r>
    </w:p>
    <w:p w14:paraId="0329C0D5" w14:textId="77777777" w:rsidR="00D62B9F" w:rsidRPr="00D62B9F" w:rsidRDefault="00D62B9F" w:rsidP="00D62B9F">
      <w:pPr>
        <w:spacing w:after="0" w:line="240" w:lineRule="auto"/>
        <w:jc w:val="both"/>
        <w:rPr>
          <w:rFonts w:ascii="Calibri Light" w:eastAsia="Times New Roman" w:hAnsi="Calibri Light" w:cs="Calibri Light"/>
          <w:noProof/>
          <w:sz w:val="8"/>
          <w:szCs w:val="8"/>
          <w:lang w:eastAsia="es-ES"/>
        </w:rPr>
      </w:pPr>
    </w:p>
    <w:p w14:paraId="73D75B2E" w14:textId="481576C8" w:rsidR="00D62B9F" w:rsidRPr="00D62B9F" w:rsidRDefault="00D62B9F" w:rsidP="00D62B9F">
      <w:pPr>
        <w:spacing w:after="0" w:line="240" w:lineRule="auto"/>
        <w:jc w:val="both"/>
        <w:rPr>
          <w:rFonts w:ascii="Calibri Light" w:eastAsia="Times New Roman" w:hAnsi="Calibri Light" w:cs="Calibri Light"/>
          <w:noProof/>
          <w:sz w:val="24"/>
          <w:szCs w:val="24"/>
          <w:lang w:eastAsia="es-ES"/>
        </w:rPr>
      </w:pPr>
      <w:r w:rsidRPr="00D62B9F">
        <w:rPr>
          <w:rFonts w:ascii="Calibri Light" w:eastAsia="Times New Roman" w:hAnsi="Calibri Light" w:cs="Calibri Light"/>
          <w:noProof/>
          <w:sz w:val="24"/>
          <w:szCs w:val="24"/>
          <w:lang w:eastAsia="es-ES"/>
        </w:rPr>
        <w:t xml:space="preserve">Ha acompañado sobre el escenario a destacados solistas como el compositor y multiinstrumentista Abraham Cupeiro, con su proyecto ‘Pangea: el paisaje sonoro de nuestro planeta’, o la pianista Isabel </w:t>
      </w:r>
      <w:r w:rsidRPr="00D62B9F">
        <w:rPr>
          <w:rFonts w:ascii="Calibri Light" w:eastAsia="Times New Roman" w:hAnsi="Calibri Light" w:cs="Calibri Light"/>
          <w:noProof/>
          <w:sz w:val="24"/>
          <w:szCs w:val="24"/>
          <w:lang w:eastAsia="es-ES"/>
        </w:rPr>
        <w:lastRenderedPageBreak/>
        <w:t xml:space="preserve">Dobarro, en un homenaje a Clara Schumann, en el que se introdujeron las artes visuales y digitales de la mano de los artistas multimedia Jon Astorquiza y Jacobo Noboa, directores del colectivo Elektr.art. Ambos realizaron en vivo una fusión de diseño en animación 3D y la captura de sonido en tiempo real a través de sensores en el piano. </w:t>
      </w:r>
      <w:r w:rsidR="00D02148">
        <w:rPr>
          <w:rFonts w:ascii="Calibri Light" w:eastAsia="Times New Roman" w:hAnsi="Calibri Light" w:cs="Calibri Light"/>
          <w:noProof/>
          <w:sz w:val="24"/>
          <w:szCs w:val="24"/>
          <w:lang w:eastAsia="es-ES"/>
        </w:rPr>
        <w:t>E</w:t>
      </w:r>
      <w:r w:rsidRPr="00D62B9F">
        <w:rPr>
          <w:rFonts w:ascii="Calibri Light" w:eastAsia="Times New Roman" w:hAnsi="Calibri Light" w:cs="Calibri Light"/>
          <w:noProof/>
          <w:sz w:val="24"/>
          <w:szCs w:val="24"/>
          <w:lang w:eastAsia="es-ES"/>
        </w:rPr>
        <w:t>n formato de orquesta de cuerdas, la OSCAN y el pianista José Imhof estrenaron en España</w:t>
      </w:r>
      <w:r w:rsidR="008A44B2">
        <w:rPr>
          <w:rFonts w:ascii="Calibri Light" w:eastAsia="Times New Roman" w:hAnsi="Calibri Light" w:cs="Calibri Light"/>
          <w:noProof/>
          <w:sz w:val="24"/>
          <w:szCs w:val="24"/>
          <w:lang w:eastAsia="es-ES"/>
        </w:rPr>
        <w:t xml:space="preserve"> </w:t>
      </w:r>
      <w:r w:rsidRPr="00D62B9F">
        <w:rPr>
          <w:rFonts w:ascii="Calibri Light" w:eastAsia="Times New Roman" w:hAnsi="Calibri Light" w:cs="Calibri Light"/>
          <w:noProof/>
          <w:sz w:val="24"/>
          <w:szCs w:val="24"/>
          <w:lang w:eastAsia="es-ES"/>
        </w:rPr>
        <w:t>en marzo de 2023</w:t>
      </w:r>
      <w:r w:rsidR="008A44B2">
        <w:rPr>
          <w:rFonts w:ascii="Calibri Light" w:eastAsia="Times New Roman" w:hAnsi="Calibri Light" w:cs="Calibri Light"/>
          <w:noProof/>
          <w:sz w:val="24"/>
          <w:szCs w:val="24"/>
          <w:lang w:eastAsia="es-ES"/>
        </w:rPr>
        <w:t xml:space="preserve"> </w:t>
      </w:r>
      <w:r w:rsidRPr="00D62B9F">
        <w:rPr>
          <w:rFonts w:ascii="Calibri Light" w:eastAsia="Times New Roman" w:hAnsi="Calibri Light" w:cs="Calibri Light"/>
          <w:noProof/>
          <w:sz w:val="24"/>
          <w:szCs w:val="24"/>
          <w:lang w:eastAsia="es-ES"/>
        </w:rPr>
        <w:t xml:space="preserve">el ‘Concierto para piano y orquesta de cuerdas nº 3’ de Philip Glass. </w:t>
      </w:r>
    </w:p>
    <w:p w14:paraId="27D1EF92" w14:textId="77777777" w:rsidR="00D62B9F" w:rsidRPr="00D62B9F" w:rsidRDefault="00D62B9F" w:rsidP="00D62B9F">
      <w:pPr>
        <w:spacing w:after="0" w:line="240" w:lineRule="auto"/>
        <w:jc w:val="both"/>
        <w:rPr>
          <w:rFonts w:ascii="Calibri Light" w:eastAsia="Times New Roman" w:hAnsi="Calibri Light" w:cs="Calibri Light"/>
          <w:noProof/>
          <w:sz w:val="8"/>
          <w:szCs w:val="8"/>
          <w:lang w:eastAsia="es-ES"/>
        </w:rPr>
      </w:pPr>
    </w:p>
    <w:p w14:paraId="3BE0882F" w14:textId="6B1C5E4B" w:rsidR="00D62B9F" w:rsidRPr="00D62B9F" w:rsidRDefault="00D62B9F" w:rsidP="00D62B9F">
      <w:pPr>
        <w:spacing w:after="0" w:line="240" w:lineRule="auto"/>
        <w:jc w:val="both"/>
        <w:rPr>
          <w:rFonts w:ascii="Calibri Light" w:eastAsia="Times New Roman" w:hAnsi="Calibri Light" w:cs="Calibri Light"/>
          <w:noProof/>
          <w:sz w:val="24"/>
          <w:szCs w:val="24"/>
          <w:lang w:eastAsia="es-ES"/>
        </w:rPr>
      </w:pPr>
      <w:r w:rsidRPr="00D62B9F">
        <w:rPr>
          <w:rFonts w:ascii="Calibri Light" w:eastAsia="Times New Roman" w:hAnsi="Calibri Light" w:cs="Calibri Light"/>
          <w:noProof/>
          <w:sz w:val="24"/>
          <w:szCs w:val="24"/>
          <w:lang w:eastAsia="es-ES"/>
        </w:rPr>
        <w:t xml:space="preserve">Además, </w:t>
      </w:r>
      <w:r w:rsidR="00EB4676">
        <w:rPr>
          <w:rFonts w:ascii="Calibri Light" w:eastAsia="Times New Roman" w:hAnsi="Calibri Light" w:cs="Calibri Light"/>
          <w:noProof/>
          <w:sz w:val="24"/>
          <w:szCs w:val="24"/>
          <w:lang w:eastAsia="es-ES"/>
        </w:rPr>
        <w:t xml:space="preserve">esta orquesta </w:t>
      </w:r>
      <w:r w:rsidRPr="00D62B9F">
        <w:rPr>
          <w:rFonts w:ascii="Calibri Light" w:eastAsia="Times New Roman" w:hAnsi="Calibri Light" w:cs="Calibri Light"/>
          <w:noProof/>
          <w:sz w:val="24"/>
          <w:szCs w:val="24"/>
          <w:lang w:eastAsia="es-ES"/>
        </w:rPr>
        <w:t xml:space="preserve">ha rendido homenaje a Joaquín Rodrigo en la primera edición del Festival Internacional de Guitarra Española de Torrelavega, celebrada en abril de 2023. Interpretó el ‘Concierto de Aranjuez’ junto al guitarrista malagueño Javier García Moreno. </w:t>
      </w:r>
    </w:p>
    <w:p w14:paraId="2FD54C3D" w14:textId="77777777" w:rsidR="00D62B9F" w:rsidRPr="00D62B9F" w:rsidRDefault="00D62B9F" w:rsidP="00D62B9F">
      <w:pPr>
        <w:spacing w:after="0" w:line="240" w:lineRule="auto"/>
        <w:jc w:val="both"/>
        <w:rPr>
          <w:rFonts w:ascii="Calibri Light" w:eastAsia="Times New Roman" w:hAnsi="Calibri Light" w:cs="Calibri Light"/>
          <w:noProof/>
          <w:sz w:val="8"/>
          <w:szCs w:val="8"/>
          <w:lang w:eastAsia="es-ES"/>
        </w:rPr>
      </w:pPr>
    </w:p>
    <w:p w14:paraId="29EF41BB" w14:textId="3F9C6378" w:rsidR="0017706A" w:rsidRDefault="00D62B9F" w:rsidP="00D62B9F">
      <w:pPr>
        <w:spacing w:after="0" w:line="240" w:lineRule="auto"/>
        <w:jc w:val="both"/>
        <w:rPr>
          <w:rFonts w:ascii="Calibri Light" w:eastAsia="Times New Roman" w:hAnsi="Calibri Light" w:cs="Calibri Light"/>
          <w:noProof/>
          <w:sz w:val="24"/>
          <w:szCs w:val="24"/>
          <w:lang w:eastAsia="es-ES"/>
        </w:rPr>
      </w:pPr>
      <w:r w:rsidRPr="00D62B9F">
        <w:rPr>
          <w:rFonts w:ascii="Calibri Light" w:eastAsia="Times New Roman" w:hAnsi="Calibri Light" w:cs="Calibri Light"/>
          <w:noProof/>
          <w:sz w:val="24"/>
          <w:szCs w:val="24"/>
          <w:lang w:eastAsia="es-ES"/>
        </w:rPr>
        <w:t>La Orquesta Sinfónica del Cantábrico se constituye como una agrupación multidisciplinar, versátil y ágil, cuenta ya con fuerte respaldo del público y la crítica y despierta interés también fuera de Cantabria.</w:t>
      </w:r>
    </w:p>
    <w:p w14:paraId="2C448C2D" w14:textId="78264AB3" w:rsidR="00391898" w:rsidRPr="00982F0D" w:rsidRDefault="00391898" w:rsidP="00D62B9F">
      <w:pPr>
        <w:spacing w:after="0" w:line="240" w:lineRule="auto"/>
        <w:jc w:val="both"/>
        <w:rPr>
          <w:rFonts w:ascii="Calibri Light" w:eastAsia="Times New Roman" w:hAnsi="Calibri Light" w:cs="Calibri Light"/>
          <w:noProof/>
          <w:sz w:val="10"/>
          <w:szCs w:val="10"/>
          <w:lang w:eastAsia="es-ES"/>
        </w:rPr>
      </w:pPr>
    </w:p>
    <w:p w14:paraId="799DCA94" w14:textId="6657D522" w:rsidR="00391898" w:rsidRPr="00391898" w:rsidRDefault="00982F0D" w:rsidP="00391898">
      <w:pPr>
        <w:spacing w:after="0" w:line="240" w:lineRule="auto"/>
        <w:jc w:val="both"/>
        <w:rPr>
          <w:rFonts w:ascii="Calibri Light" w:eastAsia="Times New Roman" w:hAnsi="Calibri Light" w:cs="Calibri Light"/>
          <w:i/>
          <w:iCs/>
          <w:noProof/>
          <w:sz w:val="24"/>
          <w:szCs w:val="24"/>
          <w:lang w:eastAsia="es-ES"/>
        </w:rPr>
      </w:pPr>
      <w:r>
        <w:rPr>
          <w:rFonts w:ascii="Calibri Light" w:eastAsia="Times New Roman" w:hAnsi="Calibri Light" w:cs="Calibri Light"/>
          <w:b/>
          <w:bCs/>
          <w:i/>
          <w:iCs/>
          <w:noProof/>
          <w:sz w:val="24"/>
          <w:szCs w:val="24"/>
          <w:lang w:eastAsia="es-ES"/>
        </w:rPr>
        <w:drawing>
          <wp:anchor distT="0" distB="0" distL="114300" distR="114300" simplePos="0" relativeHeight="252783616" behindDoc="1" locked="0" layoutInCell="1" allowOverlap="1" wp14:anchorId="48BB1CB7" wp14:editId="6D2ABED0">
            <wp:simplePos x="0" y="0"/>
            <wp:positionH relativeFrom="margin">
              <wp:posOffset>0</wp:posOffset>
            </wp:positionH>
            <wp:positionV relativeFrom="paragraph">
              <wp:posOffset>51435</wp:posOffset>
            </wp:positionV>
            <wp:extent cx="1466850" cy="1466850"/>
            <wp:effectExtent l="0" t="0" r="0" b="0"/>
            <wp:wrapTight wrapText="bothSides">
              <wp:wrapPolygon edited="0">
                <wp:start x="0" y="0"/>
                <wp:lineTo x="0" y="21319"/>
                <wp:lineTo x="21319" y="21319"/>
                <wp:lineTo x="21319" y="0"/>
                <wp:lineTo x="0" y="0"/>
              </wp:wrapPolygon>
            </wp:wrapTight>
            <wp:docPr id="1295982708" name="Imagen 1" descr="Mujer con cabello larg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982708" name="Imagen 1" descr="Mujer con cabello largo&#10;&#10;Descripción generada automáticament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466850" cy="1466850"/>
                    </a:xfrm>
                    <a:prstGeom prst="rect">
                      <a:avLst/>
                    </a:prstGeom>
                  </pic:spPr>
                </pic:pic>
              </a:graphicData>
            </a:graphic>
            <wp14:sizeRelH relativeFrom="page">
              <wp14:pctWidth>0</wp14:pctWidth>
            </wp14:sizeRelH>
            <wp14:sizeRelV relativeFrom="page">
              <wp14:pctHeight>0</wp14:pctHeight>
            </wp14:sizeRelV>
          </wp:anchor>
        </w:drawing>
      </w:r>
      <w:r w:rsidR="00391898" w:rsidRPr="00391898">
        <w:rPr>
          <w:rFonts w:ascii="Calibri Light" w:eastAsia="Times New Roman" w:hAnsi="Calibri Light" w:cs="Calibri Light"/>
          <w:b/>
          <w:bCs/>
          <w:i/>
          <w:iCs/>
          <w:noProof/>
          <w:sz w:val="24"/>
          <w:szCs w:val="24"/>
          <w:lang w:eastAsia="es-ES"/>
        </w:rPr>
        <w:t>Cristina Del Barrio</w:t>
      </w:r>
      <w:r w:rsidR="00391898" w:rsidRPr="00391898">
        <w:rPr>
          <w:rFonts w:ascii="Calibri Light" w:eastAsia="Times New Roman" w:hAnsi="Calibri Light" w:cs="Calibri Light"/>
          <w:i/>
          <w:iCs/>
          <w:noProof/>
          <w:sz w:val="24"/>
          <w:szCs w:val="24"/>
          <w:lang w:eastAsia="es-ES"/>
        </w:rPr>
        <w:t>, mezzosoprano</w:t>
      </w:r>
    </w:p>
    <w:p w14:paraId="22A24896" w14:textId="432E67FB" w:rsidR="00391898" w:rsidRDefault="00391898" w:rsidP="00391898">
      <w:pPr>
        <w:spacing w:after="0" w:line="240" w:lineRule="auto"/>
        <w:jc w:val="both"/>
        <w:rPr>
          <w:rFonts w:ascii="Calibri Light" w:eastAsia="Times New Roman" w:hAnsi="Calibri Light" w:cs="Calibri Light"/>
          <w:noProof/>
          <w:sz w:val="24"/>
          <w:szCs w:val="24"/>
          <w:lang w:eastAsia="es-ES"/>
        </w:rPr>
      </w:pPr>
      <w:r w:rsidRPr="00391898">
        <w:rPr>
          <w:rFonts w:ascii="Calibri Light" w:eastAsia="Times New Roman" w:hAnsi="Calibri Light" w:cs="Calibri Light"/>
          <w:noProof/>
          <w:sz w:val="24"/>
          <w:szCs w:val="24"/>
          <w:lang w:eastAsia="es-ES"/>
        </w:rPr>
        <w:t>Nacida en Segovia y graduada con honores en Musikene con la soprano Ana María</w:t>
      </w:r>
      <w:r>
        <w:rPr>
          <w:rFonts w:ascii="Calibri Light" w:eastAsia="Times New Roman" w:hAnsi="Calibri Light" w:cs="Calibri Light"/>
          <w:noProof/>
          <w:sz w:val="24"/>
          <w:szCs w:val="24"/>
          <w:lang w:eastAsia="es-ES"/>
        </w:rPr>
        <w:t xml:space="preserve"> </w:t>
      </w:r>
      <w:r w:rsidRPr="00391898">
        <w:rPr>
          <w:rFonts w:ascii="Calibri Light" w:eastAsia="Times New Roman" w:hAnsi="Calibri Light" w:cs="Calibri Light"/>
          <w:noProof/>
          <w:sz w:val="24"/>
          <w:szCs w:val="24"/>
          <w:lang w:eastAsia="es-ES"/>
        </w:rPr>
        <w:t>Sánchez, es en la actualidad una de las mezzos españolas con mayor proyección dentro</w:t>
      </w:r>
      <w:r>
        <w:rPr>
          <w:rFonts w:ascii="Calibri Light" w:eastAsia="Times New Roman" w:hAnsi="Calibri Light" w:cs="Calibri Light"/>
          <w:noProof/>
          <w:sz w:val="24"/>
          <w:szCs w:val="24"/>
          <w:lang w:eastAsia="es-ES"/>
        </w:rPr>
        <w:t xml:space="preserve"> </w:t>
      </w:r>
      <w:r w:rsidRPr="00391898">
        <w:rPr>
          <w:rFonts w:ascii="Calibri Light" w:eastAsia="Times New Roman" w:hAnsi="Calibri Light" w:cs="Calibri Light"/>
          <w:noProof/>
          <w:sz w:val="24"/>
          <w:szCs w:val="24"/>
          <w:lang w:eastAsia="es-ES"/>
        </w:rPr>
        <w:t>del panorama lírico nacional. Como ganadora en 2016 del II Concurso Lírico Internacional</w:t>
      </w:r>
      <w:r>
        <w:rPr>
          <w:rFonts w:ascii="Calibri Light" w:eastAsia="Times New Roman" w:hAnsi="Calibri Light" w:cs="Calibri Light"/>
          <w:noProof/>
          <w:sz w:val="24"/>
          <w:szCs w:val="24"/>
          <w:lang w:eastAsia="es-ES"/>
        </w:rPr>
        <w:t xml:space="preserve"> </w:t>
      </w:r>
      <w:r w:rsidRPr="00391898">
        <w:rPr>
          <w:rFonts w:ascii="Calibri Light" w:eastAsia="Times New Roman" w:hAnsi="Calibri Light" w:cs="Calibri Light"/>
          <w:noProof/>
          <w:sz w:val="24"/>
          <w:szCs w:val="24"/>
          <w:lang w:eastAsia="es-ES"/>
        </w:rPr>
        <w:t>Teatro Besostri di Mede (Pavía), es invitada a cantar en varias temporadas y conciertos en</w:t>
      </w:r>
      <w:r>
        <w:rPr>
          <w:rFonts w:ascii="Calibri Light" w:eastAsia="Times New Roman" w:hAnsi="Calibri Light" w:cs="Calibri Light"/>
          <w:noProof/>
          <w:sz w:val="24"/>
          <w:szCs w:val="24"/>
          <w:lang w:eastAsia="es-ES"/>
        </w:rPr>
        <w:t xml:space="preserve"> </w:t>
      </w:r>
      <w:r w:rsidRPr="00391898">
        <w:rPr>
          <w:rFonts w:ascii="Calibri Light" w:eastAsia="Times New Roman" w:hAnsi="Calibri Light" w:cs="Calibri Light"/>
          <w:noProof/>
          <w:sz w:val="24"/>
          <w:szCs w:val="24"/>
          <w:lang w:eastAsia="es-ES"/>
        </w:rPr>
        <w:t>Italia. Se ha formado con grandes maestros como Dale Fundling, Carmen Quintanilla,</w:t>
      </w:r>
      <w:r>
        <w:rPr>
          <w:rFonts w:ascii="Calibri Light" w:eastAsia="Times New Roman" w:hAnsi="Calibri Light" w:cs="Calibri Light"/>
          <w:noProof/>
          <w:sz w:val="24"/>
          <w:szCs w:val="24"/>
          <w:lang w:eastAsia="es-ES"/>
        </w:rPr>
        <w:t xml:space="preserve"> </w:t>
      </w:r>
      <w:r w:rsidRPr="00391898">
        <w:rPr>
          <w:rFonts w:ascii="Calibri Light" w:eastAsia="Times New Roman" w:hAnsi="Calibri Light" w:cs="Calibri Light"/>
          <w:noProof/>
          <w:sz w:val="24"/>
          <w:szCs w:val="24"/>
          <w:lang w:eastAsia="es-ES"/>
        </w:rPr>
        <w:t>Maciej Pikulski, Renata Scotto y Carlos Aragón, entre otros.</w:t>
      </w:r>
      <w:r>
        <w:rPr>
          <w:rFonts w:ascii="Calibri Light" w:eastAsia="Times New Roman" w:hAnsi="Calibri Light" w:cs="Calibri Light"/>
          <w:noProof/>
          <w:sz w:val="24"/>
          <w:szCs w:val="24"/>
          <w:lang w:eastAsia="es-ES"/>
        </w:rPr>
        <w:t xml:space="preserve"> </w:t>
      </w:r>
    </w:p>
    <w:p w14:paraId="6CF6E630" w14:textId="77777777" w:rsidR="00391898" w:rsidRPr="00391898" w:rsidRDefault="00391898" w:rsidP="00391898">
      <w:pPr>
        <w:spacing w:after="0" w:line="240" w:lineRule="auto"/>
        <w:jc w:val="both"/>
        <w:rPr>
          <w:rFonts w:ascii="Calibri Light" w:eastAsia="Times New Roman" w:hAnsi="Calibri Light" w:cs="Calibri Light"/>
          <w:noProof/>
          <w:sz w:val="8"/>
          <w:szCs w:val="8"/>
          <w:lang w:eastAsia="es-ES"/>
        </w:rPr>
      </w:pPr>
    </w:p>
    <w:p w14:paraId="462F79A3" w14:textId="138E5F8D" w:rsidR="00391898" w:rsidRPr="00391898" w:rsidRDefault="00391898" w:rsidP="00391898">
      <w:pPr>
        <w:spacing w:after="0" w:line="240" w:lineRule="auto"/>
        <w:jc w:val="both"/>
        <w:rPr>
          <w:rFonts w:ascii="Calibri Light" w:eastAsia="Times New Roman" w:hAnsi="Calibri Light" w:cs="Calibri Light"/>
          <w:noProof/>
          <w:sz w:val="24"/>
          <w:szCs w:val="24"/>
          <w:lang w:eastAsia="es-ES"/>
        </w:rPr>
      </w:pPr>
      <w:r w:rsidRPr="00391898">
        <w:rPr>
          <w:rFonts w:ascii="Calibri Light" w:eastAsia="Times New Roman" w:hAnsi="Calibri Light" w:cs="Calibri Light"/>
          <w:noProof/>
          <w:sz w:val="24"/>
          <w:szCs w:val="24"/>
          <w:lang w:eastAsia="es-ES"/>
        </w:rPr>
        <w:t>Durante su trayectoria, ha cantado roles como Fenena (Nabucco), Meg (Falstaff), Tisbe</w:t>
      </w:r>
      <w:r>
        <w:rPr>
          <w:rFonts w:ascii="Calibri Light" w:eastAsia="Times New Roman" w:hAnsi="Calibri Light" w:cs="Calibri Light"/>
          <w:noProof/>
          <w:sz w:val="24"/>
          <w:szCs w:val="24"/>
          <w:lang w:eastAsia="es-ES"/>
        </w:rPr>
        <w:t xml:space="preserve"> </w:t>
      </w:r>
      <w:r w:rsidRPr="00391898">
        <w:rPr>
          <w:rFonts w:ascii="Calibri Light" w:eastAsia="Times New Roman" w:hAnsi="Calibri Light" w:cs="Calibri Light"/>
          <w:noProof/>
          <w:sz w:val="24"/>
          <w:szCs w:val="24"/>
          <w:lang w:eastAsia="es-ES"/>
        </w:rPr>
        <w:t>(La Cenerentola), Santuzza y Lola (Cavalleria rusticana) y Mercedes (Carmen),</w:t>
      </w:r>
      <w:r>
        <w:rPr>
          <w:rFonts w:ascii="Calibri Light" w:eastAsia="Times New Roman" w:hAnsi="Calibri Light" w:cs="Calibri Light"/>
          <w:noProof/>
          <w:sz w:val="24"/>
          <w:szCs w:val="24"/>
          <w:lang w:eastAsia="es-ES"/>
        </w:rPr>
        <w:t xml:space="preserve"> </w:t>
      </w:r>
      <w:r w:rsidRPr="00391898">
        <w:rPr>
          <w:rFonts w:ascii="Calibri Light" w:eastAsia="Times New Roman" w:hAnsi="Calibri Light" w:cs="Calibri Light"/>
          <w:noProof/>
          <w:sz w:val="24"/>
          <w:szCs w:val="24"/>
          <w:lang w:eastAsia="es-ES"/>
        </w:rPr>
        <w:t>desatancando su interpretación en el rol titular de la ópera María de Buenos Aires de</w:t>
      </w:r>
      <w:r>
        <w:rPr>
          <w:rFonts w:ascii="Calibri Light" w:eastAsia="Times New Roman" w:hAnsi="Calibri Light" w:cs="Calibri Light"/>
          <w:noProof/>
          <w:sz w:val="24"/>
          <w:szCs w:val="24"/>
          <w:lang w:eastAsia="es-ES"/>
        </w:rPr>
        <w:t xml:space="preserve"> </w:t>
      </w:r>
      <w:r w:rsidRPr="00391898">
        <w:rPr>
          <w:rFonts w:ascii="Calibri Light" w:eastAsia="Times New Roman" w:hAnsi="Calibri Light" w:cs="Calibri Light"/>
          <w:noProof/>
          <w:sz w:val="24"/>
          <w:szCs w:val="24"/>
          <w:lang w:eastAsia="es-ES"/>
        </w:rPr>
        <w:t>Piazzolla. En la temporada 22-23, tuvo una gran respuesta de la crítica especializada con</w:t>
      </w:r>
      <w:r>
        <w:rPr>
          <w:rFonts w:ascii="Calibri Light" w:eastAsia="Times New Roman" w:hAnsi="Calibri Light" w:cs="Calibri Light"/>
          <w:noProof/>
          <w:sz w:val="24"/>
          <w:szCs w:val="24"/>
          <w:lang w:eastAsia="es-ES"/>
        </w:rPr>
        <w:t xml:space="preserve"> </w:t>
      </w:r>
      <w:r w:rsidRPr="00391898">
        <w:rPr>
          <w:rFonts w:ascii="Calibri Light" w:eastAsia="Times New Roman" w:hAnsi="Calibri Light" w:cs="Calibri Light"/>
          <w:noProof/>
          <w:sz w:val="24"/>
          <w:szCs w:val="24"/>
          <w:lang w:eastAsia="es-ES"/>
        </w:rPr>
        <w:t>su interpretación de La Beltrana (Doña Francisquita) en el Teatro Villamarta de Jerez y de</w:t>
      </w:r>
    </w:p>
    <w:p w14:paraId="36B6336D" w14:textId="77777777" w:rsidR="00391898" w:rsidRDefault="00391898" w:rsidP="00391898">
      <w:pPr>
        <w:spacing w:after="0" w:line="240" w:lineRule="auto"/>
        <w:jc w:val="both"/>
        <w:rPr>
          <w:rFonts w:ascii="Calibri Light" w:eastAsia="Times New Roman" w:hAnsi="Calibri Light" w:cs="Calibri Light"/>
          <w:noProof/>
          <w:sz w:val="24"/>
          <w:szCs w:val="24"/>
          <w:lang w:eastAsia="es-ES"/>
        </w:rPr>
      </w:pPr>
      <w:r w:rsidRPr="00391898">
        <w:rPr>
          <w:rFonts w:ascii="Calibri Light" w:eastAsia="Times New Roman" w:hAnsi="Calibri Light" w:cs="Calibri Light"/>
          <w:noProof/>
          <w:sz w:val="24"/>
          <w:szCs w:val="24"/>
          <w:lang w:eastAsia="es-ES"/>
        </w:rPr>
        <w:t>su Maddalena (Rigoletto) en la Ópera de Las Palmas, dirigida por el Mº Daniel Oren.</w:t>
      </w:r>
      <w:r>
        <w:rPr>
          <w:rFonts w:ascii="Calibri Light" w:eastAsia="Times New Roman" w:hAnsi="Calibri Light" w:cs="Calibri Light"/>
          <w:noProof/>
          <w:sz w:val="24"/>
          <w:szCs w:val="24"/>
          <w:lang w:eastAsia="es-ES"/>
        </w:rPr>
        <w:t xml:space="preserve"> </w:t>
      </w:r>
    </w:p>
    <w:p w14:paraId="4C029F6A" w14:textId="77777777" w:rsidR="00391898" w:rsidRPr="00391898" w:rsidRDefault="00391898" w:rsidP="00391898">
      <w:pPr>
        <w:spacing w:after="0" w:line="240" w:lineRule="auto"/>
        <w:jc w:val="both"/>
        <w:rPr>
          <w:rFonts w:ascii="Calibri Light" w:eastAsia="Times New Roman" w:hAnsi="Calibri Light" w:cs="Calibri Light"/>
          <w:noProof/>
          <w:sz w:val="8"/>
          <w:szCs w:val="8"/>
          <w:lang w:eastAsia="es-ES"/>
        </w:rPr>
      </w:pPr>
    </w:p>
    <w:p w14:paraId="3B3380AD" w14:textId="77777777" w:rsidR="00391898" w:rsidRDefault="00391898" w:rsidP="00391898">
      <w:pPr>
        <w:spacing w:after="0" w:line="240" w:lineRule="auto"/>
        <w:jc w:val="both"/>
        <w:rPr>
          <w:rFonts w:ascii="Calibri Light" w:eastAsia="Times New Roman" w:hAnsi="Calibri Light" w:cs="Calibri Light"/>
          <w:noProof/>
          <w:sz w:val="24"/>
          <w:szCs w:val="24"/>
          <w:lang w:eastAsia="es-ES"/>
        </w:rPr>
      </w:pPr>
      <w:r w:rsidRPr="00391898">
        <w:rPr>
          <w:rFonts w:ascii="Calibri Light" w:eastAsia="Times New Roman" w:hAnsi="Calibri Light" w:cs="Calibri Light"/>
          <w:noProof/>
          <w:sz w:val="24"/>
          <w:szCs w:val="24"/>
          <w:lang w:eastAsia="es-ES"/>
        </w:rPr>
        <w:t>Entre sus compromisos de esta temporada 23-24, encontramos su debut en el Teatro</w:t>
      </w:r>
      <w:r>
        <w:rPr>
          <w:rFonts w:ascii="Calibri Light" w:eastAsia="Times New Roman" w:hAnsi="Calibri Light" w:cs="Calibri Light"/>
          <w:noProof/>
          <w:sz w:val="24"/>
          <w:szCs w:val="24"/>
          <w:lang w:eastAsia="es-ES"/>
        </w:rPr>
        <w:t xml:space="preserve"> </w:t>
      </w:r>
      <w:r w:rsidRPr="00391898">
        <w:rPr>
          <w:rFonts w:ascii="Calibri Light" w:eastAsia="Times New Roman" w:hAnsi="Calibri Light" w:cs="Calibri Light"/>
          <w:noProof/>
          <w:sz w:val="24"/>
          <w:szCs w:val="24"/>
          <w:lang w:eastAsia="es-ES"/>
        </w:rPr>
        <w:t>Campoamor de Oviedo interpretando a Frugola (Il tabarro) y Zita (Gianni Schicchi),</w:t>
      </w:r>
      <w:r>
        <w:rPr>
          <w:rFonts w:ascii="Calibri Light" w:eastAsia="Times New Roman" w:hAnsi="Calibri Light" w:cs="Calibri Light"/>
          <w:noProof/>
          <w:sz w:val="24"/>
          <w:szCs w:val="24"/>
          <w:lang w:eastAsia="es-ES"/>
        </w:rPr>
        <w:t xml:space="preserve"> </w:t>
      </w:r>
      <w:r w:rsidRPr="00391898">
        <w:rPr>
          <w:rFonts w:ascii="Calibri Light" w:eastAsia="Times New Roman" w:hAnsi="Calibri Light" w:cs="Calibri Light"/>
          <w:noProof/>
          <w:sz w:val="24"/>
          <w:szCs w:val="24"/>
          <w:lang w:eastAsia="es-ES"/>
        </w:rPr>
        <w:t>además de debutar Amneris (Aida) en el Amman Opera Festival (Jordania) y Suzuki</w:t>
      </w:r>
      <w:r>
        <w:rPr>
          <w:rFonts w:ascii="Calibri Light" w:eastAsia="Times New Roman" w:hAnsi="Calibri Light" w:cs="Calibri Light"/>
          <w:noProof/>
          <w:sz w:val="24"/>
          <w:szCs w:val="24"/>
          <w:lang w:eastAsia="es-ES"/>
        </w:rPr>
        <w:t xml:space="preserve"> </w:t>
      </w:r>
      <w:r w:rsidRPr="00391898">
        <w:rPr>
          <w:rFonts w:ascii="Calibri Light" w:eastAsia="Times New Roman" w:hAnsi="Calibri Light" w:cs="Calibri Light"/>
          <w:noProof/>
          <w:sz w:val="24"/>
          <w:szCs w:val="24"/>
          <w:lang w:eastAsia="es-ES"/>
        </w:rPr>
        <w:t>(Madama Butterfly) en el Teatro Villamarta de Jerez.</w:t>
      </w:r>
      <w:r>
        <w:rPr>
          <w:rFonts w:ascii="Calibri Light" w:eastAsia="Times New Roman" w:hAnsi="Calibri Light" w:cs="Calibri Light"/>
          <w:noProof/>
          <w:sz w:val="24"/>
          <w:szCs w:val="24"/>
          <w:lang w:eastAsia="es-ES"/>
        </w:rPr>
        <w:t xml:space="preserve"> </w:t>
      </w:r>
    </w:p>
    <w:p w14:paraId="38F871F9" w14:textId="77777777" w:rsidR="00391898" w:rsidRPr="00391898" w:rsidRDefault="00391898" w:rsidP="00391898">
      <w:pPr>
        <w:spacing w:after="0" w:line="240" w:lineRule="auto"/>
        <w:jc w:val="both"/>
        <w:rPr>
          <w:rFonts w:ascii="Calibri Light" w:eastAsia="Times New Roman" w:hAnsi="Calibri Light" w:cs="Calibri Light"/>
          <w:noProof/>
          <w:sz w:val="8"/>
          <w:szCs w:val="8"/>
          <w:lang w:eastAsia="es-ES"/>
        </w:rPr>
      </w:pPr>
    </w:p>
    <w:p w14:paraId="5C9E7FCF" w14:textId="77777777" w:rsidR="00391898" w:rsidRDefault="00391898" w:rsidP="00391898">
      <w:pPr>
        <w:spacing w:after="0" w:line="240" w:lineRule="auto"/>
        <w:jc w:val="both"/>
        <w:rPr>
          <w:rFonts w:ascii="Calibri Light" w:eastAsia="Times New Roman" w:hAnsi="Calibri Light" w:cs="Calibri Light"/>
          <w:noProof/>
          <w:sz w:val="24"/>
          <w:szCs w:val="24"/>
          <w:lang w:eastAsia="es-ES"/>
        </w:rPr>
      </w:pPr>
      <w:r w:rsidRPr="00391898">
        <w:rPr>
          <w:rFonts w:ascii="Calibri Light" w:eastAsia="Times New Roman" w:hAnsi="Calibri Light" w:cs="Calibri Light"/>
          <w:noProof/>
          <w:sz w:val="24"/>
          <w:szCs w:val="24"/>
          <w:lang w:eastAsia="es-ES"/>
        </w:rPr>
        <w:t>En su intensa actividad sinfónica, ha participado en los festivales más importantes de</w:t>
      </w:r>
      <w:r>
        <w:rPr>
          <w:rFonts w:ascii="Calibri Light" w:eastAsia="Times New Roman" w:hAnsi="Calibri Light" w:cs="Calibri Light"/>
          <w:noProof/>
          <w:sz w:val="24"/>
          <w:szCs w:val="24"/>
          <w:lang w:eastAsia="es-ES"/>
        </w:rPr>
        <w:t xml:space="preserve"> </w:t>
      </w:r>
      <w:r w:rsidRPr="00391898">
        <w:rPr>
          <w:rFonts w:ascii="Calibri Light" w:eastAsia="Times New Roman" w:hAnsi="Calibri Light" w:cs="Calibri Light"/>
          <w:noProof/>
          <w:sz w:val="24"/>
          <w:szCs w:val="24"/>
          <w:lang w:eastAsia="es-ES"/>
        </w:rPr>
        <w:t>música del país, colaborado con las orquestas más destacadas y trabajado bajo la</w:t>
      </w:r>
      <w:r>
        <w:rPr>
          <w:rFonts w:ascii="Calibri Light" w:eastAsia="Times New Roman" w:hAnsi="Calibri Light" w:cs="Calibri Light"/>
          <w:noProof/>
          <w:sz w:val="24"/>
          <w:szCs w:val="24"/>
          <w:lang w:eastAsia="es-ES"/>
        </w:rPr>
        <w:t xml:space="preserve"> </w:t>
      </w:r>
      <w:r w:rsidRPr="00391898">
        <w:rPr>
          <w:rFonts w:ascii="Calibri Light" w:eastAsia="Times New Roman" w:hAnsi="Calibri Light" w:cs="Calibri Light"/>
          <w:noProof/>
          <w:sz w:val="24"/>
          <w:szCs w:val="24"/>
          <w:lang w:eastAsia="es-ES"/>
        </w:rPr>
        <w:t>dirección de prestigiosos directores como Daniel Oren, Carlos Aragón, Miquel Ortega,</w:t>
      </w:r>
      <w:r>
        <w:rPr>
          <w:rFonts w:ascii="Calibri Light" w:eastAsia="Times New Roman" w:hAnsi="Calibri Light" w:cs="Calibri Light"/>
          <w:noProof/>
          <w:sz w:val="24"/>
          <w:szCs w:val="24"/>
          <w:lang w:eastAsia="es-ES"/>
        </w:rPr>
        <w:t xml:space="preserve"> </w:t>
      </w:r>
      <w:r w:rsidRPr="00391898">
        <w:rPr>
          <w:rFonts w:ascii="Calibri Light" w:eastAsia="Times New Roman" w:hAnsi="Calibri Light" w:cs="Calibri Light"/>
          <w:noProof/>
          <w:sz w:val="24"/>
          <w:szCs w:val="24"/>
          <w:lang w:eastAsia="es-ES"/>
        </w:rPr>
        <w:t>José Miguel Pérez Sierra, Alexander Liebreich, Óliver Díaz y Lorenzo Passerini...</w:t>
      </w:r>
      <w:r>
        <w:rPr>
          <w:rFonts w:ascii="Calibri Light" w:eastAsia="Times New Roman" w:hAnsi="Calibri Light" w:cs="Calibri Light"/>
          <w:noProof/>
          <w:sz w:val="24"/>
          <w:szCs w:val="24"/>
          <w:lang w:eastAsia="es-ES"/>
        </w:rPr>
        <w:t xml:space="preserve"> </w:t>
      </w:r>
    </w:p>
    <w:p w14:paraId="7DD68E07" w14:textId="77777777" w:rsidR="00391898" w:rsidRPr="00391898" w:rsidRDefault="00391898" w:rsidP="00391898">
      <w:pPr>
        <w:spacing w:after="0" w:line="240" w:lineRule="auto"/>
        <w:jc w:val="both"/>
        <w:rPr>
          <w:rFonts w:ascii="Calibri Light" w:eastAsia="Times New Roman" w:hAnsi="Calibri Light" w:cs="Calibri Light"/>
          <w:noProof/>
          <w:sz w:val="8"/>
          <w:szCs w:val="8"/>
          <w:lang w:eastAsia="es-ES"/>
        </w:rPr>
      </w:pPr>
    </w:p>
    <w:p w14:paraId="646D2EA3" w14:textId="5184E401" w:rsidR="00391898" w:rsidRDefault="00391898" w:rsidP="00D62B9F">
      <w:pPr>
        <w:spacing w:after="0" w:line="240" w:lineRule="auto"/>
        <w:jc w:val="both"/>
        <w:rPr>
          <w:rFonts w:ascii="Calibri Light" w:eastAsia="Times New Roman" w:hAnsi="Calibri Light" w:cs="Calibri Light"/>
          <w:noProof/>
          <w:sz w:val="24"/>
          <w:szCs w:val="24"/>
          <w:lang w:eastAsia="es-ES"/>
        </w:rPr>
      </w:pPr>
      <w:r w:rsidRPr="00391898">
        <w:rPr>
          <w:rFonts w:ascii="Calibri Light" w:eastAsia="Times New Roman" w:hAnsi="Calibri Light" w:cs="Calibri Light"/>
          <w:noProof/>
          <w:sz w:val="24"/>
          <w:szCs w:val="24"/>
          <w:lang w:eastAsia="es-ES"/>
        </w:rPr>
        <w:t>En el terreno de la música de cámara, en 2022 realiza una gira por la Ciudad de México,</w:t>
      </w:r>
      <w:r>
        <w:rPr>
          <w:rFonts w:ascii="Calibri Light" w:eastAsia="Times New Roman" w:hAnsi="Calibri Light" w:cs="Calibri Light"/>
          <w:noProof/>
          <w:sz w:val="24"/>
          <w:szCs w:val="24"/>
          <w:lang w:eastAsia="es-ES"/>
        </w:rPr>
        <w:t xml:space="preserve"> </w:t>
      </w:r>
      <w:r w:rsidRPr="00391898">
        <w:rPr>
          <w:rFonts w:ascii="Calibri Light" w:eastAsia="Times New Roman" w:hAnsi="Calibri Light" w:cs="Calibri Light"/>
          <w:noProof/>
          <w:sz w:val="24"/>
          <w:szCs w:val="24"/>
          <w:lang w:eastAsia="es-ES"/>
        </w:rPr>
        <w:t>actuando en el Palacio de Bellas Artes y en el Ateneo Español de México, con el</w:t>
      </w:r>
      <w:r>
        <w:rPr>
          <w:rFonts w:ascii="Calibri Light" w:eastAsia="Times New Roman" w:hAnsi="Calibri Light" w:cs="Calibri Light"/>
          <w:noProof/>
          <w:sz w:val="24"/>
          <w:szCs w:val="24"/>
          <w:lang w:eastAsia="es-ES"/>
        </w:rPr>
        <w:t xml:space="preserve"> </w:t>
      </w:r>
      <w:r w:rsidRPr="00391898">
        <w:rPr>
          <w:rFonts w:ascii="Calibri Light" w:eastAsia="Times New Roman" w:hAnsi="Calibri Light" w:cs="Calibri Light"/>
          <w:noProof/>
          <w:sz w:val="24"/>
          <w:szCs w:val="24"/>
          <w:lang w:eastAsia="es-ES"/>
        </w:rPr>
        <w:t>Ensemble "María de Pablos" (voz, viola y piano).</w:t>
      </w:r>
      <w:r>
        <w:rPr>
          <w:rFonts w:ascii="Calibri Light" w:eastAsia="Times New Roman" w:hAnsi="Calibri Light" w:cs="Calibri Light"/>
          <w:noProof/>
          <w:sz w:val="24"/>
          <w:szCs w:val="24"/>
          <w:lang w:eastAsia="es-ES"/>
        </w:rPr>
        <w:t xml:space="preserve"> </w:t>
      </w:r>
    </w:p>
    <w:p w14:paraId="61ECA0AD" w14:textId="77777777" w:rsidR="00D62B9F" w:rsidRPr="00F96BC9" w:rsidRDefault="00D62B9F" w:rsidP="00D62B9F">
      <w:pPr>
        <w:spacing w:after="0" w:line="240" w:lineRule="auto"/>
        <w:jc w:val="both"/>
        <w:rPr>
          <w:rFonts w:ascii="Calibri Light" w:hAnsi="Calibri Light" w:cs="Calibri Light"/>
          <w:b/>
          <w:noProof/>
          <w:sz w:val="10"/>
          <w:szCs w:val="10"/>
          <w:lang w:val="pt-PT" w:eastAsia="es-ES"/>
        </w:rPr>
      </w:pPr>
    </w:p>
    <w:p w14:paraId="5AB95AD4" w14:textId="66498211" w:rsidR="0017706A" w:rsidRDefault="00D62B9F" w:rsidP="00D62B9F">
      <w:pPr>
        <w:spacing w:after="0" w:line="240" w:lineRule="auto"/>
        <w:jc w:val="both"/>
        <w:rPr>
          <w:rFonts w:ascii="Calibri Light" w:eastAsia="Times New Roman" w:hAnsi="Calibri Light" w:cs="Calibri Light"/>
          <w:sz w:val="24"/>
          <w:szCs w:val="24"/>
          <w:lang w:eastAsia="es-ES"/>
        </w:rPr>
      </w:pPr>
      <w:r>
        <w:rPr>
          <w:rFonts w:ascii="Calibri Light" w:eastAsia="Times New Roman" w:hAnsi="Calibri Light" w:cs="Calibri Light"/>
          <w:b/>
          <w:noProof/>
          <w:sz w:val="24"/>
          <w:szCs w:val="24"/>
          <w:lang w:eastAsia="es-ES"/>
        </w:rPr>
        <w:drawing>
          <wp:anchor distT="0" distB="0" distL="114300" distR="114300" simplePos="0" relativeHeight="252773376" behindDoc="1" locked="0" layoutInCell="1" allowOverlap="1" wp14:anchorId="2D0FA87C" wp14:editId="793E7C12">
            <wp:simplePos x="0" y="0"/>
            <wp:positionH relativeFrom="margin">
              <wp:align>left</wp:align>
            </wp:positionH>
            <wp:positionV relativeFrom="paragraph">
              <wp:posOffset>6985</wp:posOffset>
            </wp:positionV>
            <wp:extent cx="1989455" cy="1323975"/>
            <wp:effectExtent l="0" t="0" r="0" b="0"/>
            <wp:wrapTight wrapText="bothSides">
              <wp:wrapPolygon edited="0">
                <wp:start x="0" y="0"/>
                <wp:lineTo x="0" y="21134"/>
                <wp:lineTo x="21304" y="21134"/>
                <wp:lineTo x="21304" y="0"/>
                <wp:lineTo x="0" y="0"/>
              </wp:wrapPolygon>
            </wp:wrapTight>
            <wp:docPr id="665789422" name="Imagen 9" descr="Imagen que contiene persona, hombre, sostener, par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789422" name="Imagen 9" descr="Imagen que contiene persona, hombre, sostener, parado&#10;&#10;Descripción generada automáticament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003486" cy="1332975"/>
                    </a:xfrm>
                    <a:prstGeom prst="rect">
                      <a:avLst/>
                    </a:prstGeom>
                  </pic:spPr>
                </pic:pic>
              </a:graphicData>
            </a:graphic>
            <wp14:sizeRelH relativeFrom="page">
              <wp14:pctWidth>0</wp14:pctWidth>
            </wp14:sizeRelH>
            <wp14:sizeRelV relativeFrom="page">
              <wp14:pctHeight>0</wp14:pctHeight>
            </wp14:sizeRelV>
          </wp:anchor>
        </w:drawing>
      </w:r>
      <w:r w:rsidR="0017706A" w:rsidRPr="00186C04">
        <w:rPr>
          <w:rFonts w:ascii="Calibri Light" w:eastAsia="Times New Roman" w:hAnsi="Calibri Light" w:cs="Calibri Light"/>
          <w:b/>
          <w:sz w:val="24"/>
          <w:szCs w:val="24"/>
          <w:lang w:eastAsia="es-ES"/>
        </w:rPr>
        <w:t>Paula Sumillera</w:t>
      </w:r>
      <w:r w:rsidR="0017706A" w:rsidRPr="00186C04">
        <w:rPr>
          <w:rFonts w:ascii="Calibri Light" w:eastAsia="Times New Roman" w:hAnsi="Calibri Light" w:cs="Calibri Light"/>
          <w:sz w:val="24"/>
          <w:szCs w:val="24"/>
          <w:lang w:eastAsia="es-ES"/>
        </w:rPr>
        <w:t xml:space="preserve">, directora </w:t>
      </w:r>
    </w:p>
    <w:p w14:paraId="53260824" w14:textId="0F227756" w:rsidR="00D62B9F" w:rsidRDefault="00D62B9F" w:rsidP="008A44B2">
      <w:pPr>
        <w:spacing w:after="0" w:line="240" w:lineRule="auto"/>
        <w:jc w:val="both"/>
        <w:rPr>
          <w:rFonts w:ascii="Calibri Light" w:eastAsia="Times New Roman" w:hAnsi="Calibri Light" w:cs="Calibri Light"/>
          <w:sz w:val="24"/>
          <w:szCs w:val="24"/>
          <w:lang w:eastAsia="es-ES"/>
        </w:rPr>
      </w:pPr>
      <w:r w:rsidRPr="00D62B9F">
        <w:rPr>
          <w:rFonts w:ascii="Calibri Light" w:eastAsia="Times New Roman" w:hAnsi="Calibri Light" w:cs="Calibri Light"/>
          <w:sz w:val="24"/>
          <w:szCs w:val="24"/>
          <w:lang w:eastAsia="es-ES"/>
        </w:rPr>
        <w:t xml:space="preserve">Directora de </w:t>
      </w:r>
      <w:r w:rsidR="008A44B2">
        <w:rPr>
          <w:rFonts w:ascii="Calibri Light" w:eastAsia="Times New Roman" w:hAnsi="Calibri Light" w:cs="Calibri Light"/>
          <w:sz w:val="24"/>
          <w:szCs w:val="24"/>
          <w:lang w:eastAsia="es-ES"/>
        </w:rPr>
        <w:t>o</w:t>
      </w:r>
      <w:r w:rsidRPr="00D62B9F">
        <w:rPr>
          <w:rFonts w:ascii="Calibri Light" w:eastAsia="Times New Roman" w:hAnsi="Calibri Light" w:cs="Calibri Light"/>
          <w:sz w:val="24"/>
          <w:szCs w:val="24"/>
          <w:lang w:eastAsia="es-ES"/>
        </w:rPr>
        <w:t xml:space="preserve">rquesta y </w:t>
      </w:r>
      <w:r w:rsidR="008A44B2">
        <w:rPr>
          <w:rFonts w:ascii="Calibri Light" w:eastAsia="Times New Roman" w:hAnsi="Calibri Light" w:cs="Calibri Light"/>
          <w:sz w:val="24"/>
          <w:szCs w:val="24"/>
          <w:lang w:eastAsia="es-ES"/>
        </w:rPr>
        <w:t>c</w:t>
      </w:r>
      <w:r w:rsidRPr="00D62B9F">
        <w:rPr>
          <w:rFonts w:ascii="Calibri Light" w:eastAsia="Times New Roman" w:hAnsi="Calibri Light" w:cs="Calibri Light"/>
          <w:sz w:val="24"/>
          <w:szCs w:val="24"/>
          <w:lang w:eastAsia="es-ES"/>
        </w:rPr>
        <w:t xml:space="preserve">oro cántabra. Realiza su formación musical en Santander, Madrid, Valencia e Italia. Algunos de sus maestros han sido Donato Renzetti, Antoni Ros-Marbà, Enrique García Asensio, George Pehlivanian y Gianluigi Gelmetti, entre otros. </w:t>
      </w:r>
    </w:p>
    <w:p w14:paraId="0D02A01E" w14:textId="77777777" w:rsidR="00D62B9F" w:rsidRPr="00D62B9F" w:rsidRDefault="00D62B9F" w:rsidP="008A44B2">
      <w:pPr>
        <w:spacing w:after="0" w:line="240" w:lineRule="auto"/>
        <w:jc w:val="both"/>
        <w:rPr>
          <w:rFonts w:ascii="Calibri Light" w:eastAsia="Times New Roman" w:hAnsi="Calibri Light" w:cs="Calibri Light"/>
          <w:sz w:val="8"/>
          <w:szCs w:val="8"/>
          <w:lang w:eastAsia="es-ES"/>
        </w:rPr>
      </w:pPr>
    </w:p>
    <w:p w14:paraId="77DF7F02" w14:textId="0B6F97FA" w:rsidR="00D62B9F" w:rsidRPr="00D62B9F" w:rsidRDefault="00D62B9F" w:rsidP="008A44B2">
      <w:pPr>
        <w:spacing w:after="0" w:line="240" w:lineRule="auto"/>
        <w:jc w:val="both"/>
        <w:rPr>
          <w:rFonts w:ascii="Calibri Light" w:eastAsia="Times New Roman" w:hAnsi="Calibri Light" w:cs="Calibri Light"/>
          <w:sz w:val="24"/>
          <w:szCs w:val="24"/>
          <w:lang w:eastAsia="es-ES"/>
        </w:rPr>
      </w:pPr>
      <w:r w:rsidRPr="00D62B9F">
        <w:rPr>
          <w:rFonts w:ascii="Calibri Light" w:eastAsia="Times New Roman" w:hAnsi="Calibri Light" w:cs="Calibri Light"/>
          <w:sz w:val="24"/>
          <w:szCs w:val="24"/>
          <w:lang w:eastAsia="es-ES"/>
        </w:rPr>
        <w:t xml:space="preserve">Su carácter emprendedor le ha llevado a la creación de la OSCAN con la vocación de llevar el nombre de Cantabria por todo el territorio nacional y también fuera de España. </w:t>
      </w:r>
    </w:p>
    <w:p w14:paraId="54185DB8" w14:textId="77777777" w:rsidR="00D62B9F" w:rsidRPr="00D62B9F" w:rsidRDefault="00D62B9F" w:rsidP="008A44B2">
      <w:pPr>
        <w:spacing w:after="0" w:line="240" w:lineRule="auto"/>
        <w:jc w:val="both"/>
        <w:rPr>
          <w:rFonts w:ascii="Calibri Light" w:eastAsia="Times New Roman" w:hAnsi="Calibri Light" w:cs="Calibri Light"/>
          <w:sz w:val="8"/>
          <w:szCs w:val="8"/>
          <w:lang w:eastAsia="es-ES"/>
        </w:rPr>
      </w:pPr>
    </w:p>
    <w:p w14:paraId="45D04E8F" w14:textId="6CA7E8EA" w:rsidR="00D62B9F" w:rsidRPr="00D62B9F" w:rsidRDefault="00D62B9F" w:rsidP="008A44B2">
      <w:pPr>
        <w:spacing w:after="0" w:line="240" w:lineRule="auto"/>
        <w:jc w:val="both"/>
        <w:rPr>
          <w:rFonts w:ascii="Calibri Light" w:eastAsia="Times New Roman" w:hAnsi="Calibri Light" w:cs="Calibri Light"/>
          <w:sz w:val="24"/>
          <w:szCs w:val="24"/>
          <w:lang w:eastAsia="es-ES"/>
        </w:rPr>
      </w:pPr>
      <w:r w:rsidRPr="00D62B9F">
        <w:rPr>
          <w:rFonts w:ascii="Calibri Light" w:eastAsia="Times New Roman" w:hAnsi="Calibri Light" w:cs="Calibri Light"/>
          <w:sz w:val="24"/>
          <w:szCs w:val="24"/>
          <w:lang w:eastAsia="es-ES"/>
        </w:rPr>
        <w:t>Entre sus diferentes actividades profesionales cabe destacar sus colaboraciones como directora invitada con diferentes agrupaciones como la Orquesta Sinfónica de Burgos, la Banda Municipal de Santander, la Orquesta Juvenil Ata</w:t>
      </w:r>
      <w:r w:rsidR="009F13FA">
        <w:rPr>
          <w:rFonts w:ascii="Calibri Light" w:eastAsia="Times New Roman" w:hAnsi="Calibri Light" w:cs="Calibri Light"/>
          <w:sz w:val="24"/>
          <w:szCs w:val="24"/>
          <w:lang w:eastAsia="es-ES"/>
        </w:rPr>
        <w:t>ú</w:t>
      </w:r>
      <w:r w:rsidRPr="00D62B9F">
        <w:rPr>
          <w:rFonts w:ascii="Calibri Light" w:eastAsia="Times New Roman" w:hAnsi="Calibri Light" w:cs="Calibri Light"/>
          <w:sz w:val="24"/>
          <w:szCs w:val="24"/>
          <w:lang w:eastAsia="es-ES"/>
        </w:rPr>
        <w:t>lfo Argenta y la Joven Orquesta de cámara Gregorio Solabarrieta</w:t>
      </w:r>
      <w:r w:rsidR="008A44B2">
        <w:rPr>
          <w:rFonts w:ascii="Calibri Light" w:eastAsia="Times New Roman" w:hAnsi="Calibri Light" w:cs="Calibri Light"/>
          <w:sz w:val="24"/>
          <w:szCs w:val="24"/>
          <w:lang w:eastAsia="es-ES"/>
        </w:rPr>
        <w:t>,</w:t>
      </w:r>
      <w:r w:rsidRPr="00D62B9F">
        <w:rPr>
          <w:rFonts w:ascii="Calibri Light" w:eastAsia="Times New Roman" w:hAnsi="Calibri Light" w:cs="Calibri Light"/>
          <w:sz w:val="24"/>
          <w:szCs w:val="24"/>
          <w:lang w:eastAsia="es-ES"/>
        </w:rPr>
        <w:t xml:space="preserve"> entre otras. Ha colaborado también con el Sistema de Orquestas de Guatemala. </w:t>
      </w:r>
    </w:p>
    <w:p w14:paraId="6362A14F" w14:textId="77777777" w:rsidR="00D62B9F" w:rsidRPr="00D62B9F" w:rsidRDefault="00D62B9F" w:rsidP="008A44B2">
      <w:pPr>
        <w:spacing w:after="0" w:line="240" w:lineRule="auto"/>
        <w:jc w:val="both"/>
        <w:rPr>
          <w:rFonts w:ascii="Calibri Light" w:eastAsia="Times New Roman" w:hAnsi="Calibri Light" w:cs="Calibri Light"/>
          <w:sz w:val="8"/>
          <w:szCs w:val="8"/>
          <w:lang w:eastAsia="es-ES"/>
        </w:rPr>
      </w:pPr>
    </w:p>
    <w:p w14:paraId="59D339FA" w14:textId="4D9BA51D" w:rsidR="00D62B9F" w:rsidRPr="00D62B9F" w:rsidRDefault="00D62B9F" w:rsidP="008A44B2">
      <w:pPr>
        <w:spacing w:after="0" w:line="240" w:lineRule="auto"/>
        <w:jc w:val="both"/>
        <w:rPr>
          <w:rFonts w:ascii="Calibri Light" w:eastAsia="Times New Roman" w:hAnsi="Calibri Light" w:cs="Calibri Light"/>
          <w:sz w:val="24"/>
          <w:szCs w:val="24"/>
          <w:lang w:eastAsia="es-ES"/>
        </w:rPr>
      </w:pPr>
      <w:r w:rsidRPr="00D62B9F">
        <w:rPr>
          <w:rFonts w:ascii="Calibri Light" w:eastAsia="Times New Roman" w:hAnsi="Calibri Light" w:cs="Calibri Light"/>
          <w:sz w:val="24"/>
          <w:szCs w:val="24"/>
          <w:lang w:eastAsia="es-ES"/>
        </w:rPr>
        <w:lastRenderedPageBreak/>
        <w:t>Además de ser la directora de la OSCAN, en la actualidad también dirige el Coro del Colegio de Economistas de Cantabria y la Capilla Antiqua de Reinosa. En 2022</w:t>
      </w:r>
      <w:r w:rsidR="008A44B2">
        <w:rPr>
          <w:rFonts w:ascii="Calibri Light" w:eastAsia="Times New Roman" w:hAnsi="Calibri Light" w:cs="Calibri Light"/>
          <w:sz w:val="24"/>
          <w:szCs w:val="24"/>
          <w:lang w:eastAsia="es-ES"/>
        </w:rPr>
        <w:t xml:space="preserve"> </w:t>
      </w:r>
      <w:r w:rsidRPr="00D62B9F">
        <w:rPr>
          <w:rFonts w:ascii="Calibri Light" w:eastAsia="Times New Roman" w:hAnsi="Calibri Light" w:cs="Calibri Light"/>
          <w:sz w:val="24"/>
          <w:szCs w:val="24"/>
          <w:lang w:eastAsia="es-ES"/>
        </w:rPr>
        <w:t xml:space="preserve">recibió el Premio Mujer Cantabria que concede Onda Cero. </w:t>
      </w:r>
    </w:p>
    <w:p w14:paraId="17640357" w14:textId="77777777" w:rsidR="00D62B9F" w:rsidRPr="00D62B9F" w:rsidRDefault="00D62B9F" w:rsidP="008A44B2">
      <w:pPr>
        <w:spacing w:after="0" w:line="240" w:lineRule="auto"/>
        <w:jc w:val="both"/>
        <w:rPr>
          <w:rFonts w:ascii="Calibri Light" w:eastAsia="Times New Roman" w:hAnsi="Calibri Light" w:cs="Calibri Light"/>
          <w:sz w:val="8"/>
          <w:szCs w:val="8"/>
          <w:lang w:eastAsia="es-ES"/>
        </w:rPr>
      </w:pPr>
    </w:p>
    <w:p w14:paraId="6A96502F" w14:textId="483E899F" w:rsidR="008D659E" w:rsidRDefault="00D62B9F" w:rsidP="008A44B2">
      <w:pPr>
        <w:spacing w:after="0" w:line="240" w:lineRule="auto"/>
        <w:jc w:val="both"/>
        <w:rPr>
          <w:rFonts w:ascii="Calibri Light" w:eastAsia="Times New Roman" w:hAnsi="Calibri Light" w:cs="Calibri Light"/>
          <w:sz w:val="24"/>
          <w:szCs w:val="24"/>
          <w:lang w:eastAsia="es-ES"/>
        </w:rPr>
      </w:pPr>
      <w:r w:rsidRPr="00D62B9F">
        <w:rPr>
          <w:rFonts w:ascii="Calibri Light" w:eastAsia="Times New Roman" w:hAnsi="Calibri Light" w:cs="Calibri Light"/>
          <w:sz w:val="24"/>
          <w:szCs w:val="24"/>
          <w:lang w:eastAsia="es-ES"/>
        </w:rPr>
        <w:t>“Una directora con un mundo por delante para seguir haciendo cosas grandes” (Asier Vallejo, Revista Scherzo)</w:t>
      </w:r>
      <w:r w:rsidR="008A44B2">
        <w:rPr>
          <w:rFonts w:ascii="Calibri Light" w:eastAsia="Times New Roman" w:hAnsi="Calibri Light" w:cs="Calibri Light"/>
          <w:sz w:val="24"/>
          <w:szCs w:val="24"/>
          <w:lang w:eastAsia="es-ES"/>
        </w:rPr>
        <w:t>.</w:t>
      </w:r>
    </w:p>
    <w:p w14:paraId="22327094" w14:textId="77777777" w:rsidR="008D659E" w:rsidRDefault="008D659E">
      <w:pPr>
        <w:rPr>
          <w:rFonts w:ascii="Calibri Light" w:eastAsia="Times New Roman" w:hAnsi="Calibri Light" w:cs="Calibri Light"/>
          <w:sz w:val="24"/>
          <w:szCs w:val="24"/>
          <w:lang w:eastAsia="es-ES"/>
        </w:rPr>
      </w:pPr>
      <w:r>
        <w:rPr>
          <w:rFonts w:ascii="Calibri Light" w:eastAsia="Times New Roman" w:hAnsi="Calibri Light" w:cs="Calibri Light"/>
          <w:sz w:val="24"/>
          <w:szCs w:val="24"/>
          <w:lang w:eastAsia="es-ES"/>
        </w:rPr>
        <w:br w:type="page"/>
      </w:r>
    </w:p>
    <w:p w14:paraId="3F840EF4" w14:textId="34E91D76" w:rsidR="0017706A" w:rsidRDefault="008D659E" w:rsidP="008A44B2">
      <w:pPr>
        <w:spacing w:after="0" w:line="240" w:lineRule="auto"/>
        <w:jc w:val="both"/>
        <w:rPr>
          <w:rFonts w:ascii="Calibri Light" w:hAnsi="Calibri Light" w:cs="Calibri Light"/>
          <w:sz w:val="24"/>
          <w:szCs w:val="24"/>
        </w:rPr>
      </w:pPr>
      <w:r>
        <w:rPr>
          <w:rFonts w:ascii="Calibri Light" w:hAnsi="Calibri Light" w:cs="Calibri Light"/>
          <w:noProof/>
          <w:sz w:val="24"/>
          <w:szCs w:val="24"/>
        </w:rPr>
        <w:lastRenderedPageBreak/>
        <w:drawing>
          <wp:inline distT="0" distB="0" distL="0" distR="0" wp14:anchorId="6E1C1719" wp14:editId="4BBAB751">
            <wp:extent cx="6479540" cy="9164955"/>
            <wp:effectExtent l="0" t="0" r="0" b="0"/>
            <wp:docPr id="1709954220" name="Imagen 2" descr="For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954220" name="Imagen 2" descr="Forma&#10;&#10;Descripción generada automáticamente con confianza media"/>
                    <pic:cNvPicPr/>
                  </pic:nvPicPr>
                  <pic:blipFill>
                    <a:blip r:embed="rId93" cstate="print">
                      <a:extLst>
                        <a:ext uri="{28A0092B-C50C-407E-A947-70E740481C1C}">
                          <a14:useLocalDpi xmlns:a14="http://schemas.microsoft.com/office/drawing/2010/main" val="0"/>
                        </a:ext>
                      </a:extLst>
                    </a:blip>
                    <a:stretch>
                      <a:fillRect/>
                    </a:stretch>
                  </pic:blipFill>
                  <pic:spPr>
                    <a:xfrm>
                      <a:off x="0" y="0"/>
                      <a:ext cx="6479540" cy="9164955"/>
                    </a:xfrm>
                    <a:prstGeom prst="rect">
                      <a:avLst/>
                    </a:prstGeom>
                  </pic:spPr>
                </pic:pic>
              </a:graphicData>
            </a:graphic>
          </wp:inline>
        </w:drawing>
      </w:r>
    </w:p>
    <w:sectPr w:rsidR="0017706A" w:rsidSect="00284A52">
      <w:type w:val="continuous"/>
      <w:pgSz w:w="11906" w:h="16838"/>
      <w:pgMar w:top="1276" w:right="851" w:bottom="737" w:left="85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7457A1" w14:textId="77777777" w:rsidR="00724A87" w:rsidRDefault="00724A87" w:rsidP="00E14DE3">
      <w:pPr>
        <w:spacing w:after="0" w:line="240" w:lineRule="auto"/>
      </w:pPr>
      <w:r>
        <w:separator/>
      </w:r>
    </w:p>
  </w:endnote>
  <w:endnote w:type="continuationSeparator" w:id="0">
    <w:p w14:paraId="2122E7A4" w14:textId="77777777" w:rsidR="00724A87" w:rsidRDefault="00724A87" w:rsidP="00E14D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Garamond">
    <w:panose1 w:val="020204040303010108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ontserrat Medium">
    <w:charset w:val="00"/>
    <w:family w:val="auto"/>
    <w:pitch w:val="variable"/>
    <w:sig w:usb0="2000020F" w:usb1="00000003" w:usb2="00000000" w:usb3="00000000" w:csb0="00000197" w:csb1="00000000"/>
  </w:font>
  <w:font w:name="Consolas">
    <w:panose1 w:val="020B0609020204030204"/>
    <w:charset w:val="00"/>
    <w:family w:val="modern"/>
    <w:pitch w:val="fixed"/>
    <w:sig w:usb0="E00006FF" w:usb1="0000FCFF" w:usb2="00000001" w:usb3="00000000" w:csb0="0000019F" w:csb1="00000000"/>
  </w:font>
  <w:font w:name="Helvetica Neue">
    <w:altName w:val="Arial"/>
    <w:charset w:val="00"/>
    <w:family w:val="auto"/>
    <w:pitch w:val="variable"/>
    <w:sig w:usb0="E50002FF" w:usb1="500079DB" w:usb2="00000010" w:usb3="00000000" w:csb0="00000001" w:csb1="00000000"/>
  </w:font>
  <w:font w:name="Arial Unicode MS">
    <w:panose1 w:val="020B0604020202020204"/>
    <w:charset w:val="80"/>
    <w:family w:val="swiss"/>
    <w:pitch w:val="variable"/>
    <w:sig w:usb0="F7FFAFFF" w:usb1="E9DFFFFF" w:usb2="0000003F" w:usb3="00000000" w:csb0="003F01FF" w:csb1="00000000"/>
  </w:font>
  <w:font w:name="Brandon Grotesque Bold">
    <w:altName w:val="Calibri"/>
    <w:panose1 w:val="00000000000000000000"/>
    <w:charset w:val="00"/>
    <w:family w:val="swiss"/>
    <w:notTrueType/>
    <w:pitch w:val="variable"/>
    <w:sig w:usb0="A00000AF" w:usb1="5000205B"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92064A" w14:textId="77777777" w:rsidR="0063713A" w:rsidRDefault="0063713A" w:rsidP="00197E10">
    <w:pPr>
      <w:pStyle w:val="Piedepgina"/>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F4D6A7" w14:textId="77777777" w:rsidR="0063713A" w:rsidRPr="00E413E3" w:rsidRDefault="0063713A" w:rsidP="00007D0E">
    <w:pPr>
      <w:pStyle w:val="Piedepgina"/>
      <w:tabs>
        <w:tab w:val="clear" w:pos="8504"/>
        <w:tab w:val="left" w:pos="4005"/>
        <w:tab w:val="center" w:pos="5102"/>
        <w:tab w:val="left" w:pos="6810"/>
        <w:tab w:val="left" w:pos="8475"/>
      </w:tabs>
    </w:pPr>
    <w:r>
      <w:tab/>
    </w:r>
    <w:r>
      <w:tab/>
    </w:r>
    <w:r>
      <w:tab/>
    </w:r>
    <w:r>
      <w:tab/>
    </w: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C64264" w14:textId="77777777" w:rsidR="0063713A" w:rsidRPr="00E413E3" w:rsidRDefault="0063713A" w:rsidP="00007D0E">
    <w:pPr>
      <w:pStyle w:val="Piedepgina"/>
      <w:tabs>
        <w:tab w:val="clear" w:pos="8504"/>
        <w:tab w:val="left" w:pos="4005"/>
        <w:tab w:val="center" w:pos="5102"/>
        <w:tab w:val="left" w:pos="6810"/>
        <w:tab w:val="left" w:pos="8475"/>
      </w:tabs>
    </w:pPr>
    <w:r>
      <w:tab/>
    </w:r>
    <w:r>
      <w:tab/>
    </w:r>
    <w:r>
      <w:tab/>
    </w:r>
    <w:r>
      <w:tab/>
    </w:r>
    <w:r>
      <w:tab/>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60AAC2" w14:textId="77777777" w:rsidR="0063713A" w:rsidRPr="00E413E3" w:rsidRDefault="0063713A" w:rsidP="00007D0E">
    <w:pPr>
      <w:pStyle w:val="Piedepgina"/>
      <w:tabs>
        <w:tab w:val="clear" w:pos="8504"/>
        <w:tab w:val="left" w:pos="4005"/>
        <w:tab w:val="center" w:pos="5102"/>
        <w:tab w:val="left" w:pos="6810"/>
        <w:tab w:val="left" w:pos="8475"/>
      </w:tabs>
    </w:pPr>
    <w:r>
      <w:tab/>
    </w:r>
    <w:r>
      <w:tab/>
    </w:r>
    <w:r>
      <w:tab/>
    </w:r>
    <w:r>
      <w:tab/>
    </w:r>
    <w:r>
      <w:tab/>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4082E4" w14:textId="77777777" w:rsidR="00FE4394" w:rsidRPr="00E413E3" w:rsidRDefault="00FE4394" w:rsidP="00007D0E">
    <w:pPr>
      <w:pStyle w:val="Piedepgina"/>
      <w:tabs>
        <w:tab w:val="clear" w:pos="8504"/>
        <w:tab w:val="left" w:pos="4005"/>
        <w:tab w:val="center" w:pos="5102"/>
        <w:tab w:val="left" w:pos="6810"/>
        <w:tab w:val="left" w:pos="8475"/>
      </w:tabs>
    </w:pPr>
    <w:r>
      <w:tab/>
    </w:r>
    <w:r>
      <w:tab/>
    </w:r>
    <w:r>
      <w:tab/>
    </w:r>
    <w:r>
      <w:tab/>
    </w:r>
    <w:r>
      <w:tab/>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5E1E99" w14:textId="77777777" w:rsidR="0063713A" w:rsidRPr="00E413E3" w:rsidRDefault="0063713A" w:rsidP="00007D0E">
    <w:pPr>
      <w:pStyle w:val="Piedepgina"/>
      <w:tabs>
        <w:tab w:val="clear" w:pos="8504"/>
        <w:tab w:val="left" w:pos="4005"/>
        <w:tab w:val="center" w:pos="5102"/>
        <w:tab w:val="left" w:pos="6810"/>
        <w:tab w:val="left" w:pos="8475"/>
      </w:tabs>
    </w:pPr>
    <w:r>
      <w:tab/>
    </w:r>
    <w:r>
      <w:tab/>
    </w:r>
    <w:r>
      <w:tab/>
    </w:r>
    <w:r>
      <w:tab/>
    </w:r>
    <w:r>
      <w:tab/>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F1EBF0" w14:textId="77777777" w:rsidR="0063713A" w:rsidRPr="00E413E3" w:rsidRDefault="0063713A" w:rsidP="00007D0E">
    <w:pPr>
      <w:pStyle w:val="Piedepgina"/>
      <w:tabs>
        <w:tab w:val="clear" w:pos="8504"/>
        <w:tab w:val="left" w:pos="4005"/>
        <w:tab w:val="center" w:pos="5102"/>
        <w:tab w:val="left" w:pos="6810"/>
        <w:tab w:val="left" w:pos="8475"/>
      </w:tabs>
    </w:pPr>
    <w:r>
      <w:tab/>
    </w:r>
    <w:r>
      <w:tab/>
    </w:r>
    <w:r>
      <w:tab/>
    </w:r>
    <w:r>
      <w:tab/>
    </w:r>
    <w:r>
      <w:tab/>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D9AC07" w14:textId="77777777" w:rsidR="0063713A" w:rsidRPr="00E413E3" w:rsidRDefault="0063713A" w:rsidP="00007D0E">
    <w:pPr>
      <w:pStyle w:val="Piedepgina"/>
      <w:tabs>
        <w:tab w:val="clear" w:pos="8504"/>
        <w:tab w:val="left" w:pos="4005"/>
        <w:tab w:val="center" w:pos="5102"/>
        <w:tab w:val="left" w:pos="6810"/>
        <w:tab w:val="left" w:pos="8475"/>
      </w:tabs>
    </w:pPr>
    <w:r>
      <w:tab/>
    </w:r>
    <w:r>
      <w:tab/>
    </w:r>
    <w:r>
      <w:tab/>
    </w:r>
    <w:r>
      <w:tab/>
    </w:r>
    <w:r>
      <w:tab/>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6C4F9B" w14:textId="77777777" w:rsidR="0063713A" w:rsidRPr="00B6122C" w:rsidRDefault="0063713A" w:rsidP="00DA425A">
    <w:pPr>
      <w:pStyle w:val="Piedepgina"/>
      <w:pBdr>
        <w:top w:val="single" w:sz="4" w:space="0" w:color="auto"/>
      </w:pBdr>
      <w:tabs>
        <w:tab w:val="clear" w:pos="4252"/>
        <w:tab w:val="clear" w:pos="8504"/>
        <w:tab w:val="left" w:pos="1680"/>
      </w:tabs>
      <w:rPr>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20659F" w14:textId="77777777" w:rsidR="00724A87" w:rsidRDefault="00724A87" w:rsidP="00E14DE3">
      <w:pPr>
        <w:spacing w:after="0" w:line="240" w:lineRule="auto"/>
      </w:pPr>
      <w:r>
        <w:separator/>
      </w:r>
    </w:p>
  </w:footnote>
  <w:footnote w:type="continuationSeparator" w:id="0">
    <w:p w14:paraId="4D6D13E5" w14:textId="77777777" w:rsidR="00724A87" w:rsidRDefault="00724A87" w:rsidP="00E14DE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E568E1" w14:textId="77777777" w:rsidR="0063713A" w:rsidRDefault="0063713A">
    <w:pPr>
      <w:pStyle w:val="Encabezado"/>
    </w:pPr>
    <w:r>
      <w:rPr>
        <w:noProof/>
        <w:lang w:eastAsia="es-ES"/>
      </w:rPr>
      <w:drawing>
        <wp:anchor distT="0" distB="0" distL="114300" distR="114300" simplePos="0" relativeHeight="251799040" behindDoc="1" locked="0" layoutInCell="0" allowOverlap="1" wp14:anchorId="5A8A0FE6" wp14:editId="7D90D77F">
          <wp:simplePos x="0" y="0"/>
          <wp:positionH relativeFrom="margin">
            <wp:align>center</wp:align>
          </wp:positionH>
          <wp:positionV relativeFrom="margin">
            <wp:align>center</wp:align>
          </wp:positionV>
          <wp:extent cx="7562215" cy="10692130"/>
          <wp:effectExtent l="0" t="0" r="635" b="0"/>
          <wp:wrapNone/>
          <wp:docPr id="2085216211" name="Imagen 2" descr="PFC y JUBI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FC y JUBILA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2215" cy="1069213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342208" w14:textId="77777777" w:rsidR="00FE4394" w:rsidRDefault="00FE4394">
    <w:pPr>
      <w:pStyle w:val="Encabezado"/>
    </w:pPr>
    <w:r>
      <w:rPr>
        <w:noProof/>
        <w:lang w:eastAsia="es-ES"/>
      </w:rPr>
      <w:drawing>
        <wp:anchor distT="0" distB="0" distL="114300" distR="114300" simplePos="0" relativeHeight="251807232" behindDoc="1" locked="0" layoutInCell="0" allowOverlap="1" wp14:anchorId="195519D9" wp14:editId="70CD4B95">
          <wp:simplePos x="0" y="0"/>
          <wp:positionH relativeFrom="margin">
            <wp:align>center</wp:align>
          </wp:positionH>
          <wp:positionV relativeFrom="margin">
            <wp:align>center</wp:align>
          </wp:positionV>
          <wp:extent cx="7562215" cy="10692130"/>
          <wp:effectExtent l="0" t="0" r="635" b="0"/>
          <wp:wrapNone/>
          <wp:docPr id="749904017" name="Imagen 2" descr="PFC y JUBI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FC y JUBILA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2215" cy="1069213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55EE31" w14:textId="77777777" w:rsidR="00FE4394" w:rsidRDefault="00FE4394" w:rsidP="00DC398B">
    <w:pPr>
      <w:pStyle w:val="Encabezado"/>
    </w:pPr>
    <w:r>
      <w:t xml:space="preserve">       </w:t>
    </w:r>
  </w:p>
  <w:p w14:paraId="169FC025" w14:textId="77777777" w:rsidR="00FE4394" w:rsidRPr="00E413E3" w:rsidRDefault="00FE4394" w:rsidP="00DC398B">
    <w:pPr>
      <w:pStyle w:val="Encabezado"/>
    </w:pPr>
    <w:r>
      <w:rPr>
        <w:noProof/>
        <w:lang w:eastAsia="es-ES"/>
      </w:rPr>
      <mc:AlternateContent>
        <mc:Choice Requires="wps">
          <w:drawing>
            <wp:anchor distT="0" distB="0" distL="114300" distR="114300" simplePos="0" relativeHeight="251806208" behindDoc="0" locked="0" layoutInCell="0" allowOverlap="1" wp14:anchorId="0ED98459" wp14:editId="49B70F7E">
              <wp:simplePos x="0" y="0"/>
              <wp:positionH relativeFrom="page">
                <wp:posOffset>7073900</wp:posOffset>
              </wp:positionH>
              <wp:positionV relativeFrom="margin">
                <wp:posOffset>3774440</wp:posOffset>
              </wp:positionV>
              <wp:extent cx="314086" cy="299876"/>
              <wp:effectExtent l="0" t="0" r="0" b="5080"/>
              <wp:wrapNone/>
              <wp:docPr id="1626796212" name="Rectángulo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086" cy="2998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677489" w14:textId="77777777" w:rsidR="00FE4394" w:rsidRPr="006B5AD6" w:rsidRDefault="00FE4394" w:rsidP="00E413E3">
                          <w:pPr>
                            <w:pBdr>
                              <w:bottom w:val="single" w:sz="4" w:space="1" w:color="auto"/>
                            </w:pBdr>
                            <w:jc w:val="center"/>
                            <w:rPr>
                              <w:sz w:val="18"/>
                              <w:szCs w:val="18"/>
                            </w:rPr>
                          </w:pPr>
                          <w:r w:rsidRPr="006B5AD6">
                            <w:rPr>
                              <w:sz w:val="18"/>
                              <w:szCs w:val="18"/>
                            </w:rPr>
                            <w:fldChar w:fldCharType="begin"/>
                          </w:r>
                          <w:r w:rsidRPr="006B5AD6">
                            <w:rPr>
                              <w:sz w:val="18"/>
                              <w:szCs w:val="18"/>
                            </w:rPr>
                            <w:instrText>PAGE   \* MERGEFORMAT</w:instrText>
                          </w:r>
                          <w:r w:rsidRPr="006B5AD6">
                            <w:rPr>
                              <w:sz w:val="18"/>
                              <w:szCs w:val="18"/>
                            </w:rPr>
                            <w:fldChar w:fldCharType="separate"/>
                          </w:r>
                          <w:r>
                            <w:rPr>
                              <w:noProof/>
                              <w:sz w:val="18"/>
                              <w:szCs w:val="18"/>
                            </w:rPr>
                            <w:t>11</w:t>
                          </w:r>
                          <w:r w:rsidRPr="006B5AD6">
                            <w:rPr>
                              <w:sz w:val="18"/>
                              <w:szCs w:val="18"/>
                            </w:rPr>
                            <w:fldChar w:fldCharType="end"/>
                          </w:r>
                        </w:p>
                      </w:txbxContent>
                    </wps:txbx>
                    <wps:bodyPr rot="0" vert="horz" wrap="square" lIns="91440" tIns="45720" rIns="91440" bIns="45720" anchor="t" anchorCtr="0" upright="1">
                      <a:noAutofit/>
                    </wps:bodyPr>
                  </wps:wsp>
                </a:graphicData>
              </a:graphic>
              <wp14:sizeRelH relativeFrom="rightMargin">
                <wp14:pctWidth>0</wp14:pctWidth>
              </wp14:sizeRelH>
              <wp14:sizeRelV relativeFrom="page">
                <wp14:pctHeight>0</wp14:pctHeight>
              </wp14:sizeRelV>
            </wp:anchor>
          </w:drawing>
        </mc:Choice>
        <mc:Fallback>
          <w:pict>
            <v:rect w14:anchorId="0ED98459" id="Rectángulo 1" o:spid="_x0000_s1029" style="position:absolute;margin-left:557pt;margin-top:297.2pt;width:24.75pt;height:23.6pt;z-index:251806208;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righ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" o:allowincell="f" stroked="f">
              <v:textbox>
                <w:txbxContent>
                  <w:p w14:paraId="6C677489" w14:textId="77777777" w:rsidR="00FE4394" w:rsidRPr="006B5AD6" w:rsidRDefault="00FE4394" w:rsidP="00E413E3">
                    <w:pPr>
                      <w:pBdr>
                        <w:bottom w:val="single" w:sz="4" w:space="1" w:color="auto"/>
                      </w:pBdr>
                      <w:jc w:val="center"/>
                      <w:rPr>
                        <w:sz w:val="18"/>
                        <w:szCs w:val="18"/>
                      </w:rPr>
                    </w:pPr>
                    <w:r w:rsidRPr="006B5AD6">
                      <w:rPr>
                        <w:sz w:val="18"/>
                        <w:szCs w:val="18"/>
                      </w:rPr>
                      <w:fldChar w:fldCharType="begin"/>
                    </w:r>
                    <w:r w:rsidRPr="006B5AD6">
                      <w:rPr>
                        <w:sz w:val="18"/>
                        <w:szCs w:val="18"/>
                      </w:rPr>
                      <w:instrText>PAGE   \* MERGEFORMAT</w:instrText>
                    </w:r>
                    <w:r w:rsidRPr="006B5AD6">
                      <w:rPr>
                        <w:sz w:val="18"/>
                        <w:szCs w:val="18"/>
                      </w:rPr>
                      <w:fldChar w:fldCharType="separate"/>
                    </w:r>
                    <w:r>
                      <w:rPr>
                        <w:noProof/>
                        <w:sz w:val="18"/>
                        <w:szCs w:val="18"/>
                      </w:rPr>
                      <w:t>11</w:t>
                    </w:r>
                    <w:r w:rsidRPr="006B5AD6">
                      <w:rPr>
                        <w:sz w:val="18"/>
                        <w:szCs w:val="18"/>
                      </w:rPr>
                      <w:fldChar w:fldCharType="end"/>
                    </w:r>
                  </w:p>
                </w:txbxContent>
              </v:textbox>
              <w10:wrap anchorx="page" anchory="margin"/>
            </v:rect>
          </w:pict>
        </mc:Fallback>
      </mc:AlternateContent>
    </w:r>
    <w:r>
      <w:t xml:space="preserve">                                                                                </w:t>
    </w:r>
    <w:r>
      <w:tab/>
      <w:t xml:space="preserve">                                                      </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12413F" w14:textId="77777777" w:rsidR="00FE4394" w:rsidRDefault="00FE4394">
    <w:pPr>
      <w:pStyle w:val="Encabezado"/>
    </w:pPr>
    <w:r>
      <w:rPr>
        <w:noProof/>
        <w:lang w:eastAsia="es-ES"/>
      </w:rPr>
      <w:drawing>
        <wp:anchor distT="0" distB="0" distL="114300" distR="114300" simplePos="0" relativeHeight="251808256" behindDoc="1" locked="0" layoutInCell="0" allowOverlap="1" wp14:anchorId="0EDA215A" wp14:editId="613E4599">
          <wp:simplePos x="0" y="0"/>
          <wp:positionH relativeFrom="margin">
            <wp:align>center</wp:align>
          </wp:positionH>
          <wp:positionV relativeFrom="margin">
            <wp:align>center</wp:align>
          </wp:positionV>
          <wp:extent cx="7562215" cy="10692130"/>
          <wp:effectExtent l="0" t="0" r="635" b="0"/>
          <wp:wrapNone/>
          <wp:docPr id="719919785" name="Imagen 4" descr="PFC y JUBI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FC y JUBILA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2215" cy="1069213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321164" w14:textId="77777777" w:rsidR="0063713A" w:rsidRDefault="0063713A">
    <w:pPr>
      <w:pStyle w:val="Encabezado"/>
    </w:pPr>
    <w:r>
      <w:rPr>
        <w:noProof/>
        <w:lang w:eastAsia="es-ES"/>
      </w:rPr>
      <w:drawing>
        <wp:anchor distT="0" distB="0" distL="114300" distR="114300" simplePos="0" relativeHeight="251794944" behindDoc="1" locked="0" layoutInCell="0" allowOverlap="1" wp14:anchorId="5F1F08FE" wp14:editId="44A8EAD7">
          <wp:simplePos x="0" y="0"/>
          <wp:positionH relativeFrom="margin">
            <wp:align>center</wp:align>
          </wp:positionH>
          <wp:positionV relativeFrom="margin">
            <wp:align>center</wp:align>
          </wp:positionV>
          <wp:extent cx="7562215" cy="10692130"/>
          <wp:effectExtent l="0" t="0" r="635" b="0"/>
          <wp:wrapNone/>
          <wp:docPr id="1448365200" name="Imagen 1" descr="PFC y JUBI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FC y JUBILA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2215" cy="1069213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00B591" w14:textId="77777777" w:rsidR="0063713A" w:rsidRDefault="0063713A" w:rsidP="00DC398B">
    <w:pPr>
      <w:pStyle w:val="Encabezado"/>
    </w:pPr>
    <w:r>
      <w:t xml:space="preserve">       </w:t>
    </w:r>
  </w:p>
  <w:p w14:paraId="1A424196" w14:textId="77777777" w:rsidR="0063713A" w:rsidRPr="00E413E3" w:rsidRDefault="0063713A" w:rsidP="00DC398B">
    <w:pPr>
      <w:pStyle w:val="Encabezado"/>
    </w:pPr>
    <w:r>
      <w:rPr>
        <w:noProof/>
        <w:lang w:eastAsia="es-ES"/>
      </w:rPr>
      <mc:AlternateContent>
        <mc:Choice Requires="wps">
          <w:drawing>
            <wp:anchor distT="0" distB="0" distL="114300" distR="114300" simplePos="0" relativeHeight="251793920" behindDoc="0" locked="0" layoutInCell="0" allowOverlap="1" wp14:anchorId="1F460988" wp14:editId="5CE86E90">
              <wp:simplePos x="0" y="0"/>
              <wp:positionH relativeFrom="page">
                <wp:posOffset>7073900</wp:posOffset>
              </wp:positionH>
              <wp:positionV relativeFrom="margin">
                <wp:posOffset>3774440</wp:posOffset>
              </wp:positionV>
              <wp:extent cx="314086" cy="299876"/>
              <wp:effectExtent l="0" t="0" r="0" b="5080"/>
              <wp:wrapNone/>
              <wp:docPr id="512259402" name="Rectángulo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086" cy="2998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E2C1CF" w14:textId="77777777" w:rsidR="0063713A" w:rsidRPr="006B5AD6" w:rsidRDefault="0063713A" w:rsidP="00E413E3">
                          <w:pPr>
                            <w:pBdr>
                              <w:bottom w:val="single" w:sz="4" w:space="1" w:color="auto"/>
                            </w:pBdr>
                            <w:jc w:val="center"/>
                            <w:rPr>
                              <w:sz w:val="18"/>
                              <w:szCs w:val="18"/>
                            </w:rPr>
                          </w:pPr>
                          <w:r w:rsidRPr="006B5AD6">
                            <w:rPr>
                              <w:sz w:val="18"/>
                              <w:szCs w:val="18"/>
                            </w:rPr>
                            <w:fldChar w:fldCharType="begin"/>
                          </w:r>
                          <w:r w:rsidRPr="006B5AD6">
                            <w:rPr>
                              <w:sz w:val="18"/>
                              <w:szCs w:val="18"/>
                            </w:rPr>
                            <w:instrText>PAGE   \* MERGEFORMAT</w:instrText>
                          </w:r>
                          <w:r w:rsidRPr="006B5AD6">
                            <w:rPr>
                              <w:sz w:val="18"/>
                              <w:szCs w:val="18"/>
                            </w:rPr>
                            <w:fldChar w:fldCharType="separate"/>
                          </w:r>
                          <w:r>
                            <w:rPr>
                              <w:noProof/>
                              <w:sz w:val="18"/>
                              <w:szCs w:val="18"/>
                            </w:rPr>
                            <w:t>63</w:t>
                          </w:r>
                          <w:r w:rsidRPr="006B5AD6">
                            <w:rPr>
                              <w:sz w:val="18"/>
                              <w:szCs w:val="18"/>
                            </w:rPr>
                            <w:fldChar w:fldCharType="end"/>
                          </w:r>
                        </w:p>
                      </w:txbxContent>
                    </wps:txbx>
                    <wps:bodyPr rot="0" vert="horz" wrap="square" lIns="91440" tIns="45720" rIns="91440" bIns="45720" anchor="t" anchorCtr="0" upright="1">
                      <a:noAutofit/>
                    </wps:bodyPr>
                  </wps:wsp>
                </a:graphicData>
              </a:graphic>
              <wp14:sizeRelH relativeFrom="rightMargin">
                <wp14:pctWidth>0</wp14:pctWidth>
              </wp14:sizeRelH>
              <wp14:sizeRelV relativeFrom="page">
                <wp14:pctHeight>0</wp14:pctHeight>
              </wp14:sizeRelV>
            </wp:anchor>
          </w:drawing>
        </mc:Choice>
        <mc:Fallback>
          <w:pict>
            <v:rect w14:anchorId="1F460988" id="Rectángulo 20" o:spid="_x0000_s1030" style="position:absolute;margin-left:557pt;margin-top:297.2pt;width:24.75pt;height:23.6pt;z-index:251793920;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righ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" o:allowincell="f" stroked="f">
              <v:textbox>
                <w:txbxContent>
                  <w:p w14:paraId="68E2C1CF" w14:textId="77777777" w:rsidR="0063713A" w:rsidRPr="006B5AD6" w:rsidRDefault="0063713A" w:rsidP="00E413E3">
                    <w:pPr>
                      <w:pBdr>
                        <w:bottom w:val="single" w:sz="4" w:space="1" w:color="auto"/>
                      </w:pBdr>
                      <w:jc w:val="center"/>
                      <w:rPr>
                        <w:sz w:val="18"/>
                        <w:szCs w:val="18"/>
                      </w:rPr>
                    </w:pPr>
                    <w:r w:rsidRPr="006B5AD6">
                      <w:rPr>
                        <w:sz w:val="18"/>
                        <w:szCs w:val="18"/>
                      </w:rPr>
                      <w:fldChar w:fldCharType="begin"/>
                    </w:r>
                    <w:r w:rsidRPr="006B5AD6">
                      <w:rPr>
                        <w:sz w:val="18"/>
                        <w:szCs w:val="18"/>
                      </w:rPr>
                      <w:instrText>PAGE   \* MERGEFORMAT</w:instrText>
                    </w:r>
                    <w:r w:rsidRPr="006B5AD6">
                      <w:rPr>
                        <w:sz w:val="18"/>
                        <w:szCs w:val="18"/>
                      </w:rPr>
                      <w:fldChar w:fldCharType="separate"/>
                    </w:r>
                    <w:r>
                      <w:rPr>
                        <w:noProof/>
                        <w:sz w:val="18"/>
                        <w:szCs w:val="18"/>
                      </w:rPr>
                      <w:t>63</w:t>
                    </w:r>
                    <w:r w:rsidRPr="006B5AD6">
                      <w:rPr>
                        <w:sz w:val="18"/>
                        <w:szCs w:val="18"/>
                      </w:rPr>
                      <w:fldChar w:fldCharType="end"/>
                    </w:r>
                  </w:p>
                </w:txbxContent>
              </v:textbox>
              <w10:wrap anchorx="page" anchory="margin"/>
            </v:rect>
          </w:pict>
        </mc:Fallback>
      </mc:AlternateContent>
    </w:r>
    <w:r>
      <w:t xml:space="preserve">                                                                                </w:t>
    </w:r>
    <w:r>
      <w:tab/>
      <w:t xml:space="preserve">                                                      </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47532F" w14:textId="77777777" w:rsidR="0063713A" w:rsidRDefault="0063713A">
    <w:pPr>
      <w:pStyle w:val="Encabezado"/>
    </w:pPr>
    <w:r>
      <w:rPr>
        <w:noProof/>
        <w:lang w:eastAsia="es-ES"/>
      </w:rPr>
      <w:drawing>
        <wp:anchor distT="0" distB="0" distL="114300" distR="114300" simplePos="0" relativeHeight="251795968" behindDoc="1" locked="0" layoutInCell="0" allowOverlap="1" wp14:anchorId="5BE66114" wp14:editId="30272325">
          <wp:simplePos x="0" y="0"/>
          <wp:positionH relativeFrom="margin">
            <wp:align>center</wp:align>
          </wp:positionH>
          <wp:positionV relativeFrom="margin">
            <wp:align>center</wp:align>
          </wp:positionV>
          <wp:extent cx="7562215" cy="10692130"/>
          <wp:effectExtent l="0" t="0" r="635" b="0"/>
          <wp:wrapNone/>
          <wp:docPr id="1686028718" name="Imagen 3" descr="PFC y JUBI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FC y JUBILA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2215" cy="1069213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102811" w14:textId="77777777" w:rsidR="0063713A" w:rsidRDefault="0063713A">
    <w:pPr>
      <w:pStyle w:val="Encabezado"/>
    </w:pPr>
    <w:r>
      <w:rPr>
        <w:noProof/>
        <w:lang w:eastAsia="es-ES"/>
      </w:rPr>
      <w:drawing>
        <wp:anchor distT="0" distB="0" distL="114300" distR="114300" simplePos="0" relativeHeight="251803136" behindDoc="1" locked="0" layoutInCell="0" allowOverlap="1" wp14:anchorId="2EDD62EE" wp14:editId="7E28FF34">
          <wp:simplePos x="0" y="0"/>
          <wp:positionH relativeFrom="margin">
            <wp:align>center</wp:align>
          </wp:positionH>
          <wp:positionV relativeFrom="margin">
            <wp:align>center</wp:align>
          </wp:positionV>
          <wp:extent cx="7562215" cy="10692130"/>
          <wp:effectExtent l="0" t="0" r="635" b="0"/>
          <wp:wrapNone/>
          <wp:docPr id="252" name="Imagen 2" descr="PFC y JUBI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FC y JUBILA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2215" cy="1069213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901821" w14:textId="77777777" w:rsidR="0063713A" w:rsidRDefault="0063713A" w:rsidP="00DC398B">
    <w:pPr>
      <w:pStyle w:val="Encabezado"/>
    </w:pPr>
    <w:r>
      <w:t xml:space="preserve">       </w:t>
    </w:r>
  </w:p>
  <w:p w14:paraId="50FA815B" w14:textId="77777777" w:rsidR="0063713A" w:rsidRPr="00E413E3" w:rsidRDefault="0063713A" w:rsidP="00DC398B">
    <w:pPr>
      <w:pStyle w:val="Encabezado"/>
    </w:pPr>
    <w:r>
      <w:rPr>
        <w:noProof/>
        <w:lang w:eastAsia="es-ES"/>
      </w:rPr>
      <mc:AlternateContent>
        <mc:Choice Requires="wps">
          <w:drawing>
            <wp:anchor distT="0" distB="0" distL="114300" distR="114300" simplePos="0" relativeHeight="251802112" behindDoc="0" locked="0" layoutInCell="0" allowOverlap="1" wp14:anchorId="05D35752" wp14:editId="17C987C9">
              <wp:simplePos x="0" y="0"/>
              <wp:positionH relativeFrom="page">
                <wp:posOffset>7073900</wp:posOffset>
              </wp:positionH>
              <wp:positionV relativeFrom="margin">
                <wp:posOffset>3774440</wp:posOffset>
              </wp:positionV>
              <wp:extent cx="314086" cy="299876"/>
              <wp:effectExtent l="0" t="0" r="0" b="5080"/>
              <wp:wrapNone/>
              <wp:docPr id="206" name="Rectángu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086" cy="2998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76DD2F" w14:textId="77777777" w:rsidR="0063713A" w:rsidRPr="006B5AD6" w:rsidRDefault="0063713A" w:rsidP="00E413E3">
                          <w:pPr>
                            <w:pBdr>
                              <w:bottom w:val="single" w:sz="4" w:space="1" w:color="auto"/>
                            </w:pBdr>
                            <w:jc w:val="center"/>
                            <w:rPr>
                              <w:sz w:val="18"/>
                              <w:szCs w:val="18"/>
                            </w:rPr>
                          </w:pPr>
                          <w:r w:rsidRPr="006B5AD6">
                            <w:rPr>
                              <w:sz w:val="18"/>
                              <w:szCs w:val="18"/>
                            </w:rPr>
                            <w:fldChar w:fldCharType="begin"/>
                          </w:r>
                          <w:r w:rsidRPr="006B5AD6">
                            <w:rPr>
                              <w:sz w:val="18"/>
                              <w:szCs w:val="18"/>
                            </w:rPr>
                            <w:instrText>PAGE   \* MERGEFORMAT</w:instrText>
                          </w:r>
                          <w:r w:rsidRPr="006B5AD6">
                            <w:rPr>
                              <w:sz w:val="18"/>
                              <w:szCs w:val="18"/>
                            </w:rPr>
                            <w:fldChar w:fldCharType="separate"/>
                          </w:r>
                          <w:r>
                            <w:rPr>
                              <w:noProof/>
                              <w:sz w:val="18"/>
                              <w:szCs w:val="18"/>
                            </w:rPr>
                            <w:t>63</w:t>
                          </w:r>
                          <w:r w:rsidRPr="006B5AD6">
                            <w:rPr>
                              <w:sz w:val="18"/>
                              <w:szCs w:val="18"/>
                            </w:rPr>
                            <w:fldChar w:fldCharType="end"/>
                          </w:r>
                        </w:p>
                      </w:txbxContent>
                    </wps:txbx>
                    <wps:bodyPr rot="0" vert="horz" wrap="square" lIns="91440" tIns="45720" rIns="91440" bIns="45720" anchor="t" anchorCtr="0" upright="1">
                      <a:noAutofit/>
                    </wps:bodyPr>
                  </wps:wsp>
                </a:graphicData>
              </a:graphic>
              <wp14:sizeRelH relativeFrom="rightMargin">
                <wp14:pctWidth>0</wp14:pctWidth>
              </wp14:sizeRelH>
              <wp14:sizeRelV relativeFrom="page">
                <wp14:pctHeight>0</wp14:pctHeight>
              </wp14:sizeRelV>
            </wp:anchor>
          </w:drawing>
        </mc:Choice>
        <mc:Fallback>
          <w:pict>
            <v:rect w14:anchorId="05D35752" id="Rectángulo 18" o:spid="_x0000_s1031" style="position:absolute;margin-left:557pt;margin-top:297.2pt;width:24.75pt;height:23.6pt;z-index:251802112;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righ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" o:allowincell="f" stroked="f">
              <v:textbox>
                <w:txbxContent>
                  <w:p w14:paraId="2176DD2F" w14:textId="77777777" w:rsidR="0063713A" w:rsidRPr="006B5AD6" w:rsidRDefault="0063713A" w:rsidP="00E413E3">
                    <w:pPr>
                      <w:pBdr>
                        <w:bottom w:val="single" w:sz="4" w:space="1" w:color="auto"/>
                      </w:pBdr>
                      <w:jc w:val="center"/>
                      <w:rPr>
                        <w:sz w:val="18"/>
                        <w:szCs w:val="18"/>
                      </w:rPr>
                    </w:pPr>
                    <w:r w:rsidRPr="006B5AD6">
                      <w:rPr>
                        <w:sz w:val="18"/>
                        <w:szCs w:val="18"/>
                      </w:rPr>
                      <w:fldChar w:fldCharType="begin"/>
                    </w:r>
                    <w:r w:rsidRPr="006B5AD6">
                      <w:rPr>
                        <w:sz w:val="18"/>
                        <w:szCs w:val="18"/>
                      </w:rPr>
                      <w:instrText>PAGE   \* MERGEFORMAT</w:instrText>
                    </w:r>
                    <w:r w:rsidRPr="006B5AD6">
                      <w:rPr>
                        <w:sz w:val="18"/>
                        <w:szCs w:val="18"/>
                      </w:rPr>
                      <w:fldChar w:fldCharType="separate"/>
                    </w:r>
                    <w:r>
                      <w:rPr>
                        <w:noProof/>
                        <w:sz w:val="18"/>
                        <w:szCs w:val="18"/>
                      </w:rPr>
                      <w:t>63</w:t>
                    </w:r>
                    <w:r w:rsidRPr="006B5AD6">
                      <w:rPr>
                        <w:sz w:val="18"/>
                        <w:szCs w:val="18"/>
                      </w:rPr>
                      <w:fldChar w:fldCharType="end"/>
                    </w:r>
                  </w:p>
                </w:txbxContent>
              </v:textbox>
              <w10:wrap anchorx="page" anchory="margin"/>
            </v:rect>
          </w:pict>
        </mc:Fallback>
      </mc:AlternateContent>
    </w:r>
    <w:r>
      <w:t xml:space="preserve">                                                                                </w:t>
    </w:r>
    <w:r>
      <w:tab/>
      <w:t xml:space="preserve">                                                      </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A87799" w14:textId="77777777" w:rsidR="0063713A" w:rsidRDefault="0063713A">
    <w:pPr>
      <w:pStyle w:val="Encabezado"/>
    </w:pPr>
    <w:r>
      <w:rPr>
        <w:noProof/>
        <w:lang w:eastAsia="es-ES"/>
      </w:rPr>
      <w:drawing>
        <wp:anchor distT="0" distB="0" distL="114300" distR="114300" simplePos="0" relativeHeight="251804160" behindDoc="1" locked="0" layoutInCell="0" allowOverlap="1" wp14:anchorId="296AD6D4" wp14:editId="02C04E53">
          <wp:simplePos x="0" y="0"/>
          <wp:positionH relativeFrom="margin">
            <wp:align>center</wp:align>
          </wp:positionH>
          <wp:positionV relativeFrom="margin">
            <wp:align>center</wp:align>
          </wp:positionV>
          <wp:extent cx="7562215" cy="10692130"/>
          <wp:effectExtent l="0" t="0" r="635" b="0"/>
          <wp:wrapNone/>
          <wp:docPr id="253" name="Imagen 4" descr="PFC y JUBI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FC y JUBILA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2215" cy="1069213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07FB9B" w14:textId="77777777" w:rsidR="0063713A" w:rsidRDefault="0063713A">
    <w:pPr>
      <w:pStyle w:val="Encabezado"/>
    </w:pPr>
    <w:r>
      <w:rPr>
        <w:noProof/>
        <w:lang w:eastAsia="es-ES"/>
      </w:rPr>
      <w:drawing>
        <wp:anchor distT="0" distB="0" distL="114300" distR="114300" simplePos="0" relativeHeight="251733504" behindDoc="1" locked="0" layoutInCell="0" allowOverlap="1" wp14:anchorId="272EF8A3" wp14:editId="50054ABF">
          <wp:simplePos x="0" y="0"/>
          <wp:positionH relativeFrom="margin">
            <wp:align>center</wp:align>
          </wp:positionH>
          <wp:positionV relativeFrom="margin">
            <wp:align>center</wp:align>
          </wp:positionV>
          <wp:extent cx="7562215" cy="10692130"/>
          <wp:effectExtent l="0" t="0" r="635" b="0"/>
          <wp:wrapNone/>
          <wp:docPr id="229" name="Imagen 229" descr="PFC y JUBI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FC y JUBILA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2215" cy="1069213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BD1F81" w14:textId="77777777" w:rsidR="0063713A" w:rsidRDefault="0063713A" w:rsidP="00DC398B">
    <w:pPr>
      <w:pStyle w:val="Encabezado"/>
    </w:pPr>
    <w:r>
      <w:t xml:space="preserve">       </w:t>
    </w:r>
  </w:p>
  <w:p w14:paraId="486E687C" w14:textId="77777777" w:rsidR="0063713A" w:rsidRPr="00E413E3" w:rsidRDefault="0063713A" w:rsidP="00DC398B">
    <w:pPr>
      <w:pStyle w:val="Encabezado"/>
    </w:pPr>
    <w:r>
      <w:rPr>
        <w:noProof/>
        <w:lang w:eastAsia="es-ES"/>
      </w:rPr>
      <mc:AlternateContent>
        <mc:Choice Requires="wps">
          <w:drawing>
            <wp:anchor distT="0" distB="0" distL="114300" distR="114300" simplePos="0" relativeHeight="251798016" behindDoc="0" locked="0" layoutInCell="0" allowOverlap="1" wp14:anchorId="38A82763" wp14:editId="25FBCB5F">
              <wp:simplePos x="0" y="0"/>
              <wp:positionH relativeFrom="page">
                <wp:posOffset>7073900</wp:posOffset>
              </wp:positionH>
              <wp:positionV relativeFrom="margin">
                <wp:posOffset>3774440</wp:posOffset>
              </wp:positionV>
              <wp:extent cx="314086" cy="299876"/>
              <wp:effectExtent l="0" t="0" r="0" b="5080"/>
              <wp:wrapNone/>
              <wp:docPr id="1151252417" name="Rectángulo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086" cy="2998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D3B578" w14:textId="77777777" w:rsidR="0063713A" w:rsidRPr="006B5AD6" w:rsidRDefault="0063713A" w:rsidP="00E413E3">
                          <w:pPr>
                            <w:pBdr>
                              <w:bottom w:val="single" w:sz="4" w:space="1" w:color="auto"/>
                            </w:pBdr>
                            <w:jc w:val="center"/>
                            <w:rPr>
                              <w:sz w:val="18"/>
                              <w:szCs w:val="18"/>
                            </w:rPr>
                          </w:pPr>
                          <w:r w:rsidRPr="006B5AD6">
                            <w:rPr>
                              <w:sz w:val="18"/>
                              <w:szCs w:val="18"/>
                            </w:rPr>
                            <w:fldChar w:fldCharType="begin"/>
                          </w:r>
                          <w:r w:rsidRPr="006B5AD6">
                            <w:rPr>
                              <w:sz w:val="18"/>
                              <w:szCs w:val="18"/>
                            </w:rPr>
                            <w:instrText>PAGE   \* MERGEFORMAT</w:instrText>
                          </w:r>
                          <w:r w:rsidRPr="006B5AD6">
                            <w:rPr>
                              <w:sz w:val="18"/>
                              <w:szCs w:val="18"/>
                            </w:rPr>
                            <w:fldChar w:fldCharType="separate"/>
                          </w:r>
                          <w:r>
                            <w:rPr>
                              <w:noProof/>
                              <w:sz w:val="18"/>
                              <w:szCs w:val="18"/>
                            </w:rPr>
                            <w:t>11</w:t>
                          </w:r>
                          <w:r w:rsidRPr="006B5AD6">
                            <w:rPr>
                              <w:sz w:val="18"/>
                              <w:szCs w:val="18"/>
                            </w:rPr>
                            <w:fldChar w:fldCharType="end"/>
                          </w:r>
                        </w:p>
                      </w:txbxContent>
                    </wps:txbx>
                    <wps:bodyPr rot="0" vert="horz" wrap="square" lIns="91440" tIns="45720" rIns="91440" bIns="45720" anchor="t" anchorCtr="0" upright="1">
                      <a:noAutofit/>
                    </wps:bodyPr>
                  </wps:wsp>
                </a:graphicData>
              </a:graphic>
              <wp14:sizeRelH relativeFrom="rightMargin">
                <wp14:pctWidth>0</wp14:pctWidth>
              </wp14:sizeRelH>
              <wp14:sizeRelV relativeFrom="page">
                <wp14:pctHeight>0</wp14:pctHeight>
              </wp14:sizeRelV>
            </wp:anchor>
          </w:drawing>
        </mc:Choice>
        <mc:Fallback>
          <w:pict>
            <v:rect w14:anchorId="38A82763" id="Rectángulo 13" o:spid="_x0000_s1026" style="position:absolute;margin-left:557pt;margin-top:297.2pt;width:24.75pt;height:23.6pt;z-index:251798016;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righ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" o:allowincell="f" stroked="f">
              <v:textbox>
                <w:txbxContent>
                  <w:p w14:paraId="10D3B578" w14:textId="77777777" w:rsidR="0063713A" w:rsidRPr="006B5AD6" w:rsidRDefault="0063713A" w:rsidP="00E413E3">
                    <w:pPr>
                      <w:pBdr>
                        <w:bottom w:val="single" w:sz="4" w:space="1" w:color="auto"/>
                      </w:pBdr>
                      <w:jc w:val="center"/>
                      <w:rPr>
                        <w:sz w:val="18"/>
                        <w:szCs w:val="18"/>
                      </w:rPr>
                    </w:pPr>
                    <w:r w:rsidRPr="006B5AD6">
                      <w:rPr>
                        <w:sz w:val="18"/>
                        <w:szCs w:val="18"/>
                      </w:rPr>
                      <w:fldChar w:fldCharType="begin"/>
                    </w:r>
                    <w:r w:rsidRPr="006B5AD6">
                      <w:rPr>
                        <w:sz w:val="18"/>
                        <w:szCs w:val="18"/>
                      </w:rPr>
                      <w:instrText>PAGE   \* MERGEFORMAT</w:instrText>
                    </w:r>
                    <w:r w:rsidRPr="006B5AD6">
                      <w:rPr>
                        <w:sz w:val="18"/>
                        <w:szCs w:val="18"/>
                      </w:rPr>
                      <w:fldChar w:fldCharType="separate"/>
                    </w:r>
                    <w:r>
                      <w:rPr>
                        <w:noProof/>
                        <w:sz w:val="18"/>
                        <w:szCs w:val="18"/>
                      </w:rPr>
                      <w:t>11</w:t>
                    </w:r>
                    <w:r w:rsidRPr="006B5AD6">
                      <w:rPr>
                        <w:sz w:val="18"/>
                        <w:szCs w:val="18"/>
                      </w:rPr>
                      <w:fldChar w:fldCharType="end"/>
                    </w:r>
                  </w:p>
                </w:txbxContent>
              </v:textbox>
              <w10:wrap anchorx="page" anchory="margin"/>
            </v:rect>
          </w:pict>
        </mc:Fallback>
      </mc:AlternateContent>
    </w:r>
    <w:r>
      <w:t xml:space="preserve">                                                                                </w:t>
    </w:r>
    <w:r>
      <w:tab/>
      <w:t xml:space="preserve">                                                      </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8D90E9" w14:textId="77777777" w:rsidR="0063713A" w:rsidRDefault="0063713A" w:rsidP="00DC398B">
    <w:pPr>
      <w:pStyle w:val="Encabezado"/>
    </w:pPr>
    <w:r>
      <w:t xml:space="preserve">       </w:t>
    </w:r>
  </w:p>
  <w:p w14:paraId="20FCEF9F" w14:textId="77777777" w:rsidR="0063713A" w:rsidRPr="00E413E3" w:rsidRDefault="0063713A" w:rsidP="00DC398B">
    <w:pPr>
      <w:pStyle w:val="Encabezado"/>
    </w:pPr>
    <w:r>
      <w:rPr>
        <w:noProof/>
        <w:lang w:eastAsia="es-ES"/>
      </w:rPr>
      <mc:AlternateContent>
        <mc:Choice Requires="wps">
          <w:drawing>
            <wp:anchor distT="0" distB="0" distL="114300" distR="114300" simplePos="0" relativeHeight="251732480" behindDoc="0" locked="0" layoutInCell="0" allowOverlap="1" wp14:anchorId="761170CD" wp14:editId="16216C80">
              <wp:simplePos x="0" y="0"/>
              <wp:positionH relativeFrom="page">
                <wp:posOffset>7073900</wp:posOffset>
              </wp:positionH>
              <wp:positionV relativeFrom="margin">
                <wp:posOffset>3774440</wp:posOffset>
              </wp:positionV>
              <wp:extent cx="314086" cy="299876"/>
              <wp:effectExtent l="0" t="0" r="0" b="5080"/>
              <wp:wrapNone/>
              <wp:docPr id="11" name="Rectángulo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086" cy="2998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EF8865" w14:textId="77777777" w:rsidR="0063713A" w:rsidRPr="006B5AD6" w:rsidRDefault="0063713A" w:rsidP="00E413E3">
                          <w:pPr>
                            <w:pBdr>
                              <w:bottom w:val="single" w:sz="4" w:space="1" w:color="auto"/>
                            </w:pBdr>
                            <w:jc w:val="center"/>
                            <w:rPr>
                              <w:sz w:val="18"/>
                              <w:szCs w:val="18"/>
                            </w:rPr>
                          </w:pPr>
                          <w:r w:rsidRPr="006B5AD6">
                            <w:rPr>
                              <w:sz w:val="18"/>
                              <w:szCs w:val="18"/>
                            </w:rPr>
                            <w:fldChar w:fldCharType="begin"/>
                          </w:r>
                          <w:r w:rsidRPr="006B5AD6">
                            <w:rPr>
                              <w:sz w:val="18"/>
                              <w:szCs w:val="18"/>
                            </w:rPr>
                            <w:instrText>PAGE   \* MERGEFORMAT</w:instrText>
                          </w:r>
                          <w:r w:rsidRPr="006B5AD6">
                            <w:rPr>
                              <w:sz w:val="18"/>
                              <w:szCs w:val="18"/>
                            </w:rPr>
                            <w:fldChar w:fldCharType="separate"/>
                          </w:r>
                          <w:r>
                            <w:rPr>
                              <w:noProof/>
                              <w:sz w:val="18"/>
                              <w:szCs w:val="18"/>
                            </w:rPr>
                            <w:t>64</w:t>
                          </w:r>
                          <w:r w:rsidRPr="006B5AD6">
                            <w:rPr>
                              <w:sz w:val="18"/>
                              <w:szCs w:val="18"/>
                            </w:rPr>
                            <w:fldChar w:fldCharType="end"/>
                          </w:r>
                        </w:p>
                      </w:txbxContent>
                    </wps:txbx>
                    <wps:bodyPr rot="0" vert="horz" wrap="square" lIns="91440" tIns="45720" rIns="91440" bIns="45720" anchor="t" anchorCtr="0" upright="1">
                      <a:noAutofit/>
                    </wps:bodyPr>
                  </wps:wsp>
                </a:graphicData>
              </a:graphic>
              <wp14:sizeRelH relativeFrom="rightMargin">
                <wp14:pctWidth>0</wp14:pctWidth>
              </wp14:sizeRelH>
              <wp14:sizeRelV relativeFrom="page">
                <wp14:pctHeight>0</wp14:pctHeight>
              </wp14:sizeRelV>
            </wp:anchor>
          </w:drawing>
        </mc:Choice>
        <mc:Fallback>
          <w:pict>
            <v:rect w14:anchorId="761170CD" id="Rectángulo 11" o:spid="_x0000_s1032" style="position:absolute;margin-left:557pt;margin-top:297.2pt;width:24.75pt;height:23.6pt;z-index:251732480;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righ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" o:allowincell="f" stroked="f">
              <v:textbox>
                <w:txbxContent>
                  <w:p w14:paraId="07EF8865" w14:textId="77777777" w:rsidR="0063713A" w:rsidRPr="006B5AD6" w:rsidRDefault="0063713A" w:rsidP="00E413E3">
                    <w:pPr>
                      <w:pBdr>
                        <w:bottom w:val="single" w:sz="4" w:space="1" w:color="auto"/>
                      </w:pBdr>
                      <w:jc w:val="center"/>
                      <w:rPr>
                        <w:sz w:val="18"/>
                        <w:szCs w:val="18"/>
                      </w:rPr>
                    </w:pPr>
                    <w:r w:rsidRPr="006B5AD6">
                      <w:rPr>
                        <w:sz w:val="18"/>
                        <w:szCs w:val="18"/>
                      </w:rPr>
                      <w:fldChar w:fldCharType="begin"/>
                    </w:r>
                    <w:r w:rsidRPr="006B5AD6">
                      <w:rPr>
                        <w:sz w:val="18"/>
                        <w:szCs w:val="18"/>
                      </w:rPr>
                      <w:instrText>PAGE   \* MERGEFORMAT</w:instrText>
                    </w:r>
                    <w:r w:rsidRPr="006B5AD6">
                      <w:rPr>
                        <w:sz w:val="18"/>
                        <w:szCs w:val="18"/>
                      </w:rPr>
                      <w:fldChar w:fldCharType="separate"/>
                    </w:r>
                    <w:r>
                      <w:rPr>
                        <w:noProof/>
                        <w:sz w:val="18"/>
                        <w:szCs w:val="18"/>
                      </w:rPr>
                      <w:t>64</w:t>
                    </w:r>
                    <w:r w:rsidRPr="006B5AD6">
                      <w:rPr>
                        <w:sz w:val="18"/>
                        <w:szCs w:val="18"/>
                      </w:rPr>
                      <w:fldChar w:fldCharType="end"/>
                    </w:r>
                  </w:p>
                </w:txbxContent>
              </v:textbox>
              <w10:wrap anchorx="page" anchory="margin"/>
            </v:rect>
          </w:pict>
        </mc:Fallback>
      </mc:AlternateContent>
    </w:r>
    <w:r>
      <w:t xml:space="preserve">                                                                                </w:t>
    </w:r>
    <w:r>
      <w:tab/>
      <w:t xml:space="preserve">                                                      </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920264" w14:textId="77777777" w:rsidR="0063713A" w:rsidRDefault="0063713A">
    <w:pPr>
      <w:pStyle w:val="Encabezado"/>
    </w:pPr>
    <w:r>
      <w:rPr>
        <w:noProof/>
        <w:lang w:eastAsia="es-ES"/>
      </w:rPr>
      <w:drawing>
        <wp:anchor distT="0" distB="0" distL="114300" distR="114300" simplePos="0" relativeHeight="251734528" behindDoc="1" locked="0" layoutInCell="0" allowOverlap="1" wp14:anchorId="1B4C2014" wp14:editId="52774DDF">
          <wp:simplePos x="0" y="0"/>
          <wp:positionH relativeFrom="margin">
            <wp:align>center</wp:align>
          </wp:positionH>
          <wp:positionV relativeFrom="margin">
            <wp:align>center</wp:align>
          </wp:positionV>
          <wp:extent cx="7562215" cy="10692130"/>
          <wp:effectExtent l="0" t="0" r="635" b="0"/>
          <wp:wrapNone/>
          <wp:docPr id="231" name="Imagen 231" descr="PFC y JUBI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FC y JUBILA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2215" cy="1069213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E571CF" w14:textId="77777777" w:rsidR="0063713A" w:rsidRDefault="0063713A" w:rsidP="00432BFE">
    <w:pPr>
      <w:pStyle w:val="Encabezado"/>
      <w:tabs>
        <w:tab w:val="clear" w:pos="4252"/>
        <w:tab w:val="clear" w:pos="8504"/>
        <w:tab w:val="left" w:pos="5880"/>
        <w:tab w:val="left" w:pos="7125"/>
      </w:tabs>
    </w:pPr>
    <w:r>
      <w:t xml:space="preserve">                                               </w:t>
    </w:r>
  </w:p>
  <w:p w14:paraId="584BD423" w14:textId="77777777" w:rsidR="0063713A" w:rsidRPr="004D06F1" w:rsidRDefault="0063713A" w:rsidP="00432BFE">
    <w:pPr>
      <w:pStyle w:val="Encabezado"/>
      <w:tabs>
        <w:tab w:val="clear" w:pos="4252"/>
        <w:tab w:val="clear" w:pos="8504"/>
        <w:tab w:val="left" w:pos="5880"/>
        <w:tab w:val="left" w:pos="7125"/>
      </w:tabs>
    </w:pPr>
    <w:r>
      <w:t xml:space="preserve">     </w:t>
    </w:r>
    <w:r>
      <w:tab/>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771443" w14:textId="77777777" w:rsidR="0063713A" w:rsidRDefault="0063713A">
    <w:pPr>
      <w:pStyle w:val="Encabezado"/>
    </w:pPr>
    <w:r>
      <w:rPr>
        <w:noProof/>
        <w:lang w:eastAsia="es-ES"/>
      </w:rPr>
      <w:drawing>
        <wp:anchor distT="0" distB="0" distL="114300" distR="114300" simplePos="0" relativeHeight="251800064" behindDoc="1" locked="0" layoutInCell="0" allowOverlap="1" wp14:anchorId="47B5BD26" wp14:editId="22263924">
          <wp:simplePos x="0" y="0"/>
          <wp:positionH relativeFrom="margin">
            <wp:align>center</wp:align>
          </wp:positionH>
          <wp:positionV relativeFrom="margin">
            <wp:align>center</wp:align>
          </wp:positionV>
          <wp:extent cx="7562215" cy="10692130"/>
          <wp:effectExtent l="0" t="0" r="635" b="0"/>
          <wp:wrapNone/>
          <wp:docPr id="851048581" name="Imagen 4" descr="PFC y JUBI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FC y JUBILA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2215" cy="1069213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9AC15E" w14:textId="77777777" w:rsidR="0063713A" w:rsidRDefault="0063713A">
    <w:pPr>
      <w:pStyle w:val="Encabezado"/>
    </w:pPr>
    <w:r>
      <w:rPr>
        <w:noProof/>
        <w:lang w:eastAsia="es-ES"/>
      </w:rPr>
      <w:drawing>
        <wp:anchor distT="0" distB="0" distL="114300" distR="114300" simplePos="0" relativeHeight="251783680" behindDoc="1" locked="0" layoutInCell="0" allowOverlap="1" wp14:anchorId="421B92B5" wp14:editId="36D7F668">
          <wp:simplePos x="0" y="0"/>
          <wp:positionH relativeFrom="margin">
            <wp:align>center</wp:align>
          </wp:positionH>
          <wp:positionV relativeFrom="margin">
            <wp:align>center</wp:align>
          </wp:positionV>
          <wp:extent cx="7562215" cy="10692130"/>
          <wp:effectExtent l="0" t="0" r="635" b="0"/>
          <wp:wrapNone/>
          <wp:docPr id="223810320" name="Imagen 223810320" descr="PFC y JUBI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FC y JUBILA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2215" cy="1069213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A6FBDA" w14:textId="77777777" w:rsidR="0063713A" w:rsidRDefault="0063713A" w:rsidP="00DC398B">
    <w:pPr>
      <w:pStyle w:val="Encabezado"/>
    </w:pPr>
    <w:r>
      <w:t xml:space="preserve">       </w:t>
    </w:r>
  </w:p>
  <w:p w14:paraId="6918CBB6" w14:textId="77777777" w:rsidR="0063713A" w:rsidRPr="00E413E3" w:rsidRDefault="0063713A" w:rsidP="00DC398B">
    <w:pPr>
      <w:pStyle w:val="Encabezado"/>
    </w:pPr>
    <w:r>
      <w:rPr>
        <w:noProof/>
        <w:lang w:eastAsia="es-ES"/>
      </w:rPr>
      <mc:AlternateContent>
        <mc:Choice Requires="wps">
          <w:drawing>
            <wp:anchor distT="0" distB="0" distL="114300" distR="114300" simplePos="0" relativeHeight="251782656" behindDoc="0" locked="0" layoutInCell="0" allowOverlap="1" wp14:anchorId="1614C6A8" wp14:editId="3615CA76">
              <wp:simplePos x="0" y="0"/>
              <wp:positionH relativeFrom="page">
                <wp:posOffset>7073900</wp:posOffset>
              </wp:positionH>
              <wp:positionV relativeFrom="margin">
                <wp:posOffset>3774440</wp:posOffset>
              </wp:positionV>
              <wp:extent cx="314086" cy="299876"/>
              <wp:effectExtent l="0" t="0" r="0" b="5080"/>
              <wp:wrapNone/>
              <wp:docPr id="258" name="Rectángulo 2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086" cy="2998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F3C2E7" w14:textId="77777777" w:rsidR="0063713A" w:rsidRPr="006B5AD6" w:rsidRDefault="0063713A" w:rsidP="00E413E3">
                          <w:pPr>
                            <w:pBdr>
                              <w:bottom w:val="single" w:sz="4" w:space="1" w:color="auto"/>
                            </w:pBdr>
                            <w:jc w:val="center"/>
                            <w:rPr>
                              <w:sz w:val="18"/>
                              <w:szCs w:val="18"/>
                            </w:rPr>
                          </w:pPr>
                          <w:r w:rsidRPr="006B5AD6">
                            <w:rPr>
                              <w:sz w:val="18"/>
                              <w:szCs w:val="18"/>
                            </w:rPr>
                            <w:fldChar w:fldCharType="begin"/>
                          </w:r>
                          <w:r w:rsidRPr="006B5AD6">
                            <w:rPr>
                              <w:sz w:val="18"/>
                              <w:szCs w:val="18"/>
                            </w:rPr>
                            <w:instrText>PAGE   \* MERGEFORMAT</w:instrText>
                          </w:r>
                          <w:r w:rsidRPr="006B5AD6">
                            <w:rPr>
                              <w:sz w:val="18"/>
                              <w:szCs w:val="18"/>
                            </w:rPr>
                            <w:fldChar w:fldCharType="separate"/>
                          </w:r>
                          <w:r>
                            <w:rPr>
                              <w:noProof/>
                              <w:sz w:val="18"/>
                              <w:szCs w:val="18"/>
                            </w:rPr>
                            <w:t>11</w:t>
                          </w:r>
                          <w:r w:rsidRPr="006B5AD6">
                            <w:rPr>
                              <w:sz w:val="18"/>
                              <w:szCs w:val="18"/>
                            </w:rPr>
                            <w:fldChar w:fldCharType="end"/>
                          </w:r>
                        </w:p>
                      </w:txbxContent>
                    </wps:txbx>
                    <wps:bodyPr rot="0" vert="horz" wrap="square" lIns="91440" tIns="45720" rIns="91440" bIns="45720" anchor="t" anchorCtr="0" upright="1">
                      <a:noAutofit/>
                    </wps:bodyPr>
                  </wps:wsp>
                </a:graphicData>
              </a:graphic>
              <wp14:sizeRelH relativeFrom="rightMargin">
                <wp14:pctWidth>0</wp14:pctWidth>
              </wp14:sizeRelH>
              <wp14:sizeRelV relativeFrom="page">
                <wp14:pctHeight>0</wp14:pctHeight>
              </wp14:sizeRelV>
            </wp:anchor>
          </w:drawing>
        </mc:Choice>
        <mc:Fallback>
          <w:pict>
            <v:rect w14:anchorId="1614C6A8" id="Rectángulo 258" o:spid="_x0000_s1027" style="position:absolute;margin-left:557pt;margin-top:297.2pt;width:24.75pt;height:23.6pt;z-index:251782656;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righ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" o:allowincell="f" stroked="f">
              <v:textbox>
                <w:txbxContent>
                  <w:p w14:paraId="29F3C2E7" w14:textId="77777777" w:rsidR="0063713A" w:rsidRPr="006B5AD6" w:rsidRDefault="0063713A" w:rsidP="00E413E3">
                    <w:pPr>
                      <w:pBdr>
                        <w:bottom w:val="single" w:sz="4" w:space="1" w:color="auto"/>
                      </w:pBdr>
                      <w:jc w:val="center"/>
                      <w:rPr>
                        <w:sz w:val="18"/>
                        <w:szCs w:val="18"/>
                      </w:rPr>
                    </w:pPr>
                    <w:r w:rsidRPr="006B5AD6">
                      <w:rPr>
                        <w:sz w:val="18"/>
                        <w:szCs w:val="18"/>
                      </w:rPr>
                      <w:fldChar w:fldCharType="begin"/>
                    </w:r>
                    <w:r w:rsidRPr="006B5AD6">
                      <w:rPr>
                        <w:sz w:val="18"/>
                        <w:szCs w:val="18"/>
                      </w:rPr>
                      <w:instrText>PAGE   \* MERGEFORMAT</w:instrText>
                    </w:r>
                    <w:r w:rsidRPr="006B5AD6">
                      <w:rPr>
                        <w:sz w:val="18"/>
                        <w:szCs w:val="18"/>
                      </w:rPr>
                      <w:fldChar w:fldCharType="separate"/>
                    </w:r>
                    <w:r>
                      <w:rPr>
                        <w:noProof/>
                        <w:sz w:val="18"/>
                        <w:szCs w:val="18"/>
                      </w:rPr>
                      <w:t>11</w:t>
                    </w:r>
                    <w:r w:rsidRPr="006B5AD6">
                      <w:rPr>
                        <w:sz w:val="18"/>
                        <w:szCs w:val="18"/>
                      </w:rPr>
                      <w:fldChar w:fldCharType="end"/>
                    </w:r>
                  </w:p>
                </w:txbxContent>
              </v:textbox>
              <w10:wrap anchorx="page" anchory="margin"/>
            </v:rect>
          </w:pict>
        </mc:Fallback>
      </mc:AlternateContent>
    </w:r>
    <w:r>
      <w:t xml:space="preserve">                                                                                </w:t>
    </w:r>
    <w:r>
      <w:tab/>
      <w:t xml:space="preserve">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1BA184" w14:textId="77777777" w:rsidR="0063713A" w:rsidRDefault="0063713A">
    <w:pPr>
      <w:pStyle w:val="Encabezado"/>
    </w:pPr>
    <w:r>
      <w:rPr>
        <w:noProof/>
        <w:lang w:eastAsia="es-ES"/>
      </w:rPr>
      <w:drawing>
        <wp:anchor distT="0" distB="0" distL="114300" distR="114300" simplePos="0" relativeHeight="251784704" behindDoc="1" locked="0" layoutInCell="0" allowOverlap="1" wp14:anchorId="7D04E9E1" wp14:editId="408D54D9">
          <wp:simplePos x="0" y="0"/>
          <wp:positionH relativeFrom="margin">
            <wp:align>center</wp:align>
          </wp:positionH>
          <wp:positionV relativeFrom="margin">
            <wp:align>center</wp:align>
          </wp:positionV>
          <wp:extent cx="7562215" cy="10692130"/>
          <wp:effectExtent l="0" t="0" r="635" b="0"/>
          <wp:wrapNone/>
          <wp:docPr id="271267380" name="Imagen 271267380" descr="PFC y JUBI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FC y JUBILA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2215" cy="1069213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7FBBF0" w14:textId="77777777" w:rsidR="0063713A" w:rsidRDefault="0063713A">
    <w:pPr>
      <w:pStyle w:val="Encabezado"/>
    </w:pPr>
    <w:r>
      <w:rPr>
        <w:noProof/>
        <w:lang w:eastAsia="es-ES"/>
      </w:rPr>
      <w:drawing>
        <wp:anchor distT="0" distB="0" distL="114300" distR="114300" simplePos="0" relativeHeight="251790848" behindDoc="1" locked="0" layoutInCell="0" allowOverlap="1" wp14:anchorId="6A2D24E7" wp14:editId="60ED974B">
          <wp:simplePos x="0" y="0"/>
          <wp:positionH relativeFrom="margin">
            <wp:align>center</wp:align>
          </wp:positionH>
          <wp:positionV relativeFrom="margin">
            <wp:align>center</wp:align>
          </wp:positionV>
          <wp:extent cx="7562215" cy="10692130"/>
          <wp:effectExtent l="0" t="0" r="635" b="0"/>
          <wp:wrapNone/>
          <wp:docPr id="210" name="Imagen 4" descr="PFC y JUBI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FC y JUBILA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2215" cy="1069213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A81D97" w14:textId="77777777" w:rsidR="0063713A" w:rsidRDefault="0063713A" w:rsidP="00DC398B">
    <w:pPr>
      <w:pStyle w:val="Encabezado"/>
    </w:pPr>
    <w:r>
      <w:t xml:space="preserve">       </w:t>
    </w:r>
  </w:p>
  <w:p w14:paraId="6E83CEF1" w14:textId="77777777" w:rsidR="0063713A" w:rsidRPr="00E413E3" w:rsidRDefault="0063713A" w:rsidP="00DC398B">
    <w:pPr>
      <w:pStyle w:val="Encabezado"/>
    </w:pPr>
    <w:r>
      <w:rPr>
        <w:noProof/>
        <w:lang w:eastAsia="es-ES"/>
      </w:rPr>
      <mc:AlternateContent>
        <mc:Choice Requires="wps">
          <w:drawing>
            <wp:anchor distT="0" distB="0" distL="114300" distR="114300" simplePos="0" relativeHeight="251789824" behindDoc="0" locked="0" layoutInCell="0" allowOverlap="1" wp14:anchorId="15D20F3C" wp14:editId="369F355B">
              <wp:simplePos x="0" y="0"/>
              <wp:positionH relativeFrom="page">
                <wp:posOffset>7073900</wp:posOffset>
              </wp:positionH>
              <wp:positionV relativeFrom="margin">
                <wp:posOffset>3774440</wp:posOffset>
              </wp:positionV>
              <wp:extent cx="314086" cy="299876"/>
              <wp:effectExtent l="0" t="0" r="0" b="5080"/>
              <wp:wrapNone/>
              <wp:docPr id="204" name="Rectángulo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086" cy="2998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AF6CC0" w14:textId="77777777" w:rsidR="0063713A" w:rsidRPr="006B5AD6" w:rsidRDefault="0063713A" w:rsidP="00E413E3">
                          <w:pPr>
                            <w:pBdr>
                              <w:bottom w:val="single" w:sz="4" w:space="1" w:color="auto"/>
                            </w:pBdr>
                            <w:jc w:val="center"/>
                            <w:rPr>
                              <w:sz w:val="18"/>
                              <w:szCs w:val="18"/>
                            </w:rPr>
                          </w:pPr>
                          <w:r w:rsidRPr="006B5AD6">
                            <w:rPr>
                              <w:sz w:val="18"/>
                              <w:szCs w:val="18"/>
                            </w:rPr>
                            <w:fldChar w:fldCharType="begin"/>
                          </w:r>
                          <w:r w:rsidRPr="006B5AD6">
                            <w:rPr>
                              <w:sz w:val="18"/>
                              <w:szCs w:val="18"/>
                            </w:rPr>
                            <w:instrText>PAGE   \* MERGEFORMAT</w:instrText>
                          </w:r>
                          <w:r w:rsidRPr="006B5AD6">
                            <w:rPr>
                              <w:sz w:val="18"/>
                              <w:szCs w:val="18"/>
                            </w:rPr>
                            <w:fldChar w:fldCharType="separate"/>
                          </w:r>
                          <w:r>
                            <w:rPr>
                              <w:noProof/>
                              <w:sz w:val="18"/>
                              <w:szCs w:val="18"/>
                            </w:rPr>
                            <w:t>11</w:t>
                          </w:r>
                          <w:r w:rsidRPr="006B5AD6">
                            <w:rPr>
                              <w:sz w:val="18"/>
                              <w:szCs w:val="18"/>
                            </w:rPr>
                            <w:fldChar w:fldCharType="end"/>
                          </w:r>
                        </w:p>
                      </w:txbxContent>
                    </wps:txbx>
                    <wps:bodyPr rot="0" vert="horz" wrap="square" lIns="91440" tIns="45720" rIns="91440" bIns="45720" anchor="t" anchorCtr="0" upright="1">
                      <a:noAutofit/>
                    </wps:bodyPr>
                  </wps:wsp>
                </a:graphicData>
              </a:graphic>
              <wp14:sizeRelH relativeFrom="rightMargin">
                <wp14:pctWidth>0</wp14:pctWidth>
              </wp14:sizeRelH>
              <wp14:sizeRelV relativeFrom="page">
                <wp14:pctHeight>0</wp14:pctHeight>
              </wp14:sizeRelV>
            </wp:anchor>
          </w:drawing>
        </mc:Choice>
        <mc:Fallback>
          <w:pict>
            <v:rect w14:anchorId="15D20F3C" id="Rectángulo 16" o:spid="_x0000_s1028" style="position:absolute;margin-left:557pt;margin-top:297.2pt;width:24.75pt;height:23.6pt;z-index:251789824;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righ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" o:allowincell="f" stroked="f">
              <v:textbox>
                <w:txbxContent>
                  <w:p w14:paraId="1FAF6CC0" w14:textId="77777777" w:rsidR="0063713A" w:rsidRPr="006B5AD6" w:rsidRDefault="0063713A" w:rsidP="00E413E3">
                    <w:pPr>
                      <w:pBdr>
                        <w:bottom w:val="single" w:sz="4" w:space="1" w:color="auto"/>
                      </w:pBdr>
                      <w:jc w:val="center"/>
                      <w:rPr>
                        <w:sz w:val="18"/>
                        <w:szCs w:val="18"/>
                      </w:rPr>
                    </w:pPr>
                    <w:r w:rsidRPr="006B5AD6">
                      <w:rPr>
                        <w:sz w:val="18"/>
                        <w:szCs w:val="18"/>
                      </w:rPr>
                      <w:fldChar w:fldCharType="begin"/>
                    </w:r>
                    <w:r w:rsidRPr="006B5AD6">
                      <w:rPr>
                        <w:sz w:val="18"/>
                        <w:szCs w:val="18"/>
                      </w:rPr>
                      <w:instrText>PAGE   \* MERGEFORMAT</w:instrText>
                    </w:r>
                    <w:r w:rsidRPr="006B5AD6">
                      <w:rPr>
                        <w:sz w:val="18"/>
                        <w:szCs w:val="18"/>
                      </w:rPr>
                      <w:fldChar w:fldCharType="separate"/>
                    </w:r>
                    <w:r>
                      <w:rPr>
                        <w:noProof/>
                        <w:sz w:val="18"/>
                        <w:szCs w:val="18"/>
                      </w:rPr>
                      <w:t>11</w:t>
                    </w:r>
                    <w:r w:rsidRPr="006B5AD6">
                      <w:rPr>
                        <w:sz w:val="18"/>
                        <w:szCs w:val="18"/>
                      </w:rPr>
                      <w:fldChar w:fldCharType="end"/>
                    </w:r>
                  </w:p>
                </w:txbxContent>
              </v:textbox>
              <w10:wrap anchorx="page" anchory="margin"/>
            </v:rect>
          </w:pict>
        </mc:Fallback>
      </mc:AlternateContent>
    </w:r>
    <w:r>
      <w:t xml:space="preserve">                                                                                </w:t>
    </w:r>
    <w:r>
      <w:tab/>
      <w:t xml:space="preserve">                                                      </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148107" w14:textId="77777777" w:rsidR="0063713A" w:rsidRDefault="0063713A">
    <w:pPr>
      <w:pStyle w:val="Encabezado"/>
    </w:pPr>
    <w:r>
      <w:rPr>
        <w:noProof/>
        <w:lang w:eastAsia="es-ES"/>
      </w:rPr>
      <w:drawing>
        <wp:anchor distT="0" distB="0" distL="114300" distR="114300" simplePos="0" relativeHeight="251791872" behindDoc="1" locked="0" layoutInCell="0" allowOverlap="1" wp14:anchorId="14CEC59E" wp14:editId="5B8004E8">
          <wp:simplePos x="0" y="0"/>
          <wp:positionH relativeFrom="margin">
            <wp:align>center</wp:align>
          </wp:positionH>
          <wp:positionV relativeFrom="margin">
            <wp:align>center</wp:align>
          </wp:positionV>
          <wp:extent cx="7562215" cy="10692130"/>
          <wp:effectExtent l="0" t="0" r="635" b="0"/>
          <wp:wrapNone/>
          <wp:docPr id="211" name="Imagen 6" descr="PFC y JUBI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FC y JUBILA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2215" cy="1069213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E277EFB"/>
    <w:multiLevelType w:val="hybridMultilevel"/>
    <w:tmpl w:val="00A284EC"/>
    <w:lvl w:ilvl="0" w:tplc="0C0A0015">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15:restartNumberingAfterBreak="0">
    <w:nsid w:val="2835441F"/>
    <w:multiLevelType w:val="hybridMultilevel"/>
    <w:tmpl w:val="498AA49C"/>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2EA071AD"/>
    <w:multiLevelType w:val="hybridMultilevel"/>
    <w:tmpl w:val="B17A3CD6"/>
    <w:lvl w:ilvl="0" w:tplc="3760CBA2">
      <w:start w:val="1"/>
      <w:numFmt w:val="upperRoman"/>
      <w:lvlText w:val="%1."/>
      <w:lvlJc w:val="left"/>
      <w:pPr>
        <w:ind w:left="3552" w:hanging="720"/>
      </w:pPr>
      <w:rPr>
        <w:rFonts w:hint="default"/>
      </w:rPr>
    </w:lvl>
    <w:lvl w:ilvl="1" w:tplc="0C0A0019" w:tentative="1">
      <w:start w:val="1"/>
      <w:numFmt w:val="lowerLetter"/>
      <w:lvlText w:val="%2."/>
      <w:lvlJc w:val="left"/>
      <w:pPr>
        <w:ind w:left="3912" w:hanging="360"/>
      </w:pPr>
    </w:lvl>
    <w:lvl w:ilvl="2" w:tplc="0C0A001B" w:tentative="1">
      <w:start w:val="1"/>
      <w:numFmt w:val="lowerRoman"/>
      <w:lvlText w:val="%3."/>
      <w:lvlJc w:val="right"/>
      <w:pPr>
        <w:ind w:left="4632" w:hanging="180"/>
      </w:pPr>
    </w:lvl>
    <w:lvl w:ilvl="3" w:tplc="0C0A000F" w:tentative="1">
      <w:start w:val="1"/>
      <w:numFmt w:val="decimal"/>
      <w:lvlText w:val="%4."/>
      <w:lvlJc w:val="left"/>
      <w:pPr>
        <w:ind w:left="5352" w:hanging="360"/>
      </w:pPr>
    </w:lvl>
    <w:lvl w:ilvl="4" w:tplc="0C0A0019" w:tentative="1">
      <w:start w:val="1"/>
      <w:numFmt w:val="lowerLetter"/>
      <w:lvlText w:val="%5."/>
      <w:lvlJc w:val="left"/>
      <w:pPr>
        <w:ind w:left="6072" w:hanging="360"/>
      </w:pPr>
    </w:lvl>
    <w:lvl w:ilvl="5" w:tplc="0C0A001B" w:tentative="1">
      <w:start w:val="1"/>
      <w:numFmt w:val="lowerRoman"/>
      <w:lvlText w:val="%6."/>
      <w:lvlJc w:val="right"/>
      <w:pPr>
        <w:ind w:left="6792" w:hanging="180"/>
      </w:pPr>
    </w:lvl>
    <w:lvl w:ilvl="6" w:tplc="0C0A000F" w:tentative="1">
      <w:start w:val="1"/>
      <w:numFmt w:val="decimal"/>
      <w:lvlText w:val="%7."/>
      <w:lvlJc w:val="left"/>
      <w:pPr>
        <w:ind w:left="7512" w:hanging="360"/>
      </w:pPr>
    </w:lvl>
    <w:lvl w:ilvl="7" w:tplc="0C0A0019" w:tentative="1">
      <w:start w:val="1"/>
      <w:numFmt w:val="lowerLetter"/>
      <w:lvlText w:val="%8."/>
      <w:lvlJc w:val="left"/>
      <w:pPr>
        <w:ind w:left="8232" w:hanging="360"/>
      </w:pPr>
    </w:lvl>
    <w:lvl w:ilvl="8" w:tplc="0C0A001B" w:tentative="1">
      <w:start w:val="1"/>
      <w:numFmt w:val="lowerRoman"/>
      <w:lvlText w:val="%9."/>
      <w:lvlJc w:val="right"/>
      <w:pPr>
        <w:ind w:left="8952" w:hanging="180"/>
      </w:pPr>
    </w:lvl>
  </w:abstractNum>
  <w:abstractNum w:abstractNumId="3" w15:restartNumberingAfterBreak="0">
    <w:nsid w:val="4DFE3DA8"/>
    <w:multiLevelType w:val="multilevel"/>
    <w:tmpl w:val="1D7A3D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510562A0"/>
    <w:multiLevelType w:val="hybridMultilevel"/>
    <w:tmpl w:val="EADEEC92"/>
    <w:lvl w:ilvl="0" w:tplc="0C0A0015">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65A004E7"/>
    <w:multiLevelType w:val="hybridMultilevel"/>
    <w:tmpl w:val="7BFE5E32"/>
    <w:lvl w:ilvl="0" w:tplc="FFAC2FC2">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15:restartNumberingAfterBreak="0">
    <w:nsid w:val="71406A82"/>
    <w:multiLevelType w:val="hybridMultilevel"/>
    <w:tmpl w:val="A398917C"/>
    <w:lvl w:ilvl="0" w:tplc="0C0A0015">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16cid:durableId="1382023223">
    <w:abstractNumId w:val="5"/>
  </w:num>
  <w:num w:numId="2" w16cid:durableId="1771898529">
    <w:abstractNumId w:val="6"/>
  </w:num>
  <w:num w:numId="3" w16cid:durableId="691565427">
    <w:abstractNumId w:val="1"/>
  </w:num>
  <w:num w:numId="4" w16cid:durableId="396637484">
    <w:abstractNumId w:val="3"/>
  </w:num>
  <w:num w:numId="5" w16cid:durableId="707225092">
    <w:abstractNumId w:val="0"/>
  </w:num>
  <w:num w:numId="6" w16cid:durableId="965239117">
    <w:abstractNumId w:val="4"/>
  </w:num>
  <w:num w:numId="7" w16cid:durableId="115436996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hideSpellingErrors/>
  <w:proofState w:spelling="clean"/>
  <w:defaultTabStop w:val="708"/>
  <w:hyphenationZone w:val="425"/>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14DE3"/>
    <w:rsid w:val="000007B6"/>
    <w:rsid w:val="00001096"/>
    <w:rsid w:val="000016E6"/>
    <w:rsid w:val="000017B5"/>
    <w:rsid w:val="000025C4"/>
    <w:rsid w:val="000025F0"/>
    <w:rsid w:val="0000272B"/>
    <w:rsid w:val="00002EDB"/>
    <w:rsid w:val="00003123"/>
    <w:rsid w:val="00003988"/>
    <w:rsid w:val="00004365"/>
    <w:rsid w:val="00004A4E"/>
    <w:rsid w:val="00004FBC"/>
    <w:rsid w:val="00005A30"/>
    <w:rsid w:val="00006319"/>
    <w:rsid w:val="00006ADC"/>
    <w:rsid w:val="00006E0F"/>
    <w:rsid w:val="00007D0E"/>
    <w:rsid w:val="00007FBA"/>
    <w:rsid w:val="00010869"/>
    <w:rsid w:val="000109C4"/>
    <w:rsid w:val="00010AB5"/>
    <w:rsid w:val="00010CE6"/>
    <w:rsid w:val="00010FB6"/>
    <w:rsid w:val="00011A26"/>
    <w:rsid w:val="00011A4D"/>
    <w:rsid w:val="0001235D"/>
    <w:rsid w:val="0001248F"/>
    <w:rsid w:val="0001271D"/>
    <w:rsid w:val="00013501"/>
    <w:rsid w:val="00013AAE"/>
    <w:rsid w:val="00015079"/>
    <w:rsid w:val="0001521F"/>
    <w:rsid w:val="00015230"/>
    <w:rsid w:val="000152E1"/>
    <w:rsid w:val="000160D4"/>
    <w:rsid w:val="00016162"/>
    <w:rsid w:val="000163E0"/>
    <w:rsid w:val="0001666C"/>
    <w:rsid w:val="0001684C"/>
    <w:rsid w:val="0001687B"/>
    <w:rsid w:val="00016C3B"/>
    <w:rsid w:val="0001738A"/>
    <w:rsid w:val="00017431"/>
    <w:rsid w:val="0002018C"/>
    <w:rsid w:val="00020636"/>
    <w:rsid w:val="00020782"/>
    <w:rsid w:val="00021127"/>
    <w:rsid w:val="00021D7C"/>
    <w:rsid w:val="000223DA"/>
    <w:rsid w:val="00022582"/>
    <w:rsid w:val="000236E0"/>
    <w:rsid w:val="00023AB0"/>
    <w:rsid w:val="00023B19"/>
    <w:rsid w:val="000243B6"/>
    <w:rsid w:val="000244A1"/>
    <w:rsid w:val="00024C69"/>
    <w:rsid w:val="00024D64"/>
    <w:rsid w:val="0002548E"/>
    <w:rsid w:val="00025C71"/>
    <w:rsid w:val="00025E38"/>
    <w:rsid w:val="00026287"/>
    <w:rsid w:val="000265B0"/>
    <w:rsid w:val="00027358"/>
    <w:rsid w:val="00027653"/>
    <w:rsid w:val="00030758"/>
    <w:rsid w:val="00031035"/>
    <w:rsid w:val="000312D4"/>
    <w:rsid w:val="0003151D"/>
    <w:rsid w:val="000317FB"/>
    <w:rsid w:val="00032198"/>
    <w:rsid w:val="000329BD"/>
    <w:rsid w:val="00032F77"/>
    <w:rsid w:val="000335A3"/>
    <w:rsid w:val="00033F58"/>
    <w:rsid w:val="00034AB1"/>
    <w:rsid w:val="000359E7"/>
    <w:rsid w:val="0003600C"/>
    <w:rsid w:val="000360DE"/>
    <w:rsid w:val="0003612B"/>
    <w:rsid w:val="00036741"/>
    <w:rsid w:val="00036C88"/>
    <w:rsid w:val="00036FD1"/>
    <w:rsid w:val="0003744B"/>
    <w:rsid w:val="000377AE"/>
    <w:rsid w:val="0003787D"/>
    <w:rsid w:val="000402F9"/>
    <w:rsid w:val="0004032F"/>
    <w:rsid w:val="000405AE"/>
    <w:rsid w:val="000406F3"/>
    <w:rsid w:val="000412AE"/>
    <w:rsid w:val="00041379"/>
    <w:rsid w:val="000416D6"/>
    <w:rsid w:val="000418C5"/>
    <w:rsid w:val="00041B77"/>
    <w:rsid w:val="00041DBF"/>
    <w:rsid w:val="00041EFC"/>
    <w:rsid w:val="0004245D"/>
    <w:rsid w:val="00042970"/>
    <w:rsid w:val="00042F35"/>
    <w:rsid w:val="00042FBC"/>
    <w:rsid w:val="000433F8"/>
    <w:rsid w:val="000436C4"/>
    <w:rsid w:val="00043F93"/>
    <w:rsid w:val="00044992"/>
    <w:rsid w:val="000449A1"/>
    <w:rsid w:val="000449DE"/>
    <w:rsid w:val="00044A42"/>
    <w:rsid w:val="00045BD5"/>
    <w:rsid w:val="00045EF1"/>
    <w:rsid w:val="0004679E"/>
    <w:rsid w:val="00046C73"/>
    <w:rsid w:val="00046D84"/>
    <w:rsid w:val="0005005F"/>
    <w:rsid w:val="00050304"/>
    <w:rsid w:val="0005040F"/>
    <w:rsid w:val="000506E6"/>
    <w:rsid w:val="00050935"/>
    <w:rsid w:val="000509FF"/>
    <w:rsid w:val="00051220"/>
    <w:rsid w:val="000516A7"/>
    <w:rsid w:val="000522A7"/>
    <w:rsid w:val="00052409"/>
    <w:rsid w:val="00052A8F"/>
    <w:rsid w:val="00053C3D"/>
    <w:rsid w:val="00054A34"/>
    <w:rsid w:val="00055124"/>
    <w:rsid w:val="000553A8"/>
    <w:rsid w:val="000553C0"/>
    <w:rsid w:val="00055521"/>
    <w:rsid w:val="00055949"/>
    <w:rsid w:val="00055AC5"/>
    <w:rsid w:val="00055FE6"/>
    <w:rsid w:val="00056615"/>
    <w:rsid w:val="00056BB5"/>
    <w:rsid w:val="0005743B"/>
    <w:rsid w:val="000577C8"/>
    <w:rsid w:val="00057ECF"/>
    <w:rsid w:val="00060486"/>
    <w:rsid w:val="00060EA5"/>
    <w:rsid w:val="000612A7"/>
    <w:rsid w:val="00061503"/>
    <w:rsid w:val="00061E73"/>
    <w:rsid w:val="000623E3"/>
    <w:rsid w:val="00062456"/>
    <w:rsid w:val="0006276F"/>
    <w:rsid w:val="0006289C"/>
    <w:rsid w:val="000628B5"/>
    <w:rsid w:val="000632F7"/>
    <w:rsid w:val="00063608"/>
    <w:rsid w:val="00063B88"/>
    <w:rsid w:val="00063D65"/>
    <w:rsid w:val="00063F62"/>
    <w:rsid w:val="0006436A"/>
    <w:rsid w:val="00064C27"/>
    <w:rsid w:val="00064FC5"/>
    <w:rsid w:val="00065AA2"/>
    <w:rsid w:val="00065E38"/>
    <w:rsid w:val="0006690A"/>
    <w:rsid w:val="0006699C"/>
    <w:rsid w:val="000673C0"/>
    <w:rsid w:val="000674E6"/>
    <w:rsid w:val="000679B7"/>
    <w:rsid w:val="00067F20"/>
    <w:rsid w:val="000700A1"/>
    <w:rsid w:val="000700FC"/>
    <w:rsid w:val="00070A0F"/>
    <w:rsid w:val="00070E70"/>
    <w:rsid w:val="000711F3"/>
    <w:rsid w:val="00071648"/>
    <w:rsid w:val="00071F3B"/>
    <w:rsid w:val="0007268D"/>
    <w:rsid w:val="00072BB5"/>
    <w:rsid w:val="000734CB"/>
    <w:rsid w:val="00074861"/>
    <w:rsid w:val="00074E0D"/>
    <w:rsid w:val="00075774"/>
    <w:rsid w:val="00075DF8"/>
    <w:rsid w:val="0007615A"/>
    <w:rsid w:val="0007618D"/>
    <w:rsid w:val="0007673A"/>
    <w:rsid w:val="00076B82"/>
    <w:rsid w:val="000775EF"/>
    <w:rsid w:val="00077764"/>
    <w:rsid w:val="00077A90"/>
    <w:rsid w:val="00077B43"/>
    <w:rsid w:val="00077CEA"/>
    <w:rsid w:val="00077EE4"/>
    <w:rsid w:val="00077FE1"/>
    <w:rsid w:val="000801A6"/>
    <w:rsid w:val="0008025D"/>
    <w:rsid w:val="0008057F"/>
    <w:rsid w:val="000806F3"/>
    <w:rsid w:val="00080768"/>
    <w:rsid w:val="00080D3F"/>
    <w:rsid w:val="000810AD"/>
    <w:rsid w:val="000813C7"/>
    <w:rsid w:val="00081512"/>
    <w:rsid w:val="00081AA9"/>
    <w:rsid w:val="00081BC0"/>
    <w:rsid w:val="0008245D"/>
    <w:rsid w:val="00082618"/>
    <w:rsid w:val="000826DB"/>
    <w:rsid w:val="00082943"/>
    <w:rsid w:val="0008332A"/>
    <w:rsid w:val="00083F32"/>
    <w:rsid w:val="00084402"/>
    <w:rsid w:val="000845A1"/>
    <w:rsid w:val="00084764"/>
    <w:rsid w:val="00084A96"/>
    <w:rsid w:val="0008508E"/>
    <w:rsid w:val="00085939"/>
    <w:rsid w:val="00085958"/>
    <w:rsid w:val="00085989"/>
    <w:rsid w:val="00085FEF"/>
    <w:rsid w:val="00086A74"/>
    <w:rsid w:val="00087192"/>
    <w:rsid w:val="00087F45"/>
    <w:rsid w:val="0009038F"/>
    <w:rsid w:val="00092030"/>
    <w:rsid w:val="000928AF"/>
    <w:rsid w:val="00092BC1"/>
    <w:rsid w:val="00092C4D"/>
    <w:rsid w:val="00092CEE"/>
    <w:rsid w:val="00093437"/>
    <w:rsid w:val="0009400D"/>
    <w:rsid w:val="0009456C"/>
    <w:rsid w:val="000945EB"/>
    <w:rsid w:val="0009464B"/>
    <w:rsid w:val="00094B68"/>
    <w:rsid w:val="00094BEA"/>
    <w:rsid w:val="00094E36"/>
    <w:rsid w:val="00095A73"/>
    <w:rsid w:val="00095DA1"/>
    <w:rsid w:val="0009625D"/>
    <w:rsid w:val="000962A0"/>
    <w:rsid w:val="00096A79"/>
    <w:rsid w:val="00096D22"/>
    <w:rsid w:val="00097814"/>
    <w:rsid w:val="00097BC0"/>
    <w:rsid w:val="00097CF2"/>
    <w:rsid w:val="00097E5D"/>
    <w:rsid w:val="000A05D5"/>
    <w:rsid w:val="000A11EF"/>
    <w:rsid w:val="000A1585"/>
    <w:rsid w:val="000A16C5"/>
    <w:rsid w:val="000A2457"/>
    <w:rsid w:val="000A2CFD"/>
    <w:rsid w:val="000A2D48"/>
    <w:rsid w:val="000A2E44"/>
    <w:rsid w:val="000A35F6"/>
    <w:rsid w:val="000A4802"/>
    <w:rsid w:val="000A5285"/>
    <w:rsid w:val="000A52D9"/>
    <w:rsid w:val="000A5729"/>
    <w:rsid w:val="000A58E0"/>
    <w:rsid w:val="000A5952"/>
    <w:rsid w:val="000A5ABC"/>
    <w:rsid w:val="000A5FE3"/>
    <w:rsid w:val="000A691F"/>
    <w:rsid w:val="000A6E9A"/>
    <w:rsid w:val="000A71CF"/>
    <w:rsid w:val="000A7315"/>
    <w:rsid w:val="000A759C"/>
    <w:rsid w:val="000A7751"/>
    <w:rsid w:val="000A7B28"/>
    <w:rsid w:val="000B0382"/>
    <w:rsid w:val="000B1137"/>
    <w:rsid w:val="000B13CF"/>
    <w:rsid w:val="000B158B"/>
    <w:rsid w:val="000B1B3A"/>
    <w:rsid w:val="000B2292"/>
    <w:rsid w:val="000B267F"/>
    <w:rsid w:val="000B2BAA"/>
    <w:rsid w:val="000B2EFD"/>
    <w:rsid w:val="000B31C6"/>
    <w:rsid w:val="000B338B"/>
    <w:rsid w:val="000B3C42"/>
    <w:rsid w:val="000B420C"/>
    <w:rsid w:val="000B4EB9"/>
    <w:rsid w:val="000B5271"/>
    <w:rsid w:val="000B531D"/>
    <w:rsid w:val="000B5372"/>
    <w:rsid w:val="000B544A"/>
    <w:rsid w:val="000B5823"/>
    <w:rsid w:val="000B5C29"/>
    <w:rsid w:val="000B638D"/>
    <w:rsid w:val="000B6D36"/>
    <w:rsid w:val="000B7071"/>
    <w:rsid w:val="000C012A"/>
    <w:rsid w:val="000C0AC4"/>
    <w:rsid w:val="000C127C"/>
    <w:rsid w:val="000C16F1"/>
    <w:rsid w:val="000C1865"/>
    <w:rsid w:val="000C2FD6"/>
    <w:rsid w:val="000C2FE3"/>
    <w:rsid w:val="000C319F"/>
    <w:rsid w:val="000C3206"/>
    <w:rsid w:val="000C3714"/>
    <w:rsid w:val="000C38F2"/>
    <w:rsid w:val="000C480B"/>
    <w:rsid w:val="000C4F6B"/>
    <w:rsid w:val="000C56EF"/>
    <w:rsid w:val="000C65ED"/>
    <w:rsid w:val="000C676F"/>
    <w:rsid w:val="000C7174"/>
    <w:rsid w:val="000C78DC"/>
    <w:rsid w:val="000D084E"/>
    <w:rsid w:val="000D0884"/>
    <w:rsid w:val="000D0979"/>
    <w:rsid w:val="000D10CD"/>
    <w:rsid w:val="000D1D8F"/>
    <w:rsid w:val="000D1EC2"/>
    <w:rsid w:val="000D1EFB"/>
    <w:rsid w:val="000D231D"/>
    <w:rsid w:val="000D2664"/>
    <w:rsid w:val="000D2812"/>
    <w:rsid w:val="000D2F40"/>
    <w:rsid w:val="000D3C99"/>
    <w:rsid w:val="000D3FD5"/>
    <w:rsid w:val="000D4115"/>
    <w:rsid w:val="000D4314"/>
    <w:rsid w:val="000D4542"/>
    <w:rsid w:val="000D47B4"/>
    <w:rsid w:val="000D5989"/>
    <w:rsid w:val="000D5E48"/>
    <w:rsid w:val="000D62B9"/>
    <w:rsid w:val="000D6657"/>
    <w:rsid w:val="000D6E39"/>
    <w:rsid w:val="000D724E"/>
    <w:rsid w:val="000D73AB"/>
    <w:rsid w:val="000D7663"/>
    <w:rsid w:val="000D77A0"/>
    <w:rsid w:val="000D78D6"/>
    <w:rsid w:val="000D7A2E"/>
    <w:rsid w:val="000D7E52"/>
    <w:rsid w:val="000E01AB"/>
    <w:rsid w:val="000E039B"/>
    <w:rsid w:val="000E0482"/>
    <w:rsid w:val="000E0518"/>
    <w:rsid w:val="000E09AC"/>
    <w:rsid w:val="000E0C88"/>
    <w:rsid w:val="000E0CB0"/>
    <w:rsid w:val="000E0DCA"/>
    <w:rsid w:val="000E1F59"/>
    <w:rsid w:val="000E218A"/>
    <w:rsid w:val="000E2510"/>
    <w:rsid w:val="000E2A13"/>
    <w:rsid w:val="000E3374"/>
    <w:rsid w:val="000E3670"/>
    <w:rsid w:val="000E3774"/>
    <w:rsid w:val="000E3D3E"/>
    <w:rsid w:val="000E4294"/>
    <w:rsid w:val="000E4545"/>
    <w:rsid w:val="000E5913"/>
    <w:rsid w:val="000E5B82"/>
    <w:rsid w:val="000E6666"/>
    <w:rsid w:val="000E6E58"/>
    <w:rsid w:val="000E7361"/>
    <w:rsid w:val="000E7443"/>
    <w:rsid w:val="000E75EF"/>
    <w:rsid w:val="000E7DF2"/>
    <w:rsid w:val="000F0016"/>
    <w:rsid w:val="000F00A1"/>
    <w:rsid w:val="000F0A88"/>
    <w:rsid w:val="000F0AA7"/>
    <w:rsid w:val="000F1DA8"/>
    <w:rsid w:val="000F2325"/>
    <w:rsid w:val="000F2C4D"/>
    <w:rsid w:val="000F3A3C"/>
    <w:rsid w:val="000F3F39"/>
    <w:rsid w:val="000F408A"/>
    <w:rsid w:val="000F4340"/>
    <w:rsid w:val="000F4B3C"/>
    <w:rsid w:val="000F5106"/>
    <w:rsid w:val="000F52B3"/>
    <w:rsid w:val="000F530F"/>
    <w:rsid w:val="000F5435"/>
    <w:rsid w:val="000F559C"/>
    <w:rsid w:val="000F59D9"/>
    <w:rsid w:val="00100670"/>
    <w:rsid w:val="0010070D"/>
    <w:rsid w:val="00101048"/>
    <w:rsid w:val="00101656"/>
    <w:rsid w:val="0010241E"/>
    <w:rsid w:val="001025C5"/>
    <w:rsid w:val="00102980"/>
    <w:rsid w:val="00102AAD"/>
    <w:rsid w:val="0010300A"/>
    <w:rsid w:val="00103A4B"/>
    <w:rsid w:val="001045A8"/>
    <w:rsid w:val="00105092"/>
    <w:rsid w:val="0010588A"/>
    <w:rsid w:val="00105BAD"/>
    <w:rsid w:val="00105D67"/>
    <w:rsid w:val="001061E2"/>
    <w:rsid w:val="00106784"/>
    <w:rsid w:val="00106B5E"/>
    <w:rsid w:val="0010712D"/>
    <w:rsid w:val="001073B9"/>
    <w:rsid w:val="00107539"/>
    <w:rsid w:val="00107CC9"/>
    <w:rsid w:val="00107FBC"/>
    <w:rsid w:val="0011039D"/>
    <w:rsid w:val="001105A6"/>
    <w:rsid w:val="0011060D"/>
    <w:rsid w:val="00110EC2"/>
    <w:rsid w:val="0011223F"/>
    <w:rsid w:val="00112BD5"/>
    <w:rsid w:val="00112C82"/>
    <w:rsid w:val="00112C85"/>
    <w:rsid w:val="00112C89"/>
    <w:rsid w:val="00112EB3"/>
    <w:rsid w:val="00112F81"/>
    <w:rsid w:val="0011356A"/>
    <w:rsid w:val="00113896"/>
    <w:rsid w:val="001149BA"/>
    <w:rsid w:val="00115169"/>
    <w:rsid w:val="00115647"/>
    <w:rsid w:val="001156D9"/>
    <w:rsid w:val="001157EB"/>
    <w:rsid w:val="001161DF"/>
    <w:rsid w:val="001166F6"/>
    <w:rsid w:val="00116F2E"/>
    <w:rsid w:val="001172AE"/>
    <w:rsid w:val="001172B8"/>
    <w:rsid w:val="001172DB"/>
    <w:rsid w:val="00117584"/>
    <w:rsid w:val="00117E4D"/>
    <w:rsid w:val="00120243"/>
    <w:rsid w:val="0012070F"/>
    <w:rsid w:val="00120A76"/>
    <w:rsid w:val="00120AF7"/>
    <w:rsid w:val="00120CBD"/>
    <w:rsid w:val="001217F0"/>
    <w:rsid w:val="00121CA7"/>
    <w:rsid w:val="001221AC"/>
    <w:rsid w:val="00122652"/>
    <w:rsid w:val="00122773"/>
    <w:rsid w:val="00122940"/>
    <w:rsid w:val="00122EB0"/>
    <w:rsid w:val="0012331F"/>
    <w:rsid w:val="001239D8"/>
    <w:rsid w:val="0012425E"/>
    <w:rsid w:val="001242B2"/>
    <w:rsid w:val="001242B6"/>
    <w:rsid w:val="00124745"/>
    <w:rsid w:val="0012483A"/>
    <w:rsid w:val="001248CC"/>
    <w:rsid w:val="001248D2"/>
    <w:rsid w:val="00124D39"/>
    <w:rsid w:val="001254AA"/>
    <w:rsid w:val="001254E4"/>
    <w:rsid w:val="00125945"/>
    <w:rsid w:val="00125F52"/>
    <w:rsid w:val="00126609"/>
    <w:rsid w:val="0012705F"/>
    <w:rsid w:val="001270B5"/>
    <w:rsid w:val="0012796F"/>
    <w:rsid w:val="00127B1E"/>
    <w:rsid w:val="00127EB1"/>
    <w:rsid w:val="001308FC"/>
    <w:rsid w:val="00130A98"/>
    <w:rsid w:val="00130C83"/>
    <w:rsid w:val="001316EF"/>
    <w:rsid w:val="00132442"/>
    <w:rsid w:val="00132471"/>
    <w:rsid w:val="00132548"/>
    <w:rsid w:val="00133C73"/>
    <w:rsid w:val="00134C5C"/>
    <w:rsid w:val="00135161"/>
    <w:rsid w:val="001352F6"/>
    <w:rsid w:val="0013547E"/>
    <w:rsid w:val="00135648"/>
    <w:rsid w:val="00135E79"/>
    <w:rsid w:val="001362B7"/>
    <w:rsid w:val="00136A0C"/>
    <w:rsid w:val="00136E83"/>
    <w:rsid w:val="001371D6"/>
    <w:rsid w:val="00137BAD"/>
    <w:rsid w:val="00137DAF"/>
    <w:rsid w:val="001400D5"/>
    <w:rsid w:val="00140241"/>
    <w:rsid w:val="001406A1"/>
    <w:rsid w:val="00140ACD"/>
    <w:rsid w:val="001412BB"/>
    <w:rsid w:val="001418B1"/>
    <w:rsid w:val="001418CA"/>
    <w:rsid w:val="00142220"/>
    <w:rsid w:val="0014261B"/>
    <w:rsid w:val="0014365C"/>
    <w:rsid w:val="00143ADC"/>
    <w:rsid w:val="00143E1D"/>
    <w:rsid w:val="0014400F"/>
    <w:rsid w:val="0014601B"/>
    <w:rsid w:val="001460DD"/>
    <w:rsid w:val="001467C3"/>
    <w:rsid w:val="001468F7"/>
    <w:rsid w:val="001500FF"/>
    <w:rsid w:val="001508B4"/>
    <w:rsid w:val="00150AE2"/>
    <w:rsid w:val="00150D4F"/>
    <w:rsid w:val="00150FB6"/>
    <w:rsid w:val="00151288"/>
    <w:rsid w:val="001514D2"/>
    <w:rsid w:val="00151513"/>
    <w:rsid w:val="001516BC"/>
    <w:rsid w:val="00151803"/>
    <w:rsid w:val="00151932"/>
    <w:rsid w:val="00152441"/>
    <w:rsid w:val="001524BE"/>
    <w:rsid w:val="001527B3"/>
    <w:rsid w:val="00152873"/>
    <w:rsid w:val="00152ADE"/>
    <w:rsid w:val="00152EC1"/>
    <w:rsid w:val="00153BBE"/>
    <w:rsid w:val="00153E41"/>
    <w:rsid w:val="00154451"/>
    <w:rsid w:val="00154A35"/>
    <w:rsid w:val="0015541B"/>
    <w:rsid w:val="001554CE"/>
    <w:rsid w:val="001567CD"/>
    <w:rsid w:val="001568CF"/>
    <w:rsid w:val="00156F42"/>
    <w:rsid w:val="001579A3"/>
    <w:rsid w:val="00157B2C"/>
    <w:rsid w:val="001600CC"/>
    <w:rsid w:val="001604B1"/>
    <w:rsid w:val="00160768"/>
    <w:rsid w:val="00160F39"/>
    <w:rsid w:val="00162A05"/>
    <w:rsid w:val="00162DDA"/>
    <w:rsid w:val="00162E8F"/>
    <w:rsid w:val="00163CD8"/>
    <w:rsid w:val="001644B2"/>
    <w:rsid w:val="0016484D"/>
    <w:rsid w:val="001649C2"/>
    <w:rsid w:val="0016502D"/>
    <w:rsid w:val="0016559D"/>
    <w:rsid w:val="0016564E"/>
    <w:rsid w:val="00165999"/>
    <w:rsid w:val="00165ADF"/>
    <w:rsid w:val="00165C1C"/>
    <w:rsid w:val="00165F8D"/>
    <w:rsid w:val="0016610D"/>
    <w:rsid w:val="0016714D"/>
    <w:rsid w:val="0016719C"/>
    <w:rsid w:val="00167803"/>
    <w:rsid w:val="00167DCC"/>
    <w:rsid w:val="001701C2"/>
    <w:rsid w:val="00170342"/>
    <w:rsid w:val="001704DE"/>
    <w:rsid w:val="001707E8"/>
    <w:rsid w:val="00170E74"/>
    <w:rsid w:val="00171654"/>
    <w:rsid w:val="00171C01"/>
    <w:rsid w:val="00171F1D"/>
    <w:rsid w:val="00171FE1"/>
    <w:rsid w:val="001724E1"/>
    <w:rsid w:val="00172CE8"/>
    <w:rsid w:val="00172F6A"/>
    <w:rsid w:val="001736C8"/>
    <w:rsid w:val="00173710"/>
    <w:rsid w:val="00173A0B"/>
    <w:rsid w:val="001740D6"/>
    <w:rsid w:val="00174166"/>
    <w:rsid w:val="00174319"/>
    <w:rsid w:val="0017534D"/>
    <w:rsid w:val="001756BD"/>
    <w:rsid w:val="001761C8"/>
    <w:rsid w:val="001764ED"/>
    <w:rsid w:val="0017658D"/>
    <w:rsid w:val="00176AAB"/>
    <w:rsid w:val="0017706A"/>
    <w:rsid w:val="001770A7"/>
    <w:rsid w:val="001774CF"/>
    <w:rsid w:val="00177B0D"/>
    <w:rsid w:val="001800C3"/>
    <w:rsid w:val="00180128"/>
    <w:rsid w:val="00180417"/>
    <w:rsid w:val="001805F6"/>
    <w:rsid w:val="00180AA1"/>
    <w:rsid w:val="00181851"/>
    <w:rsid w:val="00181EE6"/>
    <w:rsid w:val="00181F30"/>
    <w:rsid w:val="0018215E"/>
    <w:rsid w:val="00182625"/>
    <w:rsid w:val="00182F63"/>
    <w:rsid w:val="00183916"/>
    <w:rsid w:val="00183DF1"/>
    <w:rsid w:val="00183F8A"/>
    <w:rsid w:val="00184309"/>
    <w:rsid w:val="001846A2"/>
    <w:rsid w:val="00184725"/>
    <w:rsid w:val="0018491D"/>
    <w:rsid w:val="00185533"/>
    <w:rsid w:val="0018566C"/>
    <w:rsid w:val="0018575A"/>
    <w:rsid w:val="001859E4"/>
    <w:rsid w:val="00185C9E"/>
    <w:rsid w:val="00185E6D"/>
    <w:rsid w:val="00186665"/>
    <w:rsid w:val="0018666F"/>
    <w:rsid w:val="00186C04"/>
    <w:rsid w:val="00186EB1"/>
    <w:rsid w:val="001871A7"/>
    <w:rsid w:val="001872CC"/>
    <w:rsid w:val="00187A7A"/>
    <w:rsid w:val="00187A87"/>
    <w:rsid w:val="00187B89"/>
    <w:rsid w:val="00187D14"/>
    <w:rsid w:val="00187FCC"/>
    <w:rsid w:val="001907E0"/>
    <w:rsid w:val="00190D56"/>
    <w:rsid w:val="00190DCE"/>
    <w:rsid w:val="00191121"/>
    <w:rsid w:val="001917B6"/>
    <w:rsid w:val="00192946"/>
    <w:rsid w:val="00192A42"/>
    <w:rsid w:val="00192B78"/>
    <w:rsid w:val="00192D9A"/>
    <w:rsid w:val="00192DE0"/>
    <w:rsid w:val="001938B3"/>
    <w:rsid w:val="001939F1"/>
    <w:rsid w:val="00193EED"/>
    <w:rsid w:val="00195FDC"/>
    <w:rsid w:val="00196F4A"/>
    <w:rsid w:val="001971FC"/>
    <w:rsid w:val="001972B5"/>
    <w:rsid w:val="001979A6"/>
    <w:rsid w:val="00197D50"/>
    <w:rsid w:val="00197E10"/>
    <w:rsid w:val="001A0038"/>
    <w:rsid w:val="001A0329"/>
    <w:rsid w:val="001A0380"/>
    <w:rsid w:val="001A0541"/>
    <w:rsid w:val="001A065B"/>
    <w:rsid w:val="001A0689"/>
    <w:rsid w:val="001A0A9B"/>
    <w:rsid w:val="001A15E0"/>
    <w:rsid w:val="001A1BF8"/>
    <w:rsid w:val="001A252C"/>
    <w:rsid w:val="001A2654"/>
    <w:rsid w:val="001A2808"/>
    <w:rsid w:val="001A29DF"/>
    <w:rsid w:val="001A2F30"/>
    <w:rsid w:val="001A3476"/>
    <w:rsid w:val="001A36C5"/>
    <w:rsid w:val="001A4018"/>
    <w:rsid w:val="001A4588"/>
    <w:rsid w:val="001A4BFA"/>
    <w:rsid w:val="001A4FC9"/>
    <w:rsid w:val="001A560F"/>
    <w:rsid w:val="001A5653"/>
    <w:rsid w:val="001A5AAD"/>
    <w:rsid w:val="001A5B31"/>
    <w:rsid w:val="001A6195"/>
    <w:rsid w:val="001A6C9A"/>
    <w:rsid w:val="001A76F3"/>
    <w:rsid w:val="001A7FF1"/>
    <w:rsid w:val="001B02C4"/>
    <w:rsid w:val="001B0425"/>
    <w:rsid w:val="001B0602"/>
    <w:rsid w:val="001B0789"/>
    <w:rsid w:val="001B0BFC"/>
    <w:rsid w:val="001B0E52"/>
    <w:rsid w:val="001B1720"/>
    <w:rsid w:val="001B1C43"/>
    <w:rsid w:val="001B238F"/>
    <w:rsid w:val="001B246D"/>
    <w:rsid w:val="001B28C4"/>
    <w:rsid w:val="001B28DC"/>
    <w:rsid w:val="001B29C3"/>
    <w:rsid w:val="001B2B63"/>
    <w:rsid w:val="001B3128"/>
    <w:rsid w:val="001B3798"/>
    <w:rsid w:val="001B39D2"/>
    <w:rsid w:val="001B3E17"/>
    <w:rsid w:val="001B3E77"/>
    <w:rsid w:val="001B449E"/>
    <w:rsid w:val="001B45F7"/>
    <w:rsid w:val="001B480C"/>
    <w:rsid w:val="001B4C66"/>
    <w:rsid w:val="001B5258"/>
    <w:rsid w:val="001B5738"/>
    <w:rsid w:val="001B57D9"/>
    <w:rsid w:val="001B5B50"/>
    <w:rsid w:val="001B5D7D"/>
    <w:rsid w:val="001B627F"/>
    <w:rsid w:val="001B64AA"/>
    <w:rsid w:val="001B6D58"/>
    <w:rsid w:val="001B7112"/>
    <w:rsid w:val="001B75E6"/>
    <w:rsid w:val="001B785B"/>
    <w:rsid w:val="001B787D"/>
    <w:rsid w:val="001B797C"/>
    <w:rsid w:val="001C04FA"/>
    <w:rsid w:val="001C07FB"/>
    <w:rsid w:val="001C088A"/>
    <w:rsid w:val="001C0F70"/>
    <w:rsid w:val="001C1219"/>
    <w:rsid w:val="001C1892"/>
    <w:rsid w:val="001C1ED8"/>
    <w:rsid w:val="001C21AA"/>
    <w:rsid w:val="001C241E"/>
    <w:rsid w:val="001C3807"/>
    <w:rsid w:val="001C43CC"/>
    <w:rsid w:val="001C4694"/>
    <w:rsid w:val="001C49B6"/>
    <w:rsid w:val="001C4ACF"/>
    <w:rsid w:val="001C57B1"/>
    <w:rsid w:val="001C5B6F"/>
    <w:rsid w:val="001C6977"/>
    <w:rsid w:val="001C6AA8"/>
    <w:rsid w:val="001C6EE7"/>
    <w:rsid w:val="001C7200"/>
    <w:rsid w:val="001C722B"/>
    <w:rsid w:val="001D00FB"/>
    <w:rsid w:val="001D0213"/>
    <w:rsid w:val="001D05B6"/>
    <w:rsid w:val="001D075B"/>
    <w:rsid w:val="001D08B7"/>
    <w:rsid w:val="001D0F0C"/>
    <w:rsid w:val="001D235A"/>
    <w:rsid w:val="001D2B19"/>
    <w:rsid w:val="001D2B77"/>
    <w:rsid w:val="001D3123"/>
    <w:rsid w:val="001D3BF9"/>
    <w:rsid w:val="001D3F09"/>
    <w:rsid w:val="001D3FB8"/>
    <w:rsid w:val="001D404F"/>
    <w:rsid w:val="001D4C02"/>
    <w:rsid w:val="001D4DFD"/>
    <w:rsid w:val="001D5EBE"/>
    <w:rsid w:val="001D5F2F"/>
    <w:rsid w:val="001D605B"/>
    <w:rsid w:val="001D61E1"/>
    <w:rsid w:val="001D66D5"/>
    <w:rsid w:val="001D672B"/>
    <w:rsid w:val="001D6929"/>
    <w:rsid w:val="001D69D9"/>
    <w:rsid w:val="001D6C7A"/>
    <w:rsid w:val="001D6CA7"/>
    <w:rsid w:val="001D71BD"/>
    <w:rsid w:val="001D7635"/>
    <w:rsid w:val="001D7793"/>
    <w:rsid w:val="001E0AC0"/>
    <w:rsid w:val="001E12B0"/>
    <w:rsid w:val="001E16E8"/>
    <w:rsid w:val="001E1964"/>
    <w:rsid w:val="001E1C5F"/>
    <w:rsid w:val="001E2060"/>
    <w:rsid w:val="001E2652"/>
    <w:rsid w:val="001E27A8"/>
    <w:rsid w:val="001E2806"/>
    <w:rsid w:val="001E300B"/>
    <w:rsid w:val="001E3042"/>
    <w:rsid w:val="001E47ED"/>
    <w:rsid w:val="001E4908"/>
    <w:rsid w:val="001E4BDF"/>
    <w:rsid w:val="001E4E2C"/>
    <w:rsid w:val="001E5852"/>
    <w:rsid w:val="001E5963"/>
    <w:rsid w:val="001E5A97"/>
    <w:rsid w:val="001E5B63"/>
    <w:rsid w:val="001E5FC5"/>
    <w:rsid w:val="001E61AD"/>
    <w:rsid w:val="001E63ED"/>
    <w:rsid w:val="001E65A2"/>
    <w:rsid w:val="001E66A3"/>
    <w:rsid w:val="001E71DC"/>
    <w:rsid w:val="001E75D4"/>
    <w:rsid w:val="001E7716"/>
    <w:rsid w:val="001E792E"/>
    <w:rsid w:val="001E7A40"/>
    <w:rsid w:val="001E7EC5"/>
    <w:rsid w:val="001E7FD2"/>
    <w:rsid w:val="001F006E"/>
    <w:rsid w:val="001F04E2"/>
    <w:rsid w:val="001F069F"/>
    <w:rsid w:val="001F1011"/>
    <w:rsid w:val="001F10FB"/>
    <w:rsid w:val="001F1C58"/>
    <w:rsid w:val="001F20AB"/>
    <w:rsid w:val="001F2406"/>
    <w:rsid w:val="001F3821"/>
    <w:rsid w:val="001F3DA7"/>
    <w:rsid w:val="001F47B6"/>
    <w:rsid w:val="001F4BBC"/>
    <w:rsid w:val="001F4EFA"/>
    <w:rsid w:val="001F52E8"/>
    <w:rsid w:val="001F57AD"/>
    <w:rsid w:val="001F5E7F"/>
    <w:rsid w:val="001F600C"/>
    <w:rsid w:val="001F63E0"/>
    <w:rsid w:val="001F6666"/>
    <w:rsid w:val="001F6FBD"/>
    <w:rsid w:val="001F7447"/>
    <w:rsid w:val="001F7B47"/>
    <w:rsid w:val="0020040C"/>
    <w:rsid w:val="00200778"/>
    <w:rsid w:val="002009A4"/>
    <w:rsid w:val="002019F9"/>
    <w:rsid w:val="00201CBF"/>
    <w:rsid w:val="0020227F"/>
    <w:rsid w:val="00202BB5"/>
    <w:rsid w:val="00202F0A"/>
    <w:rsid w:val="00202FE1"/>
    <w:rsid w:val="002038A9"/>
    <w:rsid w:val="00203EF5"/>
    <w:rsid w:val="002040B8"/>
    <w:rsid w:val="00204652"/>
    <w:rsid w:val="002047DC"/>
    <w:rsid w:val="00204821"/>
    <w:rsid w:val="00204AFB"/>
    <w:rsid w:val="00204F27"/>
    <w:rsid w:val="00205FF8"/>
    <w:rsid w:val="00206632"/>
    <w:rsid w:val="002066DD"/>
    <w:rsid w:val="0020680F"/>
    <w:rsid w:val="00206EC0"/>
    <w:rsid w:val="002079B8"/>
    <w:rsid w:val="00207F3C"/>
    <w:rsid w:val="002103C9"/>
    <w:rsid w:val="00210D02"/>
    <w:rsid w:val="00211B3C"/>
    <w:rsid w:val="00211C6F"/>
    <w:rsid w:val="0021218E"/>
    <w:rsid w:val="00212270"/>
    <w:rsid w:val="002127AC"/>
    <w:rsid w:val="002129F0"/>
    <w:rsid w:val="00214780"/>
    <w:rsid w:val="00214C58"/>
    <w:rsid w:val="00214CFD"/>
    <w:rsid w:val="00214EDF"/>
    <w:rsid w:val="00214F67"/>
    <w:rsid w:val="00214F7C"/>
    <w:rsid w:val="002158D3"/>
    <w:rsid w:val="00215FED"/>
    <w:rsid w:val="0021608E"/>
    <w:rsid w:val="002162E3"/>
    <w:rsid w:val="002165BF"/>
    <w:rsid w:val="00216975"/>
    <w:rsid w:val="00216989"/>
    <w:rsid w:val="00217701"/>
    <w:rsid w:val="00217BCB"/>
    <w:rsid w:val="00217CE8"/>
    <w:rsid w:val="00220842"/>
    <w:rsid w:val="002215C8"/>
    <w:rsid w:val="00221AA5"/>
    <w:rsid w:val="00221DA8"/>
    <w:rsid w:val="0022224C"/>
    <w:rsid w:val="0022270A"/>
    <w:rsid w:val="00222840"/>
    <w:rsid w:val="00222A97"/>
    <w:rsid w:val="00222BC6"/>
    <w:rsid w:val="00222E6C"/>
    <w:rsid w:val="002234A2"/>
    <w:rsid w:val="00223CF9"/>
    <w:rsid w:val="002243E6"/>
    <w:rsid w:val="00224506"/>
    <w:rsid w:val="00224E56"/>
    <w:rsid w:val="00224F7F"/>
    <w:rsid w:val="00225350"/>
    <w:rsid w:val="00225781"/>
    <w:rsid w:val="002261D0"/>
    <w:rsid w:val="00226298"/>
    <w:rsid w:val="002263D8"/>
    <w:rsid w:val="00226515"/>
    <w:rsid w:val="002268B3"/>
    <w:rsid w:val="00226F18"/>
    <w:rsid w:val="002276F9"/>
    <w:rsid w:val="0022779B"/>
    <w:rsid w:val="002303A0"/>
    <w:rsid w:val="00230F9E"/>
    <w:rsid w:val="002310DC"/>
    <w:rsid w:val="002310DF"/>
    <w:rsid w:val="00231D08"/>
    <w:rsid w:val="00231D75"/>
    <w:rsid w:val="0023263A"/>
    <w:rsid w:val="002329B3"/>
    <w:rsid w:val="00232BD7"/>
    <w:rsid w:val="00233E24"/>
    <w:rsid w:val="0023407D"/>
    <w:rsid w:val="00234812"/>
    <w:rsid w:val="002357C0"/>
    <w:rsid w:val="0023582B"/>
    <w:rsid w:val="002359A1"/>
    <w:rsid w:val="002361A0"/>
    <w:rsid w:val="00236469"/>
    <w:rsid w:val="002364C2"/>
    <w:rsid w:val="002367C7"/>
    <w:rsid w:val="00236B1C"/>
    <w:rsid w:val="00237179"/>
    <w:rsid w:val="00237A53"/>
    <w:rsid w:val="00237B88"/>
    <w:rsid w:val="00237D61"/>
    <w:rsid w:val="0024088D"/>
    <w:rsid w:val="00241454"/>
    <w:rsid w:val="00241919"/>
    <w:rsid w:val="00242765"/>
    <w:rsid w:val="00242862"/>
    <w:rsid w:val="002431A8"/>
    <w:rsid w:val="00243B06"/>
    <w:rsid w:val="00243D69"/>
    <w:rsid w:val="00243FBF"/>
    <w:rsid w:val="002443D8"/>
    <w:rsid w:val="002445F2"/>
    <w:rsid w:val="002448CD"/>
    <w:rsid w:val="00244A52"/>
    <w:rsid w:val="00244CEB"/>
    <w:rsid w:val="002456A1"/>
    <w:rsid w:val="00245848"/>
    <w:rsid w:val="00245B7D"/>
    <w:rsid w:val="0024694D"/>
    <w:rsid w:val="00246C27"/>
    <w:rsid w:val="00246C69"/>
    <w:rsid w:val="002472EA"/>
    <w:rsid w:val="00247A1A"/>
    <w:rsid w:val="00247A91"/>
    <w:rsid w:val="00247D25"/>
    <w:rsid w:val="00247E89"/>
    <w:rsid w:val="0025052C"/>
    <w:rsid w:val="002505F7"/>
    <w:rsid w:val="002509F1"/>
    <w:rsid w:val="00251087"/>
    <w:rsid w:val="002511EF"/>
    <w:rsid w:val="002514DE"/>
    <w:rsid w:val="002519C3"/>
    <w:rsid w:val="00251DD9"/>
    <w:rsid w:val="00251E81"/>
    <w:rsid w:val="0025238C"/>
    <w:rsid w:val="00252B0F"/>
    <w:rsid w:val="00252B68"/>
    <w:rsid w:val="0025303B"/>
    <w:rsid w:val="0025312E"/>
    <w:rsid w:val="0025347E"/>
    <w:rsid w:val="0025394D"/>
    <w:rsid w:val="00254905"/>
    <w:rsid w:val="00254DB4"/>
    <w:rsid w:val="00256180"/>
    <w:rsid w:val="002562AE"/>
    <w:rsid w:val="002565B0"/>
    <w:rsid w:val="00256658"/>
    <w:rsid w:val="00257274"/>
    <w:rsid w:val="002574E1"/>
    <w:rsid w:val="00257505"/>
    <w:rsid w:val="002601C0"/>
    <w:rsid w:val="002601C8"/>
    <w:rsid w:val="002602EA"/>
    <w:rsid w:val="0026097D"/>
    <w:rsid w:val="002609E6"/>
    <w:rsid w:val="00260E89"/>
    <w:rsid w:val="002612AC"/>
    <w:rsid w:val="0026150B"/>
    <w:rsid w:val="0026159A"/>
    <w:rsid w:val="002617D2"/>
    <w:rsid w:val="00261906"/>
    <w:rsid w:val="00262049"/>
    <w:rsid w:val="002621CE"/>
    <w:rsid w:val="0026246C"/>
    <w:rsid w:val="00262A0F"/>
    <w:rsid w:val="00262B17"/>
    <w:rsid w:val="002630A5"/>
    <w:rsid w:val="00263461"/>
    <w:rsid w:val="002636B4"/>
    <w:rsid w:val="002637E0"/>
    <w:rsid w:val="00263A66"/>
    <w:rsid w:val="00263E2A"/>
    <w:rsid w:val="0026456A"/>
    <w:rsid w:val="0026471A"/>
    <w:rsid w:val="0026479C"/>
    <w:rsid w:val="00264AAF"/>
    <w:rsid w:val="00264AB9"/>
    <w:rsid w:val="00264D55"/>
    <w:rsid w:val="0026521C"/>
    <w:rsid w:val="00265357"/>
    <w:rsid w:val="00265BDD"/>
    <w:rsid w:val="002665DA"/>
    <w:rsid w:val="0026663F"/>
    <w:rsid w:val="002668D8"/>
    <w:rsid w:val="002668F4"/>
    <w:rsid w:val="002669B9"/>
    <w:rsid w:val="00266B77"/>
    <w:rsid w:val="00266D59"/>
    <w:rsid w:val="002672B8"/>
    <w:rsid w:val="002677DF"/>
    <w:rsid w:val="00267940"/>
    <w:rsid w:val="0027030E"/>
    <w:rsid w:val="00270E3E"/>
    <w:rsid w:val="0027101C"/>
    <w:rsid w:val="0027192B"/>
    <w:rsid w:val="00271EB6"/>
    <w:rsid w:val="0027212E"/>
    <w:rsid w:val="002726CD"/>
    <w:rsid w:val="002726D8"/>
    <w:rsid w:val="00272FA2"/>
    <w:rsid w:val="0027332B"/>
    <w:rsid w:val="002733B8"/>
    <w:rsid w:val="0027385F"/>
    <w:rsid w:val="002738E9"/>
    <w:rsid w:val="002744FA"/>
    <w:rsid w:val="002745FD"/>
    <w:rsid w:val="00274F68"/>
    <w:rsid w:val="002758FA"/>
    <w:rsid w:val="00277176"/>
    <w:rsid w:val="002772F0"/>
    <w:rsid w:val="002776A1"/>
    <w:rsid w:val="00277B02"/>
    <w:rsid w:val="00277BA9"/>
    <w:rsid w:val="002813B3"/>
    <w:rsid w:val="00281959"/>
    <w:rsid w:val="00281C2B"/>
    <w:rsid w:val="00281FFD"/>
    <w:rsid w:val="00282813"/>
    <w:rsid w:val="00282D0F"/>
    <w:rsid w:val="00283FEF"/>
    <w:rsid w:val="00284A52"/>
    <w:rsid w:val="00284AC0"/>
    <w:rsid w:val="00285361"/>
    <w:rsid w:val="002853C3"/>
    <w:rsid w:val="0028583F"/>
    <w:rsid w:val="00285ACB"/>
    <w:rsid w:val="00285BB6"/>
    <w:rsid w:val="0028657B"/>
    <w:rsid w:val="00286F24"/>
    <w:rsid w:val="0028717D"/>
    <w:rsid w:val="0028741E"/>
    <w:rsid w:val="00287913"/>
    <w:rsid w:val="00287B01"/>
    <w:rsid w:val="00287BA0"/>
    <w:rsid w:val="00287DC4"/>
    <w:rsid w:val="002904B1"/>
    <w:rsid w:val="002905F9"/>
    <w:rsid w:val="002907DB"/>
    <w:rsid w:val="00290EAF"/>
    <w:rsid w:val="00290F68"/>
    <w:rsid w:val="00291682"/>
    <w:rsid w:val="002918F0"/>
    <w:rsid w:val="00292011"/>
    <w:rsid w:val="00292E17"/>
    <w:rsid w:val="00292F15"/>
    <w:rsid w:val="002939C3"/>
    <w:rsid w:val="00293D76"/>
    <w:rsid w:val="00294053"/>
    <w:rsid w:val="002941BA"/>
    <w:rsid w:val="00294472"/>
    <w:rsid w:val="0029464E"/>
    <w:rsid w:val="00294E8F"/>
    <w:rsid w:val="002957AB"/>
    <w:rsid w:val="0029586A"/>
    <w:rsid w:val="00296281"/>
    <w:rsid w:val="00296A34"/>
    <w:rsid w:val="00296A87"/>
    <w:rsid w:val="00297026"/>
    <w:rsid w:val="0029750B"/>
    <w:rsid w:val="00297A78"/>
    <w:rsid w:val="002A00AF"/>
    <w:rsid w:val="002A035E"/>
    <w:rsid w:val="002A0851"/>
    <w:rsid w:val="002A08C9"/>
    <w:rsid w:val="002A09A8"/>
    <w:rsid w:val="002A0C36"/>
    <w:rsid w:val="002A0E24"/>
    <w:rsid w:val="002A2191"/>
    <w:rsid w:val="002A2242"/>
    <w:rsid w:val="002A2A12"/>
    <w:rsid w:val="002A2A4C"/>
    <w:rsid w:val="002A2F0C"/>
    <w:rsid w:val="002A31F1"/>
    <w:rsid w:val="002A3AA3"/>
    <w:rsid w:val="002A3D43"/>
    <w:rsid w:val="002A3F67"/>
    <w:rsid w:val="002A4A7E"/>
    <w:rsid w:val="002A4B14"/>
    <w:rsid w:val="002A4D22"/>
    <w:rsid w:val="002A5111"/>
    <w:rsid w:val="002A5A3D"/>
    <w:rsid w:val="002A61E1"/>
    <w:rsid w:val="002A62B6"/>
    <w:rsid w:val="002A636A"/>
    <w:rsid w:val="002A6A8E"/>
    <w:rsid w:val="002A6D86"/>
    <w:rsid w:val="002A6D8B"/>
    <w:rsid w:val="002A6DF2"/>
    <w:rsid w:val="002A7267"/>
    <w:rsid w:val="002A730B"/>
    <w:rsid w:val="002A75EE"/>
    <w:rsid w:val="002B0072"/>
    <w:rsid w:val="002B058A"/>
    <w:rsid w:val="002B096C"/>
    <w:rsid w:val="002B0996"/>
    <w:rsid w:val="002B0D68"/>
    <w:rsid w:val="002B1212"/>
    <w:rsid w:val="002B185C"/>
    <w:rsid w:val="002B28E3"/>
    <w:rsid w:val="002B299C"/>
    <w:rsid w:val="002B2A24"/>
    <w:rsid w:val="002B2DCA"/>
    <w:rsid w:val="002B36B7"/>
    <w:rsid w:val="002B388F"/>
    <w:rsid w:val="002B3AD9"/>
    <w:rsid w:val="002B3F93"/>
    <w:rsid w:val="002B4603"/>
    <w:rsid w:val="002B4C29"/>
    <w:rsid w:val="002B4DDB"/>
    <w:rsid w:val="002B595E"/>
    <w:rsid w:val="002B598F"/>
    <w:rsid w:val="002B5C2A"/>
    <w:rsid w:val="002B5E91"/>
    <w:rsid w:val="002B5F09"/>
    <w:rsid w:val="002B6B57"/>
    <w:rsid w:val="002B7C89"/>
    <w:rsid w:val="002B7EBC"/>
    <w:rsid w:val="002C0162"/>
    <w:rsid w:val="002C03B9"/>
    <w:rsid w:val="002C05B8"/>
    <w:rsid w:val="002C0F81"/>
    <w:rsid w:val="002C10FF"/>
    <w:rsid w:val="002C165D"/>
    <w:rsid w:val="002C1C85"/>
    <w:rsid w:val="002C20F0"/>
    <w:rsid w:val="002C214C"/>
    <w:rsid w:val="002C21B2"/>
    <w:rsid w:val="002C2A4C"/>
    <w:rsid w:val="002C309F"/>
    <w:rsid w:val="002C3801"/>
    <w:rsid w:val="002C3CB3"/>
    <w:rsid w:val="002C3F78"/>
    <w:rsid w:val="002C43D7"/>
    <w:rsid w:val="002C4704"/>
    <w:rsid w:val="002C4BB7"/>
    <w:rsid w:val="002C4BE2"/>
    <w:rsid w:val="002C4E3C"/>
    <w:rsid w:val="002C5240"/>
    <w:rsid w:val="002C564D"/>
    <w:rsid w:val="002C5A3B"/>
    <w:rsid w:val="002C5C8E"/>
    <w:rsid w:val="002C5FDD"/>
    <w:rsid w:val="002C74B7"/>
    <w:rsid w:val="002C78B5"/>
    <w:rsid w:val="002C7D1A"/>
    <w:rsid w:val="002C7FAC"/>
    <w:rsid w:val="002D07B1"/>
    <w:rsid w:val="002D299F"/>
    <w:rsid w:val="002D2B92"/>
    <w:rsid w:val="002D3C05"/>
    <w:rsid w:val="002D3CAF"/>
    <w:rsid w:val="002D43ED"/>
    <w:rsid w:val="002D48AE"/>
    <w:rsid w:val="002D496D"/>
    <w:rsid w:val="002D515E"/>
    <w:rsid w:val="002D54F0"/>
    <w:rsid w:val="002D558A"/>
    <w:rsid w:val="002D5993"/>
    <w:rsid w:val="002D59A1"/>
    <w:rsid w:val="002D5B0F"/>
    <w:rsid w:val="002D5E47"/>
    <w:rsid w:val="002D6135"/>
    <w:rsid w:val="002D61CD"/>
    <w:rsid w:val="002D6743"/>
    <w:rsid w:val="002D7514"/>
    <w:rsid w:val="002D7958"/>
    <w:rsid w:val="002E0BA0"/>
    <w:rsid w:val="002E10FC"/>
    <w:rsid w:val="002E1329"/>
    <w:rsid w:val="002E21FB"/>
    <w:rsid w:val="002E2831"/>
    <w:rsid w:val="002E29A0"/>
    <w:rsid w:val="002E2D9D"/>
    <w:rsid w:val="002E2DC8"/>
    <w:rsid w:val="002E3A8F"/>
    <w:rsid w:val="002E3BE4"/>
    <w:rsid w:val="002E42AA"/>
    <w:rsid w:val="002E4A4E"/>
    <w:rsid w:val="002E4D7F"/>
    <w:rsid w:val="002E4EC7"/>
    <w:rsid w:val="002E55E9"/>
    <w:rsid w:val="002E5868"/>
    <w:rsid w:val="002E5A93"/>
    <w:rsid w:val="002E60DE"/>
    <w:rsid w:val="002E65B3"/>
    <w:rsid w:val="002E68CC"/>
    <w:rsid w:val="002E6D97"/>
    <w:rsid w:val="002E75CB"/>
    <w:rsid w:val="002E77FD"/>
    <w:rsid w:val="002E7902"/>
    <w:rsid w:val="002E7A8B"/>
    <w:rsid w:val="002F0244"/>
    <w:rsid w:val="002F0264"/>
    <w:rsid w:val="002F06C8"/>
    <w:rsid w:val="002F07BF"/>
    <w:rsid w:val="002F0A16"/>
    <w:rsid w:val="002F0D45"/>
    <w:rsid w:val="002F1A26"/>
    <w:rsid w:val="002F1B95"/>
    <w:rsid w:val="002F2618"/>
    <w:rsid w:val="002F283D"/>
    <w:rsid w:val="002F29F6"/>
    <w:rsid w:val="002F2EE0"/>
    <w:rsid w:val="002F33FA"/>
    <w:rsid w:val="002F361F"/>
    <w:rsid w:val="002F4041"/>
    <w:rsid w:val="002F42B4"/>
    <w:rsid w:val="002F44F3"/>
    <w:rsid w:val="002F5972"/>
    <w:rsid w:val="002F5EE7"/>
    <w:rsid w:val="002F6818"/>
    <w:rsid w:val="002F6B45"/>
    <w:rsid w:val="002F6B62"/>
    <w:rsid w:val="002F6BD6"/>
    <w:rsid w:val="002F6E00"/>
    <w:rsid w:val="002F6FA0"/>
    <w:rsid w:val="002F7834"/>
    <w:rsid w:val="002F7AB5"/>
    <w:rsid w:val="0030032C"/>
    <w:rsid w:val="00300ACE"/>
    <w:rsid w:val="00301437"/>
    <w:rsid w:val="0030179F"/>
    <w:rsid w:val="003017DB"/>
    <w:rsid w:val="00301AE2"/>
    <w:rsid w:val="00301AF8"/>
    <w:rsid w:val="00301C04"/>
    <w:rsid w:val="00301CEA"/>
    <w:rsid w:val="00302375"/>
    <w:rsid w:val="003024D0"/>
    <w:rsid w:val="003024E5"/>
    <w:rsid w:val="00302786"/>
    <w:rsid w:val="003037C4"/>
    <w:rsid w:val="00303932"/>
    <w:rsid w:val="00303C33"/>
    <w:rsid w:val="00304398"/>
    <w:rsid w:val="003043B5"/>
    <w:rsid w:val="003045E8"/>
    <w:rsid w:val="003052AA"/>
    <w:rsid w:val="0030556D"/>
    <w:rsid w:val="00305A9A"/>
    <w:rsid w:val="0030663C"/>
    <w:rsid w:val="00307AEE"/>
    <w:rsid w:val="00310005"/>
    <w:rsid w:val="003106CB"/>
    <w:rsid w:val="003107E3"/>
    <w:rsid w:val="00311350"/>
    <w:rsid w:val="003113EB"/>
    <w:rsid w:val="00311831"/>
    <w:rsid w:val="0031187A"/>
    <w:rsid w:val="003119A2"/>
    <w:rsid w:val="003122A3"/>
    <w:rsid w:val="00312F1B"/>
    <w:rsid w:val="003135C1"/>
    <w:rsid w:val="00313ECD"/>
    <w:rsid w:val="00313F89"/>
    <w:rsid w:val="003143F8"/>
    <w:rsid w:val="003145BA"/>
    <w:rsid w:val="0031500F"/>
    <w:rsid w:val="003151E3"/>
    <w:rsid w:val="003155BD"/>
    <w:rsid w:val="00315807"/>
    <w:rsid w:val="00315C9B"/>
    <w:rsid w:val="00316047"/>
    <w:rsid w:val="00316B0D"/>
    <w:rsid w:val="00317A67"/>
    <w:rsid w:val="00317C2E"/>
    <w:rsid w:val="003219E5"/>
    <w:rsid w:val="00321BB6"/>
    <w:rsid w:val="00321D51"/>
    <w:rsid w:val="00321F8A"/>
    <w:rsid w:val="0032222A"/>
    <w:rsid w:val="00322888"/>
    <w:rsid w:val="00322FF5"/>
    <w:rsid w:val="0032312D"/>
    <w:rsid w:val="00324AFE"/>
    <w:rsid w:val="00325233"/>
    <w:rsid w:val="00325266"/>
    <w:rsid w:val="0032590C"/>
    <w:rsid w:val="0032718E"/>
    <w:rsid w:val="003271A3"/>
    <w:rsid w:val="0032722B"/>
    <w:rsid w:val="003302FA"/>
    <w:rsid w:val="003303A0"/>
    <w:rsid w:val="00330410"/>
    <w:rsid w:val="00330531"/>
    <w:rsid w:val="003312BB"/>
    <w:rsid w:val="0033143A"/>
    <w:rsid w:val="00331443"/>
    <w:rsid w:val="003317BF"/>
    <w:rsid w:val="003319CB"/>
    <w:rsid w:val="00331C40"/>
    <w:rsid w:val="0033252F"/>
    <w:rsid w:val="00332856"/>
    <w:rsid w:val="00332B6D"/>
    <w:rsid w:val="00333248"/>
    <w:rsid w:val="0033337E"/>
    <w:rsid w:val="00333939"/>
    <w:rsid w:val="00333A9A"/>
    <w:rsid w:val="00333E26"/>
    <w:rsid w:val="003349A0"/>
    <w:rsid w:val="003349F8"/>
    <w:rsid w:val="003349FA"/>
    <w:rsid w:val="00334AAA"/>
    <w:rsid w:val="00334ED6"/>
    <w:rsid w:val="003354DE"/>
    <w:rsid w:val="003361A8"/>
    <w:rsid w:val="00336A1F"/>
    <w:rsid w:val="00336D71"/>
    <w:rsid w:val="003370A4"/>
    <w:rsid w:val="003370B3"/>
    <w:rsid w:val="0033740C"/>
    <w:rsid w:val="00337A4F"/>
    <w:rsid w:val="00337B6C"/>
    <w:rsid w:val="00337D76"/>
    <w:rsid w:val="00337F8F"/>
    <w:rsid w:val="00341221"/>
    <w:rsid w:val="00341A67"/>
    <w:rsid w:val="00341C7B"/>
    <w:rsid w:val="00341FAD"/>
    <w:rsid w:val="00342962"/>
    <w:rsid w:val="00342C4E"/>
    <w:rsid w:val="00343960"/>
    <w:rsid w:val="00343CE0"/>
    <w:rsid w:val="00343E40"/>
    <w:rsid w:val="003441BF"/>
    <w:rsid w:val="00344664"/>
    <w:rsid w:val="00344C8D"/>
    <w:rsid w:val="003455A5"/>
    <w:rsid w:val="003456FD"/>
    <w:rsid w:val="00345734"/>
    <w:rsid w:val="003462FA"/>
    <w:rsid w:val="00346514"/>
    <w:rsid w:val="00346567"/>
    <w:rsid w:val="0034656D"/>
    <w:rsid w:val="00346CD3"/>
    <w:rsid w:val="0034761C"/>
    <w:rsid w:val="003476E5"/>
    <w:rsid w:val="00347DA2"/>
    <w:rsid w:val="00350125"/>
    <w:rsid w:val="00350324"/>
    <w:rsid w:val="00350442"/>
    <w:rsid w:val="003507F2"/>
    <w:rsid w:val="00351463"/>
    <w:rsid w:val="00352799"/>
    <w:rsid w:val="003528A5"/>
    <w:rsid w:val="00352F17"/>
    <w:rsid w:val="00353CE7"/>
    <w:rsid w:val="00354858"/>
    <w:rsid w:val="003557A7"/>
    <w:rsid w:val="00355D8D"/>
    <w:rsid w:val="003562AA"/>
    <w:rsid w:val="0035685C"/>
    <w:rsid w:val="00356E80"/>
    <w:rsid w:val="003570C2"/>
    <w:rsid w:val="003572C7"/>
    <w:rsid w:val="003602FB"/>
    <w:rsid w:val="003603F0"/>
    <w:rsid w:val="0036086C"/>
    <w:rsid w:val="00361105"/>
    <w:rsid w:val="0036111A"/>
    <w:rsid w:val="003614EF"/>
    <w:rsid w:val="0036187A"/>
    <w:rsid w:val="003619FC"/>
    <w:rsid w:val="00361C16"/>
    <w:rsid w:val="003624CA"/>
    <w:rsid w:val="003627D9"/>
    <w:rsid w:val="00362AE3"/>
    <w:rsid w:val="00362B60"/>
    <w:rsid w:val="003637D3"/>
    <w:rsid w:val="00363A07"/>
    <w:rsid w:val="00363E2E"/>
    <w:rsid w:val="00365301"/>
    <w:rsid w:val="0036575C"/>
    <w:rsid w:val="0036575F"/>
    <w:rsid w:val="00365BAF"/>
    <w:rsid w:val="00365F7D"/>
    <w:rsid w:val="00365FA0"/>
    <w:rsid w:val="0036713E"/>
    <w:rsid w:val="00367A88"/>
    <w:rsid w:val="00367BCD"/>
    <w:rsid w:val="00367F1B"/>
    <w:rsid w:val="003702A2"/>
    <w:rsid w:val="00371033"/>
    <w:rsid w:val="003726D1"/>
    <w:rsid w:val="00372701"/>
    <w:rsid w:val="0037288A"/>
    <w:rsid w:val="00372C1D"/>
    <w:rsid w:val="003731EE"/>
    <w:rsid w:val="00373513"/>
    <w:rsid w:val="0037414F"/>
    <w:rsid w:val="00374198"/>
    <w:rsid w:val="003741EF"/>
    <w:rsid w:val="00374299"/>
    <w:rsid w:val="00375067"/>
    <w:rsid w:val="003759DD"/>
    <w:rsid w:val="00375EA3"/>
    <w:rsid w:val="0037660B"/>
    <w:rsid w:val="00376B3E"/>
    <w:rsid w:val="00377530"/>
    <w:rsid w:val="003777A4"/>
    <w:rsid w:val="00377852"/>
    <w:rsid w:val="00377CE9"/>
    <w:rsid w:val="00377CF4"/>
    <w:rsid w:val="0038020E"/>
    <w:rsid w:val="0038034C"/>
    <w:rsid w:val="003815B9"/>
    <w:rsid w:val="00381B63"/>
    <w:rsid w:val="0038272F"/>
    <w:rsid w:val="00382868"/>
    <w:rsid w:val="00382912"/>
    <w:rsid w:val="00382D85"/>
    <w:rsid w:val="00383401"/>
    <w:rsid w:val="0038345D"/>
    <w:rsid w:val="00383566"/>
    <w:rsid w:val="00383573"/>
    <w:rsid w:val="003837AF"/>
    <w:rsid w:val="00383850"/>
    <w:rsid w:val="00383D00"/>
    <w:rsid w:val="003844E3"/>
    <w:rsid w:val="003848EC"/>
    <w:rsid w:val="003849E8"/>
    <w:rsid w:val="00384C31"/>
    <w:rsid w:val="00384F8D"/>
    <w:rsid w:val="00385ABD"/>
    <w:rsid w:val="00385ACC"/>
    <w:rsid w:val="00385DF1"/>
    <w:rsid w:val="003860B0"/>
    <w:rsid w:val="003862F1"/>
    <w:rsid w:val="0038649D"/>
    <w:rsid w:val="00386B8D"/>
    <w:rsid w:val="00386F3E"/>
    <w:rsid w:val="00387372"/>
    <w:rsid w:val="0038780B"/>
    <w:rsid w:val="00387D2B"/>
    <w:rsid w:val="003902C7"/>
    <w:rsid w:val="00390530"/>
    <w:rsid w:val="003908A7"/>
    <w:rsid w:val="0039090D"/>
    <w:rsid w:val="0039096B"/>
    <w:rsid w:val="00390D5D"/>
    <w:rsid w:val="0039126D"/>
    <w:rsid w:val="00391898"/>
    <w:rsid w:val="00391A41"/>
    <w:rsid w:val="00391FCE"/>
    <w:rsid w:val="00392474"/>
    <w:rsid w:val="003924EC"/>
    <w:rsid w:val="00392876"/>
    <w:rsid w:val="00392995"/>
    <w:rsid w:val="00392E20"/>
    <w:rsid w:val="00393299"/>
    <w:rsid w:val="00393F17"/>
    <w:rsid w:val="003944BA"/>
    <w:rsid w:val="003946E6"/>
    <w:rsid w:val="00394B38"/>
    <w:rsid w:val="00394E60"/>
    <w:rsid w:val="00394EDE"/>
    <w:rsid w:val="00395389"/>
    <w:rsid w:val="0039595E"/>
    <w:rsid w:val="00395BF2"/>
    <w:rsid w:val="00395FEA"/>
    <w:rsid w:val="0039641A"/>
    <w:rsid w:val="00396F04"/>
    <w:rsid w:val="00396F9F"/>
    <w:rsid w:val="00397151"/>
    <w:rsid w:val="00397DE9"/>
    <w:rsid w:val="003A006C"/>
    <w:rsid w:val="003A0C8D"/>
    <w:rsid w:val="003A0D8B"/>
    <w:rsid w:val="003A1185"/>
    <w:rsid w:val="003A1257"/>
    <w:rsid w:val="003A27AB"/>
    <w:rsid w:val="003A292A"/>
    <w:rsid w:val="003A3725"/>
    <w:rsid w:val="003A4649"/>
    <w:rsid w:val="003A46D8"/>
    <w:rsid w:val="003A4726"/>
    <w:rsid w:val="003A4A0A"/>
    <w:rsid w:val="003A4B83"/>
    <w:rsid w:val="003A4E43"/>
    <w:rsid w:val="003A4F05"/>
    <w:rsid w:val="003A587E"/>
    <w:rsid w:val="003A5A23"/>
    <w:rsid w:val="003A600E"/>
    <w:rsid w:val="003A6411"/>
    <w:rsid w:val="003A6645"/>
    <w:rsid w:val="003A68F7"/>
    <w:rsid w:val="003A750A"/>
    <w:rsid w:val="003A75AE"/>
    <w:rsid w:val="003A7716"/>
    <w:rsid w:val="003A7AA6"/>
    <w:rsid w:val="003B0D11"/>
    <w:rsid w:val="003B0E82"/>
    <w:rsid w:val="003B0E89"/>
    <w:rsid w:val="003B0ED6"/>
    <w:rsid w:val="003B1106"/>
    <w:rsid w:val="003B1B64"/>
    <w:rsid w:val="003B2406"/>
    <w:rsid w:val="003B301A"/>
    <w:rsid w:val="003B46F3"/>
    <w:rsid w:val="003B49ED"/>
    <w:rsid w:val="003B4D12"/>
    <w:rsid w:val="003B4E2B"/>
    <w:rsid w:val="003B5444"/>
    <w:rsid w:val="003B5C89"/>
    <w:rsid w:val="003B6CA1"/>
    <w:rsid w:val="003B6CB4"/>
    <w:rsid w:val="003B6CCB"/>
    <w:rsid w:val="003B6EE9"/>
    <w:rsid w:val="003B7108"/>
    <w:rsid w:val="003B712D"/>
    <w:rsid w:val="003B72C0"/>
    <w:rsid w:val="003B73A2"/>
    <w:rsid w:val="003B79BF"/>
    <w:rsid w:val="003B7B0F"/>
    <w:rsid w:val="003C00DB"/>
    <w:rsid w:val="003C0140"/>
    <w:rsid w:val="003C0361"/>
    <w:rsid w:val="003C0C2F"/>
    <w:rsid w:val="003C15A5"/>
    <w:rsid w:val="003C1A79"/>
    <w:rsid w:val="003C1E44"/>
    <w:rsid w:val="003C1EF4"/>
    <w:rsid w:val="003C1F76"/>
    <w:rsid w:val="003C2929"/>
    <w:rsid w:val="003C2CB7"/>
    <w:rsid w:val="003C3215"/>
    <w:rsid w:val="003C40A4"/>
    <w:rsid w:val="003C4622"/>
    <w:rsid w:val="003C46CF"/>
    <w:rsid w:val="003C572A"/>
    <w:rsid w:val="003C5C6C"/>
    <w:rsid w:val="003C5D9E"/>
    <w:rsid w:val="003C68B2"/>
    <w:rsid w:val="003C6E3B"/>
    <w:rsid w:val="003C6FBA"/>
    <w:rsid w:val="003C722D"/>
    <w:rsid w:val="003C7BD3"/>
    <w:rsid w:val="003D059A"/>
    <w:rsid w:val="003D06B4"/>
    <w:rsid w:val="003D06C8"/>
    <w:rsid w:val="003D06E0"/>
    <w:rsid w:val="003D0D6F"/>
    <w:rsid w:val="003D1157"/>
    <w:rsid w:val="003D2D4C"/>
    <w:rsid w:val="003D2D76"/>
    <w:rsid w:val="003D3467"/>
    <w:rsid w:val="003D3A7E"/>
    <w:rsid w:val="003D4D62"/>
    <w:rsid w:val="003D5C48"/>
    <w:rsid w:val="003D686C"/>
    <w:rsid w:val="003D692A"/>
    <w:rsid w:val="003D76F5"/>
    <w:rsid w:val="003E03C7"/>
    <w:rsid w:val="003E180E"/>
    <w:rsid w:val="003E1843"/>
    <w:rsid w:val="003E18EA"/>
    <w:rsid w:val="003E2012"/>
    <w:rsid w:val="003E208E"/>
    <w:rsid w:val="003E2767"/>
    <w:rsid w:val="003E2835"/>
    <w:rsid w:val="003E2A8E"/>
    <w:rsid w:val="003E3176"/>
    <w:rsid w:val="003E360D"/>
    <w:rsid w:val="003E38FF"/>
    <w:rsid w:val="003E3EB2"/>
    <w:rsid w:val="003E4A4C"/>
    <w:rsid w:val="003E4B99"/>
    <w:rsid w:val="003E4BAB"/>
    <w:rsid w:val="003E4D3B"/>
    <w:rsid w:val="003E5630"/>
    <w:rsid w:val="003E5863"/>
    <w:rsid w:val="003E58C6"/>
    <w:rsid w:val="003E5A63"/>
    <w:rsid w:val="003E634A"/>
    <w:rsid w:val="003E6C8B"/>
    <w:rsid w:val="003E7299"/>
    <w:rsid w:val="003E79BD"/>
    <w:rsid w:val="003F00BC"/>
    <w:rsid w:val="003F0253"/>
    <w:rsid w:val="003F044E"/>
    <w:rsid w:val="003F05C9"/>
    <w:rsid w:val="003F0777"/>
    <w:rsid w:val="003F0C3D"/>
    <w:rsid w:val="003F0D57"/>
    <w:rsid w:val="003F10A2"/>
    <w:rsid w:val="003F1911"/>
    <w:rsid w:val="003F1A7A"/>
    <w:rsid w:val="003F1FA4"/>
    <w:rsid w:val="003F2231"/>
    <w:rsid w:val="003F2444"/>
    <w:rsid w:val="003F2740"/>
    <w:rsid w:val="003F2B35"/>
    <w:rsid w:val="003F2CA8"/>
    <w:rsid w:val="003F3AAD"/>
    <w:rsid w:val="003F3C47"/>
    <w:rsid w:val="003F3C71"/>
    <w:rsid w:val="003F409D"/>
    <w:rsid w:val="003F4DFE"/>
    <w:rsid w:val="003F4F1F"/>
    <w:rsid w:val="003F58BF"/>
    <w:rsid w:val="003F5A8B"/>
    <w:rsid w:val="003F5DE6"/>
    <w:rsid w:val="003F61CE"/>
    <w:rsid w:val="003F6237"/>
    <w:rsid w:val="003F6C4D"/>
    <w:rsid w:val="003F71F0"/>
    <w:rsid w:val="003F7CC0"/>
    <w:rsid w:val="003F7E39"/>
    <w:rsid w:val="004000C0"/>
    <w:rsid w:val="00400DD8"/>
    <w:rsid w:val="0040145D"/>
    <w:rsid w:val="00401505"/>
    <w:rsid w:val="004024D4"/>
    <w:rsid w:val="00402A7E"/>
    <w:rsid w:val="00402D92"/>
    <w:rsid w:val="0040376E"/>
    <w:rsid w:val="00404CA9"/>
    <w:rsid w:val="004057F2"/>
    <w:rsid w:val="00405979"/>
    <w:rsid w:val="00407003"/>
    <w:rsid w:val="00407ED5"/>
    <w:rsid w:val="00410220"/>
    <w:rsid w:val="00410235"/>
    <w:rsid w:val="0041029E"/>
    <w:rsid w:val="00410907"/>
    <w:rsid w:val="00410F04"/>
    <w:rsid w:val="00410FBB"/>
    <w:rsid w:val="00411AE4"/>
    <w:rsid w:val="00412067"/>
    <w:rsid w:val="00412487"/>
    <w:rsid w:val="00412E07"/>
    <w:rsid w:val="0041311A"/>
    <w:rsid w:val="004131AF"/>
    <w:rsid w:val="00413969"/>
    <w:rsid w:val="004139E4"/>
    <w:rsid w:val="004139E8"/>
    <w:rsid w:val="00413A0B"/>
    <w:rsid w:val="0041401D"/>
    <w:rsid w:val="0041487C"/>
    <w:rsid w:val="00415CBF"/>
    <w:rsid w:val="00415E7A"/>
    <w:rsid w:val="00416BD9"/>
    <w:rsid w:val="0041768C"/>
    <w:rsid w:val="00420471"/>
    <w:rsid w:val="00420579"/>
    <w:rsid w:val="00420768"/>
    <w:rsid w:val="0042088E"/>
    <w:rsid w:val="00420D34"/>
    <w:rsid w:val="00420E8E"/>
    <w:rsid w:val="0042154F"/>
    <w:rsid w:val="004216C1"/>
    <w:rsid w:val="00421B81"/>
    <w:rsid w:val="00421FDF"/>
    <w:rsid w:val="00422063"/>
    <w:rsid w:val="00422168"/>
    <w:rsid w:val="004222E4"/>
    <w:rsid w:val="0042287E"/>
    <w:rsid w:val="00423143"/>
    <w:rsid w:val="004238C0"/>
    <w:rsid w:val="00423B88"/>
    <w:rsid w:val="00423CCC"/>
    <w:rsid w:val="0042415E"/>
    <w:rsid w:val="00424540"/>
    <w:rsid w:val="00424583"/>
    <w:rsid w:val="004246C2"/>
    <w:rsid w:val="00425768"/>
    <w:rsid w:val="0042593D"/>
    <w:rsid w:val="00425A0C"/>
    <w:rsid w:val="00425F4A"/>
    <w:rsid w:val="00426093"/>
    <w:rsid w:val="004261B6"/>
    <w:rsid w:val="004262D9"/>
    <w:rsid w:val="00426E1F"/>
    <w:rsid w:val="004272C2"/>
    <w:rsid w:val="00427C26"/>
    <w:rsid w:val="00430F65"/>
    <w:rsid w:val="0043116B"/>
    <w:rsid w:val="00431A58"/>
    <w:rsid w:val="00432749"/>
    <w:rsid w:val="00432BFE"/>
    <w:rsid w:val="00432CA6"/>
    <w:rsid w:val="00432CC1"/>
    <w:rsid w:val="00432F6C"/>
    <w:rsid w:val="004330DA"/>
    <w:rsid w:val="00433207"/>
    <w:rsid w:val="00433C31"/>
    <w:rsid w:val="00434208"/>
    <w:rsid w:val="00434362"/>
    <w:rsid w:val="0043475F"/>
    <w:rsid w:val="00434D4D"/>
    <w:rsid w:val="00434DE3"/>
    <w:rsid w:val="004354F1"/>
    <w:rsid w:val="00435B65"/>
    <w:rsid w:val="00435BBA"/>
    <w:rsid w:val="00436449"/>
    <w:rsid w:val="0043695A"/>
    <w:rsid w:val="00436BAB"/>
    <w:rsid w:val="00436C25"/>
    <w:rsid w:val="00437312"/>
    <w:rsid w:val="0043740E"/>
    <w:rsid w:val="00437BC2"/>
    <w:rsid w:val="00437FEF"/>
    <w:rsid w:val="004406D2"/>
    <w:rsid w:val="004411B3"/>
    <w:rsid w:val="00441CE2"/>
    <w:rsid w:val="00442139"/>
    <w:rsid w:val="00442679"/>
    <w:rsid w:val="004427EA"/>
    <w:rsid w:val="00442859"/>
    <w:rsid w:val="00442C3D"/>
    <w:rsid w:val="00442D86"/>
    <w:rsid w:val="004430F4"/>
    <w:rsid w:val="0044322E"/>
    <w:rsid w:val="004432E8"/>
    <w:rsid w:val="00443306"/>
    <w:rsid w:val="0044354C"/>
    <w:rsid w:val="00443A34"/>
    <w:rsid w:val="00443A90"/>
    <w:rsid w:val="00443FD4"/>
    <w:rsid w:val="0044425F"/>
    <w:rsid w:val="004446AD"/>
    <w:rsid w:val="00444946"/>
    <w:rsid w:val="004451ED"/>
    <w:rsid w:val="00445583"/>
    <w:rsid w:val="004456AD"/>
    <w:rsid w:val="004463C6"/>
    <w:rsid w:val="004464FC"/>
    <w:rsid w:val="00446D38"/>
    <w:rsid w:val="00446DDE"/>
    <w:rsid w:val="00446DFF"/>
    <w:rsid w:val="004470EB"/>
    <w:rsid w:val="00450170"/>
    <w:rsid w:val="0045042F"/>
    <w:rsid w:val="004509B0"/>
    <w:rsid w:val="0045184F"/>
    <w:rsid w:val="00451938"/>
    <w:rsid w:val="00451BC2"/>
    <w:rsid w:val="004523BE"/>
    <w:rsid w:val="004524E5"/>
    <w:rsid w:val="00452688"/>
    <w:rsid w:val="00452D7A"/>
    <w:rsid w:val="004532BC"/>
    <w:rsid w:val="00453495"/>
    <w:rsid w:val="004537AE"/>
    <w:rsid w:val="00453C63"/>
    <w:rsid w:val="00453E4B"/>
    <w:rsid w:val="0045436C"/>
    <w:rsid w:val="004545AB"/>
    <w:rsid w:val="0045494C"/>
    <w:rsid w:val="00454B51"/>
    <w:rsid w:val="00455041"/>
    <w:rsid w:val="00455622"/>
    <w:rsid w:val="004556F2"/>
    <w:rsid w:val="004558BB"/>
    <w:rsid w:val="004558F3"/>
    <w:rsid w:val="00455B86"/>
    <w:rsid w:val="004568BF"/>
    <w:rsid w:val="004570EF"/>
    <w:rsid w:val="00460571"/>
    <w:rsid w:val="00460752"/>
    <w:rsid w:val="0046140A"/>
    <w:rsid w:val="004618EF"/>
    <w:rsid w:val="00461EFC"/>
    <w:rsid w:val="00461F04"/>
    <w:rsid w:val="004621A1"/>
    <w:rsid w:val="00462243"/>
    <w:rsid w:val="004622DF"/>
    <w:rsid w:val="004625F6"/>
    <w:rsid w:val="00462870"/>
    <w:rsid w:val="004628A8"/>
    <w:rsid w:val="00463229"/>
    <w:rsid w:val="004639BE"/>
    <w:rsid w:val="00463F3D"/>
    <w:rsid w:val="0046420A"/>
    <w:rsid w:val="0046439F"/>
    <w:rsid w:val="0046478C"/>
    <w:rsid w:val="00464DA6"/>
    <w:rsid w:val="00464F29"/>
    <w:rsid w:val="00465D26"/>
    <w:rsid w:val="00465D9F"/>
    <w:rsid w:val="00465DDB"/>
    <w:rsid w:val="00466C56"/>
    <w:rsid w:val="00467740"/>
    <w:rsid w:val="00467888"/>
    <w:rsid w:val="0046789F"/>
    <w:rsid w:val="00467F41"/>
    <w:rsid w:val="00467FA3"/>
    <w:rsid w:val="00470284"/>
    <w:rsid w:val="004706E1"/>
    <w:rsid w:val="00470DF1"/>
    <w:rsid w:val="004711B8"/>
    <w:rsid w:val="004715CC"/>
    <w:rsid w:val="00471CB2"/>
    <w:rsid w:val="00472185"/>
    <w:rsid w:val="0047281F"/>
    <w:rsid w:val="004733CB"/>
    <w:rsid w:val="00473B9A"/>
    <w:rsid w:val="00474A7E"/>
    <w:rsid w:val="00474A8C"/>
    <w:rsid w:val="00474B5A"/>
    <w:rsid w:val="00474BED"/>
    <w:rsid w:val="00474D31"/>
    <w:rsid w:val="004753AA"/>
    <w:rsid w:val="00475497"/>
    <w:rsid w:val="00475D23"/>
    <w:rsid w:val="00475DDC"/>
    <w:rsid w:val="004760BE"/>
    <w:rsid w:val="004762AB"/>
    <w:rsid w:val="00476F45"/>
    <w:rsid w:val="004770BB"/>
    <w:rsid w:val="004777B3"/>
    <w:rsid w:val="00480477"/>
    <w:rsid w:val="00480751"/>
    <w:rsid w:val="00480A0D"/>
    <w:rsid w:val="00480B82"/>
    <w:rsid w:val="00480D6A"/>
    <w:rsid w:val="00481333"/>
    <w:rsid w:val="0048143D"/>
    <w:rsid w:val="004814C4"/>
    <w:rsid w:val="00481CDE"/>
    <w:rsid w:val="00481E68"/>
    <w:rsid w:val="00482375"/>
    <w:rsid w:val="00483CB1"/>
    <w:rsid w:val="00484703"/>
    <w:rsid w:val="004847A8"/>
    <w:rsid w:val="00484A87"/>
    <w:rsid w:val="00484B23"/>
    <w:rsid w:val="00484B7C"/>
    <w:rsid w:val="00484CA4"/>
    <w:rsid w:val="00484F78"/>
    <w:rsid w:val="004850B6"/>
    <w:rsid w:val="00486275"/>
    <w:rsid w:val="00487AD0"/>
    <w:rsid w:val="00490104"/>
    <w:rsid w:val="004901A6"/>
    <w:rsid w:val="004903FB"/>
    <w:rsid w:val="00490426"/>
    <w:rsid w:val="0049064D"/>
    <w:rsid w:val="004907D1"/>
    <w:rsid w:val="0049118F"/>
    <w:rsid w:val="00491407"/>
    <w:rsid w:val="00491819"/>
    <w:rsid w:val="00491969"/>
    <w:rsid w:val="004919F9"/>
    <w:rsid w:val="00491AAE"/>
    <w:rsid w:val="00492355"/>
    <w:rsid w:val="0049239C"/>
    <w:rsid w:val="004924AA"/>
    <w:rsid w:val="0049273C"/>
    <w:rsid w:val="00492D19"/>
    <w:rsid w:val="00492DCF"/>
    <w:rsid w:val="0049412B"/>
    <w:rsid w:val="00494977"/>
    <w:rsid w:val="00494B96"/>
    <w:rsid w:val="00495709"/>
    <w:rsid w:val="0049615C"/>
    <w:rsid w:val="004965ED"/>
    <w:rsid w:val="00496A21"/>
    <w:rsid w:val="00496F86"/>
    <w:rsid w:val="0049701E"/>
    <w:rsid w:val="004A0001"/>
    <w:rsid w:val="004A06BB"/>
    <w:rsid w:val="004A0D71"/>
    <w:rsid w:val="004A0E69"/>
    <w:rsid w:val="004A1184"/>
    <w:rsid w:val="004A13C7"/>
    <w:rsid w:val="004A148C"/>
    <w:rsid w:val="004A1AE2"/>
    <w:rsid w:val="004A1FE6"/>
    <w:rsid w:val="004A245B"/>
    <w:rsid w:val="004A29A0"/>
    <w:rsid w:val="004A30B2"/>
    <w:rsid w:val="004A3403"/>
    <w:rsid w:val="004A3EE2"/>
    <w:rsid w:val="004A4443"/>
    <w:rsid w:val="004A4591"/>
    <w:rsid w:val="004A467E"/>
    <w:rsid w:val="004A469D"/>
    <w:rsid w:val="004A48A1"/>
    <w:rsid w:val="004A4E53"/>
    <w:rsid w:val="004A53E0"/>
    <w:rsid w:val="004A63EA"/>
    <w:rsid w:val="004A6468"/>
    <w:rsid w:val="004A6FDD"/>
    <w:rsid w:val="004A74F6"/>
    <w:rsid w:val="004A77CF"/>
    <w:rsid w:val="004A799F"/>
    <w:rsid w:val="004A7DEC"/>
    <w:rsid w:val="004B0773"/>
    <w:rsid w:val="004B0A57"/>
    <w:rsid w:val="004B0A6A"/>
    <w:rsid w:val="004B0C0E"/>
    <w:rsid w:val="004B15F6"/>
    <w:rsid w:val="004B163A"/>
    <w:rsid w:val="004B1C20"/>
    <w:rsid w:val="004B2A41"/>
    <w:rsid w:val="004B2E4D"/>
    <w:rsid w:val="004B36BF"/>
    <w:rsid w:val="004B37CB"/>
    <w:rsid w:val="004B450F"/>
    <w:rsid w:val="004B47CD"/>
    <w:rsid w:val="004B5C08"/>
    <w:rsid w:val="004B5E58"/>
    <w:rsid w:val="004B66AC"/>
    <w:rsid w:val="004B6ABD"/>
    <w:rsid w:val="004B6E5C"/>
    <w:rsid w:val="004B6EDD"/>
    <w:rsid w:val="004B7442"/>
    <w:rsid w:val="004B7497"/>
    <w:rsid w:val="004B77A1"/>
    <w:rsid w:val="004B7A21"/>
    <w:rsid w:val="004B7D44"/>
    <w:rsid w:val="004C0E14"/>
    <w:rsid w:val="004C11EB"/>
    <w:rsid w:val="004C1F61"/>
    <w:rsid w:val="004C2118"/>
    <w:rsid w:val="004C2710"/>
    <w:rsid w:val="004C2A65"/>
    <w:rsid w:val="004C30FD"/>
    <w:rsid w:val="004C31FC"/>
    <w:rsid w:val="004C34F7"/>
    <w:rsid w:val="004C3D29"/>
    <w:rsid w:val="004C49EF"/>
    <w:rsid w:val="004C4DBF"/>
    <w:rsid w:val="004C529E"/>
    <w:rsid w:val="004C577C"/>
    <w:rsid w:val="004C58F0"/>
    <w:rsid w:val="004C5B3E"/>
    <w:rsid w:val="004C5D23"/>
    <w:rsid w:val="004C5E63"/>
    <w:rsid w:val="004C604C"/>
    <w:rsid w:val="004C6496"/>
    <w:rsid w:val="004C6682"/>
    <w:rsid w:val="004C7877"/>
    <w:rsid w:val="004C79EA"/>
    <w:rsid w:val="004C7C20"/>
    <w:rsid w:val="004D0060"/>
    <w:rsid w:val="004D03EA"/>
    <w:rsid w:val="004D0490"/>
    <w:rsid w:val="004D053E"/>
    <w:rsid w:val="004D0A2D"/>
    <w:rsid w:val="004D137F"/>
    <w:rsid w:val="004D1DDC"/>
    <w:rsid w:val="004D1EF7"/>
    <w:rsid w:val="004D1F41"/>
    <w:rsid w:val="004D238D"/>
    <w:rsid w:val="004D266D"/>
    <w:rsid w:val="004D2E22"/>
    <w:rsid w:val="004D3158"/>
    <w:rsid w:val="004D3280"/>
    <w:rsid w:val="004D32F3"/>
    <w:rsid w:val="004D3633"/>
    <w:rsid w:val="004D4009"/>
    <w:rsid w:val="004D4271"/>
    <w:rsid w:val="004D42FE"/>
    <w:rsid w:val="004D43F5"/>
    <w:rsid w:val="004D4B96"/>
    <w:rsid w:val="004D5F31"/>
    <w:rsid w:val="004D67A5"/>
    <w:rsid w:val="004D67A9"/>
    <w:rsid w:val="004D6D56"/>
    <w:rsid w:val="004D6FD9"/>
    <w:rsid w:val="004D7547"/>
    <w:rsid w:val="004D795D"/>
    <w:rsid w:val="004E0426"/>
    <w:rsid w:val="004E069F"/>
    <w:rsid w:val="004E0789"/>
    <w:rsid w:val="004E0DBB"/>
    <w:rsid w:val="004E0E7F"/>
    <w:rsid w:val="004E0EB9"/>
    <w:rsid w:val="004E0F53"/>
    <w:rsid w:val="004E134A"/>
    <w:rsid w:val="004E2365"/>
    <w:rsid w:val="004E23A5"/>
    <w:rsid w:val="004E2CFA"/>
    <w:rsid w:val="004E32AA"/>
    <w:rsid w:val="004E3F1F"/>
    <w:rsid w:val="004E4714"/>
    <w:rsid w:val="004E47FD"/>
    <w:rsid w:val="004E4CC2"/>
    <w:rsid w:val="004E4F78"/>
    <w:rsid w:val="004E5E3F"/>
    <w:rsid w:val="004E6092"/>
    <w:rsid w:val="004E640F"/>
    <w:rsid w:val="004E73C9"/>
    <w:rsid w:val="004E7BD3"/>
    <w:rsid w:val="004E7D1F"/>
    <w:rsid w:val="004F074B"/>
    <w:rsid w:val="004F078B"/>
    <w:rsid w:val="004F0BF1"/>
    <w:rsid w:val="004F0F55"/>
    <w:rsid w:val="004F1376"/>
    <w:rsid w:val="004F15EF"/>
    <w:rsid w:val="004F2491"/>
    <w:rsid w:val="004F26C8"/>
    <w:rsid w:val="004F2CB3"/>
    <w:rsid w:val="004F30F2"/>
    <w:rsid w:val="004F3C8B"/>
    <w:rsid w:val="004F3CCA"/>
    <w:rsid w:val="004F401B"/>
    <w:rsid w:val="004F431C"/>
    <w:rsid w:val="004F49A8"/>
    <w:rsid w:val="004F4BB8"/>
    <w:rsid w:val="004F4EAF"/>
    <w:rsid w:val="004F4ECA"/>
    <w:rsid w:val="004F57EE"/>
    <w:rsid w:val="004F59BF"/>
    <w:rsid w:val="004F6002"/>
    <w:rsid w:val="004F6738"/>
    <w:rsid w:val="004F6857"/>
    <w:rsid w:val="004F68DC"/>
    <w:rsid w:val="004F6D5D"/>
    <w:rsid w:val="004F7B5F"/>
    <w:rsid w:val="004F7B84"/>
    <w:rsid w:val="004F7C32"/>
    <w:rsid w:val="004F7FDA"/>
    <w:rsid w:val="005006AF"/>
    <w:rsid w:val="00501564"/>
    <w:rsid w:val="00501613"/>
    <w:rsid w:val="00501DED"/>
    <w:rsid w:val="0050218C"/>
    <w:rsid w:val="005024EA"/>
    <w:rsid w:val="00502799"/>
    <w:rsid w:val="005028DC"/>
    <w:rsid w:val="00502E4A"/>
    <w:rsid w:val="0050358D"/>
    <w:rsid w:val="005035B8"/>
    <w:rsid w:val="00503997"/>
    <w:rsid w:val="005040EE"/>
    <w:rsid w:val="005043C5"/>
    <w:rsid w:val="00504CFA"/>
    <w:rsid w:val="00504D5D"/>
    <w:rsid w:val="00505289"/>
    <w:rsid w:val="0050590C"/>
    <w:rsid w:val="00505F91"/>
    <w:rsid w:val="005065BB"/>
    <w:rsid w:val="00506F5D"/>
    <w:rsid w:val="005073FF"/>
    <w:rsid w:val="005077D5"/>
    <w:rsid w:val="00507A50"/>
    <w:rsid w:val="00507C8A"/>
    <w:rsid w:val="00507F4F"/>
    <w:rsid w:val="0051079B"/>
    <w:rsid w:val="005112F3"/>
    <w:rsid w:val="00511AC8"/>
    <w:rsid w:val="00511E98"/>
    <w:rsid w:val="00512457"/>
    <w:rsid w:val="00512968"/>
    <w:rsid w:val="00513025"/>
    <w:rsid w:val="00513201"/>
    <w:rsid w:val="00513258"/>
    <w:rsid w:val="005134F4"/>
    <w:rsid w:val="00513C05"/>
    <w:rsid w:val="00513DD7"/>
    <w:rsid w:val="0051489B"/>
    <w:rsid w:val="00515002"/>
    <w:rsid w:val="0051503C"/>
    <w:rsid w:val="00515635"/>
    <w:rsid w:val="00515982"/>
    <w:rsid w:val="00515E45"/>
    <w:rsid w:val="00515EDD"/>
    <w:rsid w:val="00516080"/>
    <w:rsid w:val="00516743"/>
    <w:rsid w:val="0051694C"/>
    <w:rsid w:val="00516DD3"/>
    <w:rsid w:val="0051718B"/>
    <w:rsid w:val="005172E7"/>
    <w:rsid w:val="00520BB5"/>
    <w:rsid w:val="005229A2"/>
    <w:rsid w:val="00522C1A"/>
    <w:rsid w:val="00522E26"/>
    <w:rsid w:val="0052316A"/>
    <w:rsid w:val="0052371A"/>
    <w:rsid w:val="00523893"/>
    <w:rsid w:val="00523C99"/>
    <w:rsid w:val="00523D83"/>
    <w:rsid w:val="005240B1"/>
    <w:rsid w:val="005245EC"/>
    <w:rsid w:val="00524B59"/>
    <w:rsid w:val="0052523D"/>
    <w:rsid w:val="00525427"/>
    <w:rsid w:val="005256F8"/>
    <w:rsid w:val="005258B6"/>
    <w:rsid w:val="00525A39"/>
    <w:rsid w:val="00525B1D"/>
    <w:rsid w:val="005261E7"/>
    <w:rsid w:val="00526663"/>
    <w:rsid w:val="0052683C"/>
    <w:rsid w:val="00526B16"/>
    <w:rsid w:val="00526F02"/>
    <w:rsid w:val="00530285"/>
    <w:rsid w:val="005312C2"/>
    <w:rsid w:val="00531DA5"/>
    <w:rsid w:val="00531DFF"/>
    <w:rsid w:val="005321D0"/>
    <w:rsid w:val="005331DA"/>
    <w:rsid w:val="00533693"/>
    <w:rsid w:val="00533963"/>
    <w:rsid w:val="00533EBA"/>
    <w:rsid w:val="00533F50"/>
    <w:rsid w:val="00534BB2"/>
    <w:rsid w:val="00535EA1"/>
    <w:rsid w:val="0053617D"/>
    <w:rsid w:val="00536220"/>
    <w:rsid w:val="0053656E"/>
    <w:rsid w:val="00536665"/>
    <w:rsid w:val="00536725"/>
    <w:rsid w:val="00536A2C"/>
    <w:rsid w:val="00536F7F"/>
    <w:rsid w:val="00537AAD"/>
    <w:rsid w:val="00537B87"/>
    <w:rsid w:val="00537DC1"/>
    <w:rsid w:val="00540B0B"/>
    <w:rsid w:val="00540F34"/>
    <w:rsid w:val="00540FC7"/>
    <w:rsid w:val="0054168E"/>
    <w:rsid w:val="005418D3"/>
    <w:rsid w:val="00541E21"/>
    <w:rsid w:val="005426DB"/>
    <w:rsid w:val="00543436"/>
    <w:rsid w:val="00543E66"/>
    <w:rsid w:val="005449DF"/>
    <w:rsid w:val="00544D5E"/>
    <w:rsid w:val="00544D73"/>
    <w:rsid w:val="00545808"/>
    <w:rsid w:val="0054595A"/>
    <w:rsid w:val="00545C39"/>
    <w:rsid w:val="0054654C"/>
    <w:rsid w:val="0054678E"/>
    <w:rsid w:val="00546B80"/>
    <w:rsid w:val="00546D93"/>
    <w:rsid w:val="00547349"/>
    <w:rsid w:val="00547625"/>
    <w:rsid w:val="00547874"/>
    <w:rsid w:val="005478B8"/>
    <w:rsid w:val="005479DD"/>
    <w:rsid w:val="00547B48"/>
    <w:rsid w:val="00547D5E"/>
    <w:rsid w:val="0055031C"/>
    <w:rsid w:val="00550BE6"/>
    <w:rsid w:val="00550C45"/>
    <w:rsid w:val="00550C73"/>
    <w:rsid w:val="00550D27"/>
    <w:rsid w:val="00550FFA"/>
    <w:rsid w:val="0055160B"/>
    <w:rsid w:val="00551823"/>
    <w:rsid w:val="00551ED2"/>
    <w:rsid w:val="00551FD5"/>
    <w:rsid w:val="00551FE9"/>
    <w:rsid w:val="005521FD"/>
    <w:rsid w:val="0055245F"/>
    <w:rsid w:val="00553959"/>
    <w:rsid w:val="00553BC0"/>
    <w:rsid w:val="00554784"/>
    <w:rsid w:val="00554FC5"/>
    <w:rsid w:val="005552EB"/>
    <w:rsid w:val="0055582D"/>
    <w:rsid w:val="005559FC"/>
    <w:rsid w:val="00556B30"/>
    <w:rsid w:val="00556F7F"/>
    <w:rsid w:val="00556FAE"/>
    <w:rsid w:val="00557033"/>
    <w:rsid w:val="0055716F"/>
    <w:rsid w:val="00557431"/>
    <w:rsid w:val="00557C47"/>
    <w:rsid w:val="00557F46"/>
    <w:rsid w:val="005605D7"/>
    <w:rsid w:val="00561689"/>
    <w:rsid w:val="0056210A"/>
    <w:rsid w:val="005625F0"/>
    <w:rsid w:val="00562D85"/>
    <w:rsid w:val="00563834"/>
    <w:rsid w:val="00563974"/>
    <w:rsid w:val="00564146"/>
    <w:rsid w:val="00565B1E"/>
    <w:rsid w:val="00565BDD"/>
    <w:rsid w:val="005669BC"/>
    <w:rsid w:val="00566E5A"/>
    <w:rsid w:val="00567B4D"/>
    <w:rsid w:val="00567C39"/>
    <w:rsid w:val="00567C6A"/>
    <w:rsid w:val="00567D4F"/>
    <w:rsid w:val="005709A7"/>
    <w:rsid w:val="00570B2F"/>
    <w:rsid w:val="0057247C"/>
    <w:rsid w:val="005727D2"/>
    <w:rsid w:val="005728D5"/>
    <w:rsid w:val="005729ED"/>
    <w:rsid w:val="00572D96"/>
    <w:rsid w:val="00573479"/>
    <w:rsid w:val="005736B4"/>
    <w:rsid w:val="00573F3E"/>
    <w:rsid w:val="00574491"/>
    <w:rsid w:val="00574B1D"/>
    <w:rsid w:val="00575302"/>
    <w:rsid w:val="005756A3"/>
    <w:rsid w:val="005756C0"/>
    <w:rsid w:val="0057580A"/>
    <w:rsid w:val="0057684F"/>
    <w:rsid w:val="005771D5"/>
    <w:rsid w:val="00577565"/>
    <w:rsid w:val="005776EB"/>
    <w:rsid w:val="00577B96"/>
    <w:rsid w:val="005801BF"/>
    <w:rsid w:val="00580A82"/>
    <w:rsid w:val="00581168"/>
    <w:rsid w:val="00581BB4"/>
    <w:rsid w:val="00581EA8"/>
    <w:rsid w:val="00582181"/>
    <w:rsid w:val="005821EF"/>
    <w:rsid w:val="00582BE5"/>
    <w:rsid w:val="00583F4D"/>
    <w:rsid w:val="005842CB"/>
    <w:rsid w:val="00584A0D"/>
    <w:rsid w:val="00584FCC"/>
    <w:rsid w:val="00585195"/>
    <w:rsid w:val="00585239"/>
    <w:rsid w:val="0058602F"/>
    <w:rsid w:val="005860F4"/>
    <w:rsid w:val="0058674A"/>
    <w:rsid w:val="005867BB"/>
    <w:rsid w:val="00586F31"/>
    <w:rsid w:val="005902C4"/>
    <w:rsid w:val="00590E8A"/>
    <w:rsid w:val="005912B0"/>
    <w:rsid w:val="00591588"/>
    <w:rsid w:val="00591A11"/>
    <w:rsid w:val="00591CF5"/>
    <w:rsid w:val="00591DC6"/>
    <w:rsid w:val="00591EAE"/>
    <w:rsid w:val="00592A83"/>
    <w:rsid w:val="00592CD6"/>
    <w:rsid w:val="00592CF4"/>
    <w:rsid w:val="00593AD0"/>
    <w:rsid w:val="005946F6"/>
    <w:rsid w:val="00595558"/>
    <w:rsid w:val="0059555A"/>
    <w:rsid w:val="00595940"/>
    <w:rsid w:val="00595F8D"/>
    <w:rsid w:val="00596B45"/>
    <w:rsid w:val="005975CE"/>
    <w:rsid w:val="00597813"/>
    <w:rsid w:val="005A02BD"/>
    <w:rsid w:val="005A04CB"/>
    <w:rsid w:val="005A07AB"/>
    <w:rsid w:val="005A0F6A"/>
    <w:rsid w:val="005A1060"/>
    <w:rsid w:val="005A1327"/>
    <w:rsid w:val="005A13BF"/>
    <w:rsid w:val="005A1AE8"/>
    <w:rsid w:val="005A1BC2"/>
    <w:rsid w:val="005A2461"/>
    <w:rsid w:val="005A286C"/>
    <w:rsid w:val="005A30BC"/>
    <w:rsid w:val="005A44C2"/>
    <w:rsid w:val="005A53BC"/>
    <w:rsid w:val="005A6030"/>
    <w:rsid w:val="005A6226"/>
    <w:rsid w:val="005A6292"/>
    <w:rsid w:val="005A62BE"/>
    <w:rsid w:val="005A66F1"/>
    <w:rsid w:val="005A6871"/>
    <w:rsid w:val="005A714D"/>
    <w:rsid w:val="005A75F9"/>
    <w:rsid w:val="005A776E"/>
    <w:rsid w:val="005A7795"/>
    <w:rsid w:val="005A7B9C"/>
    <w:rsid w:val="005A7D90"/>
    <w:rsid w:val="005A7E80"/>
    <w:rsid w:val="005B0570"/>
    <w:rsid w:val="005B0744"/>
    <w:rsid w:val="005B0B2F"/>
    <w:rsid w:val="005B0B98"/>
    <w:rsid w:val="005B0D28"/>
    <w:rsid w:val="005B188C"/>
    <w:rsid w:val="005B21F9"/>
    <w:rsid w:val="005B227C"/>
    <w:rsid w:val="005B2366"/>
    <w:rsid w:val="005B26A3"/>
    <w:rsid w:val="005B2842"/>
    <w:rsid w:val="005B2E06"/>
    <w:rsid w:val="005B300C"/>
    <w:rsid w:val="005B359D"/>
    <w:rsid w:val="005B359E"/>
    <w:rsid w:val="005B36B9"/>
    <w:rsid w:val="005B3D80"/>
    <w:rsid w:val="005B57D6"/>
    <w:rsid w:val="005B5D9F"/>
    <w:rsid w:val="005B62C0"/>
    <w:rsid w:val="005B637C"/>
    <w:rsid w:val="005B6A3F"/>
    <w:rsid w:val="005C042B"/>
    <w:rsid w:val="005C049F"/>
    <w:rsid w:val="005C0644"/>
    <w:rsid w:val="005C0B70"/>
    <w:rsid w:val="005C0B84"/>
    <w:rsid w:val="005C0EDD"/>
    <w:rsid w:val="005C0F6A"/>
    <w:rsid w:val="005C1287"/>
    <w:rsid w:val="005C1460"/>
    <w:rsid w:val="005C1868"/>
    <w:rsid w:val="005C18BF"/>
    <w:rsid w:val="005C2020"/>
    <w:rsid w:val="005C275B"/>
    <w:rsid w:val="005C298A"/>
    <w:rsid w:val="005C2FFD"/>
    <w:rsid w:val="005C3082"/>
    <w:rsid w:val="005C3CD0"/>
    <w:rsid w:val="005C451D"/>
    <w:rsid w:val="005C4BC7"/>
    <w:rsid w:val="005C4C4B"/>
    <w:rsid w:val="005C50E7"/>
    <w:rsid w:val="005C5240"/>
    <w:rsid w:val="005C54E5"/>
    <w:rsid w:val="005C556E"/>
    <w:rsid w:val="005C58E6"/>
    <w:rsid w:val="005C5C53"/>
    <w:rsid w:val="005C632B"/>
    <w:rsid w:val="005C6A6F"/>
    <w:rsid w:val="005C7182"/>
    <w:rsid w:val="005C7E1A"/>
    <w:rsid w:val="005D03C8"/>
    <w:rsid w:val="005D04DA"/>
    <w:rsid w:val="005D06DF"/>
    <w:rsid w:val="005D0C29"/>
    <w:rsid w:val="005D13B3"/>
    <w:rsid w:val="005D13B6"/>
    <w:rsid w:val="005D1A36"/>
    <w:rsid w:val="005D1D2B"/>
    <w:rsid w:val="005D206A"/>
    <w:rsid w:val="005D2497"/>
    <w:rsid w:val="005D2B0C"/>
    <w:rsid w:val="005D2CDB"/>
    <w:rsid w:val="005D2DC3"/>
    <w:rsid w:val="005D3F9D"/>
    <w:rsid w:val="005D4464"/>
    <w:rsid w:val="005D4AB1"/>
    <w:rsid w:val="005D52AD"/>
    <w:rsid w:val="005D5B59"/>
    <w:rsid w:val="005D5DE7"/>
    <w:rsid w:val="005D5F5B"/>
    <w:rsid w:val="005D64E6"/>
    <w:rsid w:val="005D6842"/>
    <w:rsid w:val="005D7A4E"/>
    <w:rsid w:val="005D7BC8"/>
    <w:rsid w:val="005D7E26"/>
    <w:rsid w:val="005E03CB"/>
    <w:rsid w:val="005E04AF"/>
    <w:rsid w:val="005E0A94"/>
    <w:rsid w:val="005E0D01"/>
    <w:rsid w:val="005E156C"/>
    <w:rsid w:val="005E170C"/>
    <w:rsid w:val="005E19DA"/>
    <w:rsid w:val="005E1BA7"/>
    <w:rsid w:val="005E1D8F"/>
    <w:rsid w:val="005E244E"/>
    <w:rsid w:val="005E2B89"/>
    <w:rsid w:val="005E2BD3"/>
    <w:rsid w:val="005E32D3"/>
    <w:rsid w:val="005E3B1F"/>
    <w:rsid w:val="005E3D9A"/>
    <w:rsid w:val="005E3FDD"/>
    <w:rsid w:val="005E4658"/>
    <w:rsid w:val="005E467F"/>
    <w:rsid w:val="005E48DB"/>
    <w:rsid w:val="005E6696"/>
    <w:rsid w:val="005E6FCB"/>
    <w:rsid w:val="005E71B3"/>
    <w:rsid w:val="005E79BC"/>
    <w:rsid w:val="005F0991"/>
    <w:rsid w:val="005F0ADE"/>
    <w:rsid w:val="005F0F47"/>
    <w:rsid w:val="005F14C0"/>
    <w:rsid w:val="005F1730"/>
    <w:rsid w:val="005F2234"/>
    <w:rsid w:val="005F22BD"/>
    <w:rsid w:val="005F2622"/>
    <w:rsid w:val="005F2AC0"/>
    <w:rsid w:val="005F2BAC"/>
    <w:rsid w:val="005F2C39"/>
    <w:rsid w:val="005F2C9A"/>
    <w:rsid w:val="005F2F07"/>
    <w:rsid w:val="005F30A2"/>
    <w:rsid w:val="005F30B8"/>
    <w:rsid w:val="005F39CD"/>
    <w:rsid w:val="005F3CF2"/>
    <w:rsid w:val="005F475B"/>
    <w:rsid w:val="005F4978"/>
    <w:rsid w:val="005F4C45"/>
    <w:rsid w:val="005F5328"/>
    <w:rsid w:val="005F5536"/>
    <w:rsid w:val="005F5B67"/>
    <w:rsid w:val="005F5C28"/>
    <w:rsid w:val="005F5D9C"/>
    <w:rsid w:val="005F6256"/>
    <w:rsid w:val="005F63E5"/>
    <w:rsid w:val="005F6D49"/>
    <w:rsid w:val="005F72A5"/>
    <w:rsid w:val="005F7616"/>
    <w:rsid w:val="005F7FCF"/>
    <w:rsid w:val="006001FF"/>
    <w:rsid w:val="006005A7"/>
    <w:rsid w:val="00600614"/>
    <w:rsid w:val="00600F65"/>
    <w:rsid w:val="00601E44"/>
    <w:rsid w:val="006021D1"/>
    <w:rsid w:val="006023AA"/>
    <w:rsid w:val="006026C6"/>
    <w:rsid w:val="0060319D"/>
    <w:rsid w:val="006037E1"/>
    <w:rsid w:val="00603819"/>
    <w:rsid w:val="00603A9B"/>
    <w:rsid w:val="00604448"/>
    <w:rsid w:val="006045DA"/>
    <w:rsid w:val="006048D8"/>
    <w:rsid w:val="00604994"/>
    <w:rsid w:val="006058B3"/>
    <w:rsid w:val="00605A43"/>
    <w:rsid w:val="00605ADE"/>
    <w:rsid w:val="00605CC8"/>
    <w:rsid w:val="00605FB0"/>
    <w:rsid w:val="00606C91"/>
    <w:rsid w:val="00606FB9"/>
    <w:rsid w:val="00607C0D"/>
    <w:rsid w:val="00607C4A"/>
    <w:rsid w:val="0061000D"/>
    <w:rsid w:val="00611C62"/>
    <w:rsid w:val="00611D66"/>
    <w:rsid w:val="006124D5"/>
    <w:rsid w:val="00612607"/>
    <w:rsid w:val="006128CB"/>
    <w:rsid w:val="00612CC6"/>
    <w:rsid w:val="00612DB4"/>
    <w:rsid w:val="00613865"/>
    <w:rsid w:val="006138CF"/>
    <w:rsid w:val="00613B74"/>
    <w:rsid w:val="00614413"/>
    <w:rsid w:val="0061472E"/>
    <w:rsid w:val="00614996"/>
    <w:rsid w:val="00614FED"/>
    <w:rsid w:val="006152F9"/>
    <w:rsid w:val="00615FED"/>
    <w:rsid w:val="006164F9"/>
    <w:rsid w:val="00616676"/>
    <w:rsid w:val="0061725D"/>
    <w:rsid w:val="00617EC4"/>
    <w:rsid w:val="0062018F"/>
    <w:rsid w:val="006202F7"/>
    <w:rsid w:val="00620318"/>
    <w:rsid w:val="00620852"/>
    <w:rsid w:val="00620989"/>
    <w:rsid w:val="006209CD"/>
    <w:rsid w:val="00621170"/>
    <w:rsid w:val="006218C4"/>
    <w:rsid w:val="00621B45"/>
    <w:rsid w:val="00621C89"/>
    <w:rsid w:val="00621DC0"/>
    <w:rsid w:val="006228BB"/>
    <w:rsid w:val="00622E1A"/>
    <w:rsid w:val="00622ECD"/>
    <w:rsid w:val="00623562"/>
    <w:rsid w:val="00623BB2"/>
    <w:rsid w:val="00623C09"/>
    <w:rsid w:val="00623CA3"/>
    <w:rsid w:val="00623DCE"/>
    <w:rsid w:val="00624161"/>
    <w:rsid w:val="0062437C"/>
    <w:rsid w:val="006245B7"/>
    <w:rsid w:val="006251E9"/>
    <w:rsid w:val="00625263"/>
    <w:rsid w:val="0062531F"/>
    <w:rsid w:val="006255B4"/>
    <w:rsid w:val="00625628"/>
    <w:rsid w:val="00625915"/>
    <w:rsid w:val="00625EED"/>
    <w:rsid w:val="00626478"/>
    <w:rsid w:val="00626670"/>
    <w:rsid w:val="00626FE1"/>
    <w:rsid w:val="00627255"/>
    <w:rsid w:val="006274E2"/>
    <w:rsid w:val="00627A8E"/>
    <w:rsid w:val="00627A9B"/>
    <w:rsid w:val="006307C1"/>
    <w:rsid w:val="00631016"/>
    <w:rsid w:val="00631129"/>
    <w:rsid w:val="006315BB"/>
    <w:rsid w:val="006320AA"/>
    <w:rsid w:val="00632698"/>
    <w:rsid w:val="00632D18"/>
    <w:rsid w:val="00632E9C"/>
    <w:rsid w:val="00633310"/>
    <w:rsid w:val="00633940"/>
    <w:rsid w:val="00633B72"/>
    <w:rsid w:val="00633ED9"/>
    <w:rsid w:val="0063446D"/>
    <w:rsid w:val="00634499"/>
    <w:rsid w:val="00635041"/>
    <w:rsid w:val="006350A7"/>
    <w:rsid w:val="006353D4"/>
    <w:rsid w:val="00635893"/>
    <w:rsid w:val="0063608D"/>
    <w:rsid w:val="00636852"/>
    <w:rsid w:val="00636BCE"/>
    <w:rsid w:val="00636D05"/>
    <w:rsid w:val="0063710A"/>
    <w:rsid w:val="0063713A"/>
    <w:rsid w:val="00637197"/>
    <w:rsid w:val="00637C4B"/>
    <w:rsid w:val="006401B2"/>
    <w:rsid w:val="0064026D"/>
    <w:rsid w:val="0064096B"/>
    <w:rsid w:val="00640E9B"/>
    <w:rsid w:val="006415B9"/>
    <w:rsid w:val="0064166E"/>
    <w:rsid w:val="006418D2"/>
    <w:rsid w:val="00641BE0"/>
    <w:rsid w:val="006427C5"/>
    <w:rsid w:val="006429B8"/>
    <w:rsid w:val="00642BE9"/>
    <w:rsid w:val="0064335A"/>
    <w:rsid w:val="00644CF5"/>
    <w:rsid w:val="0064529B"/>
    <w:rsid w:val="00645CE1"/>
    <w:rsid w:val="00645EB3"/>
    <w:rsid w:val="0064607F"/>
    <w:rsid w:val="00646387"/>
    <w:rsid w:val="00646DB6"/>
    <w:rsid w:val="00647205"/>
    <w:rsid w:val="0064775A"/>
    <w:rsid w:val="006501FA"/>
    <w:rsid w:val="00650525"/>
    <w:rsid w:val="006508B7"/>
    <w:rsid w:val="00650DE5"/>
    <w:rsid w:val="00650F96"/>
    <w:rsid w:val="0065129B"/>
    <w:rsid w:val="006515BA"/>
    <w:rsid w:val="00651BD6"/>
    <w:rsid w:val="00651D25"/>
    <w:rsid w:val="00651FC2"/>
    <w:rsid w:val="006526D5"/>
    <w:rsid w:val="00652895"/>
    <w:rsid w:val="0065353E"/>
    <w:rsid w:val="00653A45"/>
    <w:rsid w:val="00653CD3"/>
    <w:rsid w:val="00654402"/>
    <w:rsid w:val="00654592"/>
    <w:rsid w:val="006547AD"/>
    <w:rsid w:val="00654A34"/>
    <w:rsid w:val="00655462"/>
    <w:rsid w:val="00655F80"/>
    <w:rsid w:val="00656330"/>
    <w:rsid w:val="00656540"/>
    <w:rsid w:val="00656748"/>
    <w:rsid w:val="00656D68"/>
    <w:rsid w:val="00656F26"/>
    <w:rsid w:val="00657261"/>
    <w:rsid w:val="00657577"/>
    <w:rsid w:val="006576D9"/>
    <w:rsid w:val="00657AA0"/>
    <w:rsid w:val="00657E66"/>
    <w:rsid w:val="0066018F"/>
    <w:rsid w:val="006603FF"/>
    <w:rsid w:val="00660A52"/>
    <w:rsid w:val="00660EE1"/>
    <w:rsid w:val="00660F31"/>
    <w:rsid w:val="006610D6"/>
    <w:rsid w:val="006618FD"/>
    <w:rsid w:val="0066277B"/>
    <w:rsid w:val="00662781"/>
    <w:rsid w:val="0066383F"/>
    <w:rsid w:val="00664969"/>
    <w:rsid w:val="00664BD5"/>
    <w:rsid w:val="00664D29"/>
    <w:rsid w:val="00665828"/>
    <w:rsid w:val="00665A2B"/>
    <w:rsid w:val="00665F1D"/>
    <w:rsid w:val="00666663"/>
    <w:rsid w:val="00666AB2"/>
    <w:rsid w:val="00666D33"/>
    <w:rsid w:val="00666DE0"/>
    <w:rsid w:val="00667131"/>
    <w:rsid w:val="0066715C"/>
    <w:rsid w:val="0066723B"/>
    <w:rsid w:val="00667327"/>
    <w:rsid w:val="006678CC"/>
    <w:rsid w:val="00667C8D"/>
    <w:rsid w:val="006706DA"/>
    <w:rsid w:val="00670F6E"/>
    <w:rsid w:val="0067121E"/>
    <w:rsid w:val="006714D9"/>
    <w:rsid w:val="006714DE"/>
    <w:rsid w:val="0067168E"/>
    <w:rsid w:val="00671891"/>
    <w:rsid w:val="0067196C"/>
    <w:rsid w:val="00671BAD"/>
    <w:rsid w:val="00671DC7"/>
    <w:rsid w:val="0067220B"/>
    <w:rsid w:val="00672318"/>
    <w:rsid w:val="00672E33"/>
    <w:rsid w:val="006732C2"/>
    <w:rsid w:val="00673557"/>
    <w:rsid w:val="00674446"/>
    <w:rsid w:val="00674FB8"/>
    <w:rsid w:val="00675B64"/>
    <w:rsid w:val="00676D33"/>
    <w:rsid w:val="00676E6A"/>
    <w:rsid w:val="00677021"/>
    <w:rsid w:val="006778CF"/>
    <w:rsid w:val="006819F9"/>
    <w:rsid w:val="00682125"/>
    <w:rsid w:val="00682476"/>
    <w:rsid w:val="006824D2"/>
    <w:rsid w:val="00682ADE"/>
    <w:rsid w:val="00682D85"/>
    <w:rsid w:val="00684518"/>
    <w:rsid w:val="0068500D"/>
    <w:rsid w:val="00685067"/>
    <w:rsid w:val="006850FE"/>
    <w:rsid w:val="00685278"/>
    <w:rsid w:val="00685792"/>
    <w:rsid w:val="006857F7"/>
    <w:rsid w:val="0068587D"/>
    <w:rsid w:val="0068620B"/>
    <w:rsid w:val="006869B3"/>
    <w:rsid w:val="0068738D"/>
    <w:rsid w:val="00687437"/>
    <w:rsid w:val="00687983"/>
    <w:rsid w:val="0069026C"/>
    <w:rsid w:val="00690585"/>
    <w:rsid w:val="00690A49"/>
    <w:rsid w:val="00690E59"/>
    <w:rsid w:val="00691502"/>
    <w:rsid w:val="0069188A"/>
    <w:rsid w:val="00691B0C"/>
    <w:rsid w:val="00691BA8"/>
    <w:rsid w:val="00692174"/>
    <w:rsid w:val="00692338"/>
    <w:rsid w:val="006926A3"/>
    <w:rsid w:val="006927C2"/>
    <w:rsid w:val="006927FD"/>
    <w:rsid w:val="00692B24"/>
    <w:rsid w:val="00692CD2"/>
    <w:rsid w:val="006932D7"/>
    <w:rsid w:val="00693906"/>
    <w:rsid w:val="00693DA2"/>
    <w:rsid w:val="00694005"/>
    <w:rsid w:val="00694145"/>
    <w:rsid w:val="00694569"/>
    <w:rsid w:val="006949AE"/>
    <w:rsid w:val="00695009"/>
    <w:rsid w:val="006954D4"/>
    <w:rsid w:val="00695A22"/>
    <w:rsid w:val="00695AB5"/>
    <w:rsid w:val="0069624A"/>
    <w:rsid w:val="00696636"/>
    <w:rsid w:val="00696B09"/>
    <w:rsid w:val="00696BF6"/>
    <w:rsid w:val="0069735B"/>
    <w:rsid w:val="00697658"/>
    <w:rsid w:val="006A00B0"/>
    <w:rsid w:val="006A0F17"/>
    <w:rsid w:val="006A12EF"/>
    <w:rsid w:val="006A15AE"/>
    <w:rsid w:val="006A1D3C"/>
    <w:rsid w:val="006A1F18"/>
    <w:rsid w:val="006A1F1D"/>
    <w:rsid w:val="006A22D1"/>
    <w:rsid w:val="006A2551"/>
    <w:rsid w:val="006A2BFF"/>
    <w:rsid w:val="006A2C0B"/>
    <w:rsid w:val="006A336C"/>
    <w:rsid w:val="006A40E3"/>
    <w:rsid w:val="006A41B6"/>
    <w:rsid w:val="006A41CE"/>
    <w:rsid w:val="006A524D"/>
    <w:rsid w:val="006A52DE"/>
    <w:rsid w:val="006A52FE"/>
    <w:rsid w:val="006A5300"/>
    <w:rsid w:val="006A58DD"/>
    <w:rsid w:val="006A62D3"/>
    <w:rsid w:val="006A67FD"/>
    <w:rsid w:val="006A756F"/>
    <w:rsid w:val="006B0312"/>
    <w:rsid w:val="006B039B"/>
    <w:rsid w:val="006B063C"/>
    <w:rsid w:val="006B0C2E"/>
    <w:rsid w:val="006B0DB3"/>
    <w:rsid w:val="006B100F"/>
    <w:rsid w:val="006B141A"/>
    <w:rsid w:val="006B16F9"/>
    <w:rsid w:val="006B21A2"/>
    <w:rsid w:val="006B28B7"/>
    <w:rsid w:val="006B300D"/>
    <w:rsid w:val="006B3859"/>
    <w:rsid w:val="006B4025"/>
    <w:rsid w:val="006B4B44"/>
    <w:rsid w:val="006B4B54"/>
    <w:rsid w:val="006B521D"/>
    <w:rsid w:val="006B538A"/>
    <w:rsid w:val="006B5916"/>
    <w:rsid w:val="006B66FE"/>
    <w:rsid w:val="006B6893"/>
    <w:rsid w:val="006B6E99"/>
    <w:rsid w:val="006B7662"/>
    <w:rsid w:val="006B7BCE"/>
    <w:rsid w:val="006C05F6"/>
    <w:rsid w:val="006C064F"/>
    <w:rsid w:val="006C0AB1"/>
    <w:rsid w:val="006C0AF9"/>
    <w:rsid w:val="006C0AFC"/>
    <w:rsid w:val="006C15FD"/>
    <w:rsid w:val="006C1746"/>
    <w:rsid w:val="006C1A96"/>
    <w:rsid w:val="006C2489"/>
    <w:rsid w:val="006C2AD4"/>
    <w:rsid w:val="006C3109"/>
    <w:rsid w:val="006C32A7"/>
    <w:rsid w:val="006C3627"/>
    <w:rsid w:val="006C36AC"/>
    <w:rsid w:val="006C3C3E"/>
    <w:rsid w:val="006C3F2E"/>
    <w:rsid w:val="006C414E"/>
    <w:rsid w:val="006C42AB"/>
    <w:rsid w:val="006C4D5B"/>
    <w:rsid w:val="006C4EB7"/>
    <w:rsid w:val="006C5213"/>
    <w:rsid w:val="006C62B7"/>
    <w:rsid w:val="006C64AF"/>
    <w:rsid w:val="006C6B3A"/>
    <w:rsid w:val="006D035A"/>
    <w:rsid w:val="006D0709"/>
    <w:rsid w:val="006D0787"/>
    <w:rsid w:val="006D0D38"/>
    <w:rsid w:val="006D0E69"/>
    <w:rsid w:val="006D102F"/>
    <w:rsid w:val="006D10EB"/>
    <w:rsid w:val="006D10EE"/>
    <w:rsid w:val="006D1542"/>
    <w:rsid w:val="006D1BB5"/>
    <w:rsid w:val="006D230A"/>
    <w:rsid w:val="006D25BC"/>
    <w:rsid w:val="006D2AF1"/>
    <w:rsid w:val="006D3F89"/>
    <w:rsid w:val="006D43D8"/>
    <w:rsid w:val="006D45D3"/>
    <w:rsid w:val="006D4ADE"/>
    <w:rsid w:val="006D4BD1"/>
    <w:rsid w:val="006D4CC5"/>
    <w:rsid w:val="006D4DBF"/>
    <w:rsid w:val="006D5811"/>
    <w:rsid w:val="006D585C"/>
    <w:rsid w:val="006D607B"/>
    <w:rsid w:val="006D64FE"/>
    <w:rsid w:val="006D703F"/>
    <w:rsid w:val="006D72CD"/>
    <w:rsid w:val="006D7433"/>
    <w:rsid w:val="006D770E"/>
    <w:rsid w:val="006D77AC"/>
    <w:rsid w:val="006D77BF"/>
    <w:rsid w:val="006D7CAF"/>
    <w:rsid w:val="006D7EC7"/>
    <w:rsid w:val="006E0043"/>
    <w:rsid w:val="006E01F2"/>
    <w:rsid w:val="006E0578"/>
    <w:rsid w:val="006E083B"/>
    <w:rsid w:val="006E0865"/>
    <w:rsid w:val="006E0B86"/>
    <w:rsid w:val="006E11E6"/>
    <w:rsid w:val="006E1514"/>
    <w:rsid w:val="006E1A93"/>
    <w:rsid w:val="006E1AE3"/>
    <w:rsid w:val="006E2205"/>
    <w:rsid w:val="006E2310"/>
    <w:rsid w:val="006E28AE"/>
    <w:rsid w:val="006E2BAF"/>
    <w:rsid w:val="006E2BCF"/>
    <w:rsid w:val="006E2F2D"/>
    <w:rsid w:val="006E3034"/>
    <w:rsid w:val="006E3865"/>
    <w:rsid w:val="006E4118"/>
    <w:rsid w:val="006E44E2"/>
    <w:rsid w:val="006E4B93"/>
    <w:rsid w:val="006E543F"/>
    <w:rsid w:val="006E566A"/>
    <w:rsid w:val="006E5676"/>
    <w:rsid w:val="006E5DF0"/>
    <w:rsid w:val="006E6AA2"/>
    <w:rsid w:val="006E6F61"/>
    <w:rsid w:val="006E7105"/>
    <w:rsid w:val="006E78B6"/>
    <w:rsid w:val="006F00C2"/>
    <w:rsid w:val="006F0311"/>
    <w:rsid w:val="006F0861"/>
    <w:rsid w:val="006F0A5E"/>
    <w:rsid w:val="006F0D6B"/>
    <w:rsid w:val="006F0FB8"/>
    <w:rsid w:val="006F105E"/>
    <w:rsid w:val="006F159C"/>
    <w:rsid w:val="006F1635"/>
    <w:rsid w:val="006F1A53"/>
    <w:rsid w:val="006F1D28"/>
    <w:rsid w:val="006F2024"/>
    <w:rsid w:val="006F2113"/>
    <w:rsid w:val="006F2859"/>
    <w:rsid w:val="006F4EE9"/>
    <w:rsid w:val="006F560B"/>
    <w:rsid w:val="006F5A1C"/>
    <w:rsid w:val="006F5A39"/>
    <w:rsid w:val="006F5B97"/>
    <w:rsid w:val="006F5FAE"/>
    <w:rsid w:val="006F609C"/>
    <w:rsid w:val="006F6586"/>
    <w:rsid w:val="006F70F9"/>
    <w:rsid w:val="006F7544"/>
    <w:rsid w:val="00700037"/>
    <w:rsid w:val="00700090"/>
    <w:rsid w:val="00700E4C"/>
    <w:rsid w:val="007013BE"/>
    <w:rsid w:val="0070221F"/>
    <w:rsid w:val="0070269D"/>
    <w:rsid w:val="007026B4"/>
    <w:rsid w:val="007029CE"/>
    <w:rsid w:val="00702EE7"/>
    <w:rsid w:val="007033D7"/>
    <w:rsid w:val="00703874"/>
    <w:rsid w:val="00703928"/>
    <w:rsid w:val="00703AC4"/>
    <w:rsid w:val="00703D25"/>
    <w:rsid w:val="00703D8F"/>
    <w:rsid w:val="00704314"/>
    <w:rsid w:val="007044F9"/>
    <w:rsid w:val="00704C06"/>
    <w:rsid w:val="00704C26"/>
    <w:rsid w:val="00705186"/>
    <w:rsid w:val="007053B8"/>
    <w:rsid w:val="007056CD"/>
    <w:rsid w:val="00705AEE"/>
    <w:rsid w:val="00705D85"/>
    <w:rsid w:val="007062B0"/>
    <w:rsid w:val="007065F6"/>
    <w:rsid w:val="007068F2"/>
    <w:rsid w:val="00706C72"/>
    <w:rsid w:val="007072DC"/>
    <w:rsid w:val="007076EF"/>
    <w:rsid w:val="00707830"/>
    <w:rsid w:val="0070787D"/>
    <w:rsid w:val="00707A34"/>
    <w:rsid w:val="00707BB4"/>
    <w:rsid w:val="00707F10"/>
    <w:rsid w:val="00710028"/>
    <w:rsid w:val="0071108B"/>
    <w:rsid w:val="007112F5"/>
    <w:rsid w:val="0071252B"/>
    <w:rsid w:val="007125F5"/>
    <w:rsid w:val="00712EDE"/>
    <w:rsid w:val="007138A9"/>
    <w:rsid w:val="007139E2"/>
    <w:rsid w:val="00713F79"/>
    <w:rsid w:val="0071423D"/>
    <w:rsid w:val="0071466C"/>
    <w:rsid w:val="007148DC"/>
    <w:rsid w:val="007149F4"/>
    <w:rsid w:val="00715672"/>
    <w:rsid w:val="00715A67"/>
    <w:rsid w:val="00715FF6"/>
    <w:rsid w:val="00716BD9"/>
    <w:rsid w:val="00716CD5"/>
    <w:rsid w:val="00716D90"/>
    <w:rsid w:val="00716E9D"/>
    <w:rsid w:val="00717028"/>
    <w:rsid w:val="007174D3"/>
    <w:rsid w:val="00717C11"/>
    <w:rsid w:val="0072011A"/>
    <w:rsid w:val="00720377"/>
    <w:rsid w:val="00720DC7"/>
    <w:rsid w:val="0072110D"/>
    <w:rsid w:val="00721377"/>
    <w:rsid w:val="00722490"/>
    <w:rsid w:val="007226E0"/>
    <w:rsid w:val="007229CC"/>
    <w:rsid w:val="007242B5"/>
    <w:rsid w:val="00724A87"/>
    <w:rsid w:val="00725014"/>
    <w:rsid w:val="007252E5"/>
    <w:rsid w:val="00725BF4"/>
    <w:rsid w:val="00725D24"/>
    <w:rsid w:val="00725FB4"/>
    <w:rsid w:val="00726709"/>
    <w:rsid w:val="0072683F"/>
    <w:rsid w:val="0072717E"/>
    <w:rsid w:val="0072727D"/>
    <w:rsid w:val="0073007B"/>
    <w:rsid w:val="00730211"/>
    <w:rsid w:val="00730299"/>
    <w:rsid w:val="007305F7"/>
    <w:rsid w:val="0073095C"/>
    <w:rsid w:val="00730AC1"/>
    <w:rsid w:val="00730E50"/>
    <w:rsid w:val="007316D9"/>
    <w:rsid w:val="0073176E"/>
    <w:rsid w:val="00731987"/>
    <w:rsid w:val="00731A6B"/>
    <w:rsid w:val="00731D69"/>
    <w:rsid w:val="007322B4"/>
    <w:rsid w:val="00732402"/>
    <w:rsid w:val="007328F2"/>
    <w:rsid w:val="00732B11"/>
    <w:rsid w:val="00732CF3"/>
    <w:rsid w:val="00732FBD"/>
    <w:rsid w:val="007331F5"/>
    <w:rsid w:val="00733413"/>
    <w:rsid w:val="00734841"/>
    <w:rsid w:val="00734C90"/>
    <w:rsid w:val="00734D78"/>
    <w:rsid w:val="00734E61"/>
    <w:rsid w:val="00735327"/>
    <w:rsid w:val="007371C6"/>
    <w:rsid w:val="007374C1"/>
    <w:rsid w:val="007376EB"/>
    <w:rsid w:val="007377A8"/>
    <w:rsid w:val="0073788E"/>
    <w:rsid w:val="00737989"/>
    <w:rsid w:val="00737CC4"/>
    <w:rsid w:val="00740976"/>
    <w:rsid w:val="007409F0"/>
    <w:rsid w:val="00740BF6"/>
    <w:rsid w:val="00741226"/>
    <w:rsid w:val="0074152D"/>
    <w:rsid w:val="00741634"/>
    <w:rsid w:val="00741ADB"/>
    <w:rsid w:val="00742201"/>
    <w:rsid w:val="00742224"/>
    <w:rsid w:val="0074272D"/>
    <w:rsid w:val="00742AC9"/>
    <w:rsid w:val="00743296"/>
    <w:rsid w:val="007434A3"/>
    <w:rsid w:val="007437F7"/>
    <w:rsid w:val="007439D9"/>
    <w:rsid w:val="00744257"/>
    <w:rsid w:val="00744BDC"/>
    <w:rsid w:val="00744D52"/>
    <w:rsid w:val="00745492"/>
    <w:rsid w:val="007456B2"/>
    <w:rsid w:val="00745906"/>
    <w:rsid w:val="00745F18"/>
    <w:rsid w:val="00745FF8"/>
    <w:rsid w:val="00746001"/>
    <w:rsid w:val="00746FF1"/>
    <w:rsid w:val="0074704E"/>
    <w:rsid w:val="007471A3"/>
    <w:rsid w:val="007479CA"/>
    <w:rsid w:val="00750817"/>
    <w:rsid w:val="00751835"/>
    <w:rsid w:val="00751842"/>
    <w:rsid w:val="007519B1"/>
    <w:rsid w:val="00751D5C"/>
    <w:rsid w:val="00752428"/>
    <w:rsid w:val="00752718"/>
    <w:rsid w:val="007527A7"/>
    <w:rsid w:val="00752E85"/>
    <w:rsid w:val="007533E1"/>
    <w:rsid w:val="0075391E"/>
    <w:rsid w:val="00753F8D"/>
    <w:rsid w:val="00754223"/>
    <w:rsid w:val="00754591"/>
    <w:rsid w:val="0075459B"/>
    <w:rsid w:val="007557BD"/>
    <w:rsid w:val="00755814"/>
    <w:rsid w:val="00756D57"/>
    <w:rsid w:val="007578A3"/>
    <w:rsid w:val="00760FFA"/>
    <w:rsid w:val="00761268"/>
    <w:rsid w:val="00761604"/>
    <w:rsid w:val="00761C67"/>
    <w:rsid w:val="0076234E"/>
    <w:rsid w:val="00762CCC"/>
    <w:rsid w:val="00763785"/>
    <w:rsid w:val="00763838"/>
    <w:rsid w:val="00763BF2"/>
    <w:rsid w:val="00763D9C"/>
    <w:rsid w:val="00763FB0"/>
    <w:rsid w:val="00764143"/>
    <w:rsid w:val="0076451E"/>
    <w:rsid w:val="0076498B"/>
    <w:rsid w:val="00764E29"/>
    <w:rsid w:val="0076583A"/>
    <w:rsid w:val="007663F0"/>
    <w:rsid w:val="00766DA6"/>
    <w:rsid w:val="0076702D"/>
    <w:rsid w:val="007675BC"/>
    <w:rsid w:val="007677B8"/>
    <w:rsid w:val="00767A3C"/>
    <w:rsid w:val="00770319"/>
    <w:rsid w:val="0077065A"/>
    <w:rsid w:val="00770DF6"/>
    <w:rsid w:val="00770FB2"/>
    <w:rsid w:val="00771623"/>
    <w:rsid w:val="00771655"/>
    <w:rsid w:val="00771AAB"/>
    <w:rsid w:val="00771DD7"/>
    <w:rsid w:val="00772865"/>
    <w:rsid w:val="00772DC8"/>
    <w:rsid w:val="00772E1E"/>
    <w:rsid w:val="00773969"/>
    <w:rsid w:val="00773CBA"/>
    <w:rsid w:val="00773FE9"/>
    <w:rsid w:val="00774218"/>
    <w:rsid w:val="007747AF"/>
    <w:rsid w:val="00774A8F"/>
    <w:rsid w:val="007752AF"/>
    <w:rsid w:val="00775AE2"/>
    <w:rsid w:val="00775B95"/>
    <w:rsid w:val="00775FFB"/>
    <w:rsid w:val="007763FF"/>
    <w:rsid w:val="007764AB"/>
    <w:rsid w:val="007765E6"/>
    <w:rsid w:val="00776A7C"/>
    <w:rsid w:val="007777F2"/>
    <w:rsid w:val="00777E60"/>
    <w:rsid w:val="00780097"/>
    <w:rsid w:val="00780369"/>
    <w:rsid w:val="007803DB"/>
    <w:rsid w:val="007806CD"/>
    <w:rsid w:val="00780F2A"/>
    <w:rsid w:val="00780FF0"/>
    <w:rsid w:val="007813C3"/>
    <w:rsid w:val="00781C39"/>
    <w:rsid w:val="00781D7C"/>
    <w:rsid w:val="00781FD6"/>
    <w:rsid w:val="007825AD"/>
    <w:rsid w:val="00782915"/>
    <w:rsid w:val="00782D5A"/>
    <w:rsid w:val="00782EC5"/>
    <w:rsid w:val="00783051"/>
    <w:rsid w:val="007835D6"/>
    <w:rsid w:val="00783B32"/>
    <w:rsid w:val="00783C83"/>
    <w:rsid w:val="00783F60"/>
    <w:rsid w:val="00785A1B"/>
    <w:rsid w:val="00786748"/>
    <w:rsid w:val="00786AC7"/>
    <w:rsid w:val="00787457"/>
    <w:rsid w:val="0078756A"/>
    <w:rsid w:val="007877B3"/>
    <w:rsid w:val="00787B0A"/>
    <w:rsid w:val="00787BAA"/>
    <w:rsid w:val="007903F7"/>
    <w:rsid w:val="007908A7"/>
    <w:rsid w:val="00790D21"/>
    <w:rsid w:val="00790F79"/>
    <w:rsid w:val="007910BE"/>
    <w:rsid w:val="00791172"/>
    <w:rsid w:val="00791814"/>
    <w:rsid w:val="007918B6"/>
    <w:rsid w:val="00791BE1"/>
    <w:rsid w:val="00792477"/>
    <w:rsid w:val="00792CFE"/>
    <w:rsid w:val="0079351F"/>
    <w:rsid w:val="00793658"/>
    <w:rsid w:val="007943E5"/>
    <w:rsid w:val="00794578"/>
    <w:rsid w:val="007948ED"/>
    <w:rsid w:val="007951FE"/>
    <w:rsid w:val="00796065"/>
    <w:rsid w:val="00796439"/>
    <w:rsid w:val="00796550"/>
    <w:rsid w:val="007966D3"/>
    <w:rsid w:val="007968AE"/>
    <w:rsid w:val="00796F50"/>
    <w:rsid w:val="00797329"/>
    <w:rsid w:val="007977C1"/>
    <w:rsid w:val="007978AC"/>
    <w:rsid w:val="007A029B"/>
    <w:rsid w:val="007A07E6"/>
    <w:rsid w:val="007A09D8"/>
    <w:rsid w:val="007A11DA"/>
    <w:rsid w:val="007A14D2"/>
    <w:rsid w:val="007A1C66"/>
    <w:rsid w:val="007A2530"/>
    <w:rsid w:val="007A27F2"/>
    <w:rsid w:val="007A28B6"/>
    <w:rsid w:val="007A2A8E"/>
    <w:rsid w:val="007A2BF9"/>
    <w:rsid w:val="007A2EF4"/>
    <w:rsid w:val="007A3554"/>
    <w:rsid w:val="007A3A39"/>
    <w:rsid w:val="007A3B99"/>
    <w:rsid w:val="007A3BD8"/>
    <w:rsid w:val="007A55BC"/>
    <w:rsid w:val="007A55CF"/>
    <w:rsid w:val="007A5C7A"/>
    <w:rsid w:val="007A5F5D"/>
    <w:rsid w:val="007A6305"/>
    <w:rsid w:val="007A6C08"/>
    <w:rsid w:val="007A6FE5"/>
    <w:rsid w:val="007A75CB"/>
    <w:rsid w:val="007A7FBD"/>
    <w:rsid w:val="007B010E"/>
    <w:rsid w:val="007B021F"/>
    <w:rsid w:val="007B02FC"/>
    <w:rsid w:val="007B0317"/>
    <w:rsid w:val="007B0538"/>
    <w:rsid w:val="007B0602"/>
    <w:rsid w:val="007B096D"/>
    <w:rsid w:val="007B0A2F"/>
    <w:rsid w:val="007B1800"/>
    <w:rsid w:val="007B196D"/>
    <w:rsid w:val="007B1F7D"/>
    <w:rsid w:val="007B279C"/>
    <w:rsid w:val="007B2CF5"/>
    <w:rsid w:val="007B334E"/>
    <w:rsid w:val="007B3BF5"/>
    <w:rsid w:val="007B3EE2"/>
    <w:rsid w:val="007B4528"/>
    <w:rsid w:val="007B4E2A"/>
    <w:rsid w:val="007B58CB"/>
    <w:rsid w:val="007B5F3D"/>
    <w:rsid w:val="007B626A"/>
    <w:rsid w:val="007B686E"/>
    <w:rsid w:val="007B6BD3"/>
    <w:rsid w:val="007B6C67"/>
    <w:rsid w:val="007B6DB0"/>
    <w:rsid w:val="007B76ED"/>
    <w:rsid w:val="007B7819"/>
    <w:rsid w:val="007C03C9"/>
    <w:rsid w:val="007C0492"/>
    <w:rsid w:val="007C0799"/>
    <w:rsid w:val="007C07C5"/>
    <w:rsid w:val="007C07D1"/>
    <w:rsid w:val="007C109C"/>
    <w:rsid w:val="007C129A"/>
    <w:rsid w:val="007C133E"/>
    <w:rsid w:val="007C1AED"/>
    <w:rsid w:val="007C1C86"/>
    <w:rsid w:val="007C1D1D"/>
    <w:rsid w:val="007C221E"/>
    <w:rsid w:val="007C263C"/>
    <w:rsid w:val="007C2D08"/>
    <w:rsid w:val="007C2E45"/>
    <w:rsid w:val="007C34EB"/>
    <w:rsid w:val="007C391C"/>
    <w:rsid w:val="007C3BE5"/>
    <w:rsid w:val="007C3DD3"/>
    <w:rsid w:val="007C469D"/>
    <w:rsid w:val="007C47DF"/>
    <w:rsid w:val="007C4988"/>
    <w:rsid w:val="007C4CB1"/>
    <w:rsid w:val="007C4E76"/>
    <w:rsid w:val="007C5226"/>
    <w:rsid w:val="007C52A5"/>
    <w:rsid w:val="007C58E3"/>
    <w:rsid w:val="007C5D13"/>
    <w:rsid w:val="007C6D16"/>
    <w:rsid w:val="007C70D6"/>
    <w:rsid w:val="007C714E"/>
    <w:rsid w:val="007C7690"/>
    <w:rsid w:val="007C79C3"/>
    <w:rsid w:val="007C7A18"/>
    <w:rsid w:val="007C7D73"/>
    <w:rsid w:val="007D080D"/>
    <w:rsid w:val="007D0947"/>
    <w:rsid w:val="007D1CAF"/>
    <w:rsid w:val="007D1D9D"/>
    <w:rsid w:val="007D1D9F"/>
    <w:rsid w:val="007D2296"/>
    <w:rsid w:val="007D2604"/>
    <w:rsid w:val="007D31BD"/>
    <w:rsid w:val="007D35C9"/>
    <w:rsid w:val="007D367D"/>
    <w:rsid w:val="007D37F5"/>
    <w:rsid w:val="007D3BFD"/>
    <w:rsid w:val="007D3DD0"/>
    <w:rsid w:val="007D4121"/>
    <w:rsid w:val="007D4817"/>
    <w:rsid w:val="007D4BEE"/>
    <w:rsid w:val="007D515D"/>
    <w:rsid w:val="007D52D0"/>
    <w:rsid w:val="007D534C"/>
    <w:rsid w:val="007D55F8"/>
    <w:rsid w:val="007D569E"/>
    <w:rsid w:val="007D5756"/>
    <w:rsid w:val="007D5D2E"/>
    <w:rsid w:val="007D6006"/>
    <w:rsid w:val="007D6144"/>
    <w:rsid w:val="007D640E"/>
    <w:rsid w:val="007D69EF"/>
    <w:rsid w:val="007D6A45"/>
    <w:rsid w:val="007D7066"/>
    <w:rsid w:val="007D7832"/>
    <w:rsid w:val="007D7CD0"/>
    <w:rsid w:val="007D7D74"/>
    <w:rsid w:val="007E0128"/>
    <w:rsid w:val="007E028E"/>
    <w:rsid w:val="007E04E9"/>
    <w:rsid w:val="007E0D51"/>
    <w:rsid w:val="007E1046"/>
    <w:rsid w:val="007E1274"/>
    <w:rsid w:val="007E1626"/>
    <w:rsid w:val="007E219A"/>
    <w:rsid w:val="007E2D9B"/>
    <w:rsid w:val="007E2EDB"/>
    <w:rsid w:val="007E32CD"/>
    <w:rsid w:val="007E3719"/>
    <w:rsid w:val="007E3AFF"/>
    <w:rsid w:val="007E4322"/>
    <w:rsid w:val="007E4C13"/>
    <w:rsid w:val="007E5487"/>
    <w:rsid w:val="007E6A1A"/>
    <w:rsid w:val="007E71D1"/>
    <w:rsid w:val="007E7BCB"/>
    <w:rsid w:val="007F090A"/>
    <w:rsid w:val="007F0A3A"/>
    <w:rsid w:val="007F0C99"/>
    <w:rsid w:val="007F0D8C"/>
    <w:rsid w:val="007F1A5F"/>
    <w:rsid w:val="007F2300"/>
    <w:rsid w:val="007F26ED"/>
    <w:rsid w:val="007F2AF9"/>
    <w:rsid w:val="007F2BA0"/>
    <w:rsid w:val="007F3396"/>
    <w:rsid w:val="007F360F"/>
    <w:rsid w:val="007F4337"/>
    <w:rsid w:val="007F43E3"/>
    <w:rsid w:val="007F450A"/>
    <w:rsid w:val="007F4945"/>
    <w:rsid w:val="007F4B7B"/>
    <w:rsid w:val="007F4D46"/>
    <w:rsid w:val="007F5263"/>
    <w:rsid w:val="007F57A3"/>
    <w:rsid w:val="007F57EB"/>
    <w:rsid w:val="007F595F"/>
    <w:rsid w:val="007F59A4"/>
    <w:rsid w:val="007F5AA2"/>
    <w:rsid w:val="007F7079"/>
    <w:rsid w:val="007F70EF"/>
    <w:rsid w:val="007F7B40"/>
    <w:rsid w:val="00800273"/>
    <w:rsid w:val="00800A92"/>
    <w:rsid w:val="008010F0"/>
    <w:rsid w:val="00802928"/>
    <w:rsid w:val="00802FC7"/>
    <w:rsid w:val="0080335D"/>
    <w:rsid w:val="00803440"/>
    <w:rsid w:val="008039AF"/>
    <w:rsid w:val="008044F9"/>
    <w:rsid w:val="00804A6D"/>
    <w:rsid w:val="00804B85"/>
    <w:rsid w:val="0080552A"/>
    <w:rsid w:val="00805605"/>
    <w:rsid w:val="00805662"/>
    <w:rsid w:val="008058DB"/>
    <w:rsid w:val="00805ABF"/>
    <w:rsid w:val="00805BA2"/>
    <w:rsid w:val="00805F4A"/>
    <w:rsid w:val="00806093"/>
    <w:rsid w:val="008060E4"/>
    <w:rsid w:val="008061FF"/>
    <w:rsid w:val="008064C4"/>
    <w:rsid w:val="00806B99"/>
    <w:rsid w:val="0080736C"/>
    <w:rsid w:val="008073B2"/>
    <w:rsid w:val="00807401"/>
    <w:rsid w:val="008075B1"/>
    <w:rsid w:val="0080784F"/>
    <w:rsid w:val="00807B43"/>
    <w:rsid w:val="00810D78"/>
    <w:rsid w:val="00811DE6"/>
    <w:rsid w:val="00811E78"/>
    <w:rsid w:val="00811F9E"/>
    <w:rsid w:val="00812112"/>
    <w:rsid w:val="00812C88"/>
    <w:rsid w:val="008132B1"/>
    <w:rsid w:val="008132CE"/>
    <w:rsid w:val="00814418"/>
    <w:rsid w:val="00814ABC"/>
    <w:rsid w:val="00815935"/>
    <w:rsid w:val="00815DDF"/>
    <w:rsid w:val="008164B6"/>
    <w:rsid w:val="00816757"/>
    <w:rsid w:val="00816A60"/>
    <w:rsid w:val="00816A82"/>
    <w:rsid w:val="00816B29"/>
    <w:rsid w:val="00816EB8"/>
    <w:rsid w:val="008172A1"/>
    <w:rsid w:val="008175D2"/>
    <w:rsid w:val="00817977"/>
    <w:rsid w:val="00817B2A"/>
    <w:rsid w:val="00817E88"/>
    <w:rsid w:val="00820252"/>
    <w:rsid w:val="008203A0"/>
    <w:rsid w:val="008204B7"/>
    <w:rsid w:val="00820724"/>
    <w:rsid w:val="0082098E"/>
    <w:rsid w:val="00821F17"/>
    <w:rsid w:val="0082206D"/>
    <w:rsid w:val="00822126"/>
    <w:rsid w:val="008222A5"/>
    <w:rsid w:val="008225BD"/>
    <w:rsid w:val="00822D10"/>
    <w:rsid w:val="00823809"/>
    <w:rsid w:val="0082439D"/>
    <w:rsid w:val="00824423"/>
    <w:rsid w:val="00824DBC"/>
    <w:rsid w:val="00825283"/>
    <w:rsid w:val="008252CE"/>
    <w:rsid w:val="008253B2"/>
    <w:rsid w:val="008258E0"/>
    <w:rsid w:val="00825C03"/>
    <w:rsid w:val="00825F96"/>
    <w:rsid w:val="00826785"/>
    <w:rsid w:val="008271FF"/>
    <w:rsid w:val="0082777E"/>
    <w:rsid w:val="008277AD"/>
    <w:rsid w:val="00830303"/>
    <w:rsid w:val="00830371"/>
    <w:rsid w:val="008306E0"/>
    <w:rsid w:val="0083077D"/>
    <w:rsid w:val="008307B8"/>
    <w:rsid w:val="008309A7"/>
    <w:rsid w:val="008309F1"/>
    <w:rsid w:val="00830B36"/>
    <w:rsid w:val="00830B3D"/>
    <w:rsid w:val="00830D77"/>
    <w:rsid w:val="008313AC"/>
    <w:rsid w:val="0083198B"/>
    <w:rsid w:val="00831C11"/>
    <w:rsid w:val="00831C2E"/>
    <w:rsid w:val="00831F74"/>
    <w:rsid w:val="008321E3"/>
    <w:rsid w:val="0083271F"/>
    <w:rsid w:val="00832D62"/>
    <w:rsid w:val="00832DC4"/>
    <w:rsid w:val="00833224"/>
    <w:rsid w:val="00833D28"/>
    <w:rsid w:val="008347BE"/>
    <w:rsid w:val="0083481E"/>
    <w:rsid w:val="008351FC"/>
    <w:rsid w:val="008354F6"/>
    <w:rsid w:val="0083587F"/>
    <w:rsid w:val="0083597C"/>
    <w:rsid w:val="008367A2"/>
    <w:rsid w:val="00836BF7"/>
    <w:rsid w:val="00837310"/>
    <w:rsid w:val="008373DD"/>
    <w:rsid w:val="0083799E"/>
    <w:rsid w:val="00837A5D"/>
    <w:rsid w:val="00840201"/>
    <w:rsid w:val="00840271"/>
    <w:rsid w:val="0084028B"/>
    <w:rsid w:val="008403F8"/>
    <w:rsid w:val="00840B4B"/>
    <w:rsid w:val="008410B9"/>
    <w:rsid w:val="0084165C"/>
    <w:rsid w:val="00841683"/>
    <w:rsid w:val="0084169B"/>
    <w:rsid w:val="00841A10"/>
    <w:rsid w:val="00841FB5"/>
    <w:rsid w:val="00842B80"/>
    <w:rsid w:val="00842EC0"/>
    <w:rsid w:val="00842ED4"/>
    <w:rsid w:val="008434A9"/>
    <w:rsid w:val="0084383E"/>
    <w:rsid w:val="00843AC5"/>
    <w:rsid w:val="0084428C"/>
    <w:rsid w:val="008442B5"/>
    <w:rsid w:val="00844392"/>
    <w:rsid w:val="00844939"/>
    <w:rsid w:val="00844ADF"/>
    <w:rsid w:val="00844DD0"/>
    <w:rsid w:val="0084527C"/>
    <w:rsid w:val="00845692"/>
    <w:rsid w:val="008461D5"/>
    <w:rsid w:val="00846283"/>
    <w:rsid w:val="00846C40"/>
    <w:rsid w:val="00847774"/>
    <w:rsid w:val="00847C48"/>
    <w:rsid w:val="00847C89"/>
    <w:rsid w:val="00847D29"/>
    <w:rsid w:val="00847E06"/>
    <w:rsid w:val="00847E11"/>
    <w:rsid w:val="00850A77"/>
    <w:rsid w:val="0085100E"/>
    <w:rsid w:val="00851581"/>
    <w:rsid w:val="0085210E"/>
    <w:rsid w:val="008521E5"/>
    <w:rsid w:val="008525F1"/>
    <w:rsid w:val="00852ABD"/>
    <w:rsid w:val="008530C3"/>
    <w:rsid w:val="00853631"/>
    <w:rsid w:val="0085396B"/>
    <w:rsid w:val="00853CF1"/>
    <w:rsid w:val="00853EE2"/>
    <w:rsid w:val="00854468"/>
    <w:rsid w:val="00854A8B"/>
    <w:rsid w:val="00854B15"/>
    <w:rsid w:val="00854D7E"/>
    <w:rsid w:val="00855969"/>
    <w:rsid w:val="008562EE"/>
    <w:rsid w:val="00856A71"/>
    <w:rsid w:val="00856BE7"/>
    <w:rsid w:val="00857263"/>
    <w:rsid w:val="00857C5B"/>
    <w:rsid w:val="00857DB3"/>
    <w:rsid w:val="0086005B"/>
    <w:rsid w:val="0086068F"/>
    <w:rsid w:val="00860ED0"/>
    <w:rsid w:val="00860FE8"/>
    <w:rsid w:val="00861109"/>
    <w:rsid w:val="00861414"/>
    <w:rsid w:val="00861455"/>
    <w:rsid w:val="00862BCB"/>
    <w:rsid w:val="00863453"/>
    <w:rsid w:val="0086353F"/>
    <w:rsid w:val="008640AD"/>
    <w:rsid w:val="0086482B"/>
    <w:rsid w:val="00865595"/>
    <w:rsid w:val="00865D6C"/>
    <w:rsid w:val="008671B8"/>
    <w:rsid w:val="0087024A"/>
    <w:rsid w:val="008706FF"/>
    <w:rsid w:val="0087079E"/>
    <w:rsid w:val="00870961"/>
    <w:rsid w:val="008712A0"/>
    <w:rsid w:val="008718F3"/>
    <w:rsid w:val="00871CC7"/>
    <w:rsid w:val="008724CB"/>
    <w:rsid w:val="008725D3"/>
    <w:rsid w:val="0087275B"/>
    <w:rsid w:val="0087287E"/>
    <w:rsid w:val="00873019"/>
    <w:rsid w:val="0087328D"/>
    <w:rsid w:val="0087347A"/>
    <w:rsid w:val="008735EC"/>
    <w:rsid w:val="00874425"/>
    <w:rsid w:val="00874C5D"/>
    <w:rsid w:val="00874F17"/>
    <w:rsid w:val="008757CD"/>
    <w:rsid w:val="00875A76"/>
    <w:rsid w:val="00875D1E"/>
    <w:rsid w:val="008764BD"/>
    <w:rsid w:val="00876BED"/>
    <w:rsid w:val="00876CDA"/>
    <w:rsid w:val="00877027"/>
    <w:rsid w:val="0087715A"/>
    <w:rsid w:val="0087736B"/>
    <w:rsid w:val="00877E4A"/>
    <w:rsid w:val="00877F02"/>
    <w:rsid w:val="00877F1B"/>
    <w:rsid w:val="0088036B"/>
    <w:rsid w:val="00880429"/>
    <w:rsid w:val="008809EC"/>
    <w:rsid w:val="00880C41"/>
    <w:rsid w:val="00880E4A"/>
    <w:rsid w:val="00881130"/>
    <w:rsid w:val="0088175C"/>
    <w:rsid w:val="0088233F"/>
    <w:rsid w:val="0088297E"/>
    <w:rsid w:val="00882DE9"/>
    <w:rsid w:val="00883117"/>
    <w:rsid w:val="008834B3"/>
    <w:rsid w:val="0088382F"/>
    <w:rsid w:val="00883841"/>
    <w:rsid w:val="00883C16"/>
    <w:rsid w:val="00883E40"/>
    <w:rsid w:val="00883FC2"/>
    <w:rsid w:val="008846AC"/>
    <w:rsid w:val="0088564D"/>
    <w:rsid w:val="00885E3A"/>
    <w:rsid w:val="00885F8E"/>
    <w:rsid w:val="00886E34"/>
    <w:rsid w:val="0088742C"/>
    <w:rsid w:val="00887F2D"/>
    <w:rsid w:val="00890515"/>
    <w:rsid w:val="0089065C"/>
    <w:rsid w:val="0089068A"/>
    <w:rsid w:val="00890729"/>
    <w:rsid w:val="00890975"/>
    <w:rsid w:val="00891207"/>
    <w:rsid w:val="00891224"/>
    <w:rsid w:val="00891D03"/>
    <w:rsid w:val="00892B17"/>
    <w:rsid w:val="00893389"/>
    <w:rsid w:val="008936FD"/>
    <w:rsid w:val="00893D20"/>
    <w:rsid w:val="00893D63"/>
    <w:rsid w:val="00894128"/>
    <w:rsid w:val="00894AD5"/>
    <w:rsid w:val="00896BFA"/>
    <w:rsid w:val="00897ED1"/>
    <w:rsid w:val="008A0520"/>
    <w:rsid w:val="008A062E"/>
    <w:rsid w:val="008A0B8B"/>
    <w:rsid w:val="008A0F4A"/>
    <w:rsid w:val="008A102B"/>
    <w:rsid w:val="008A123D"/>
    <w:rsid w:val="008A16A7"/>
    <w:rsid w:val="008A1B14"/>
    <w:rsid w:val="008A1F71"/>
    <w:rsid w:val="008A29C2"/>
    <w:rsid w:val="008A361F"/>
    <w:rsid w:val="008A36D8"/>
    <w:rsid w:val="008A3A10"/>
    <w:rsid w:val="008A44B2"/>
    <w:rsid w:val="008A456E"/>
    <w:rsid w:val="008A4825"/>
    <w:rsid w:val="008A4FC7"/>
    <w:rsid w:val="008A51AE"/>
    <w:rsid w:val="008A55C4"/>
    <w:rsid w:val="008A5630"/>
    <w:rsid w:val="008A5652"/>
    <w:rsid w:val="008A5837"/>
    <w:rsid w:val="008A596E"/>
    <w:rsid w:val="008A5E24"/>
    <w:rsid w:val="008A5EE3"/>
    <w:rsid w:val="008A610D"/>
    <w:rsid w:val="008A623F"/>
    <w:rsid w:val="008A6245"/>
    <w:rsid w:val="008A64CF"/>
    <w:rsid w:val="008A68CA"/>
    <w:rsid w:val="008A6DFC"/>
    <w:rsid w:val="008A6E47"/>
    <w:rsid w:val="008A7200"/>
    <w:rsid w:val="008A7AF3"/>
    <w:rsid w:val="008A7CB9"/>
    <w:rsid w:val="008B0011"/>
    <w:rsid w:val="008B0041"/>
    <w:rsid w:val="008B036D"/>
    <w:rsid w:val="008B061A"/>
    <w:rsid w:val="008B06C6"/>
    <w:rsid w:val="008B0E5F"/>
    <w:rsid w:val="008B0F00"/>
    <w:rsid w:val="008B0FF8"/>
    <w:rsid w:val="008B115E"/>
    <w:rsid w:val="008B1DC1"/>
    <w:rsid w:val="008B1F30"/>
    <w:rsid w:val="008B1F49"/>
    <w:rsid w:val="008B22A9"/>
    <w:rsid w:val="008B29F0"/>
    <w:rsid w:val="008B2B15"/>
    <w:rsid w:val="008B2D4B"/>
    <w:rsid w:val="008B394F"/>
    <w:rsid w:val="008B3B4D"/>
    <w:rsid w:val="008B4184"/>
    <w:rsid w:val="008B4313"/>
    <w:rsid w:val="008B43EC"/>
    <w:rsid w:val="008B46F4"/>
    <w:rsid w:val="008B4954"/>
    <w:rsid w:val="008B4D79"/>
    <w:rsid w:val="008B5695"/>
    <w:rsid w:val="008B5791"/>
    <w:rsid w:val="008B5ADE"/>
    <w:rsid w:val="008B5DAA"/>
    <w:rsid w:val="008B61E6"/>
    <w:rsid w:val="008B67BC"/>
    <w:rsid w:val="008B6949"/>
    <w:rsid w:val="008B73AF"/>
    <w:rsid w:val="008B752F"/>
    <w:rsid w:val="008B762C"/>
    <w:rsid w:val="008B7B73"/>
    <w:rsid w:val="008B7BFD"/>
    <w:rsid w:val="008B7E18"/>
    <w:rsid w:val="008C0BC6"/>
    <w:rsid w:val="008C0C06"/>
    <w:rsid w:val="008C0FCF"/>
    <w:rsid w:val="008C134A"/>
    <w:rsid w:val="008C22ED"/>
    <w:rsid w:val="008C27F4"/>
    <w:rsid w:val="008C2ABB"/>
    <w:rsid w:val="008C2CC2"/>
    <w:rsid w:val="008C376F"/>
    <w:rsid w:val="008C4070"/>
    <w:rsid w:val="008C41CE"/>
    <w:rsid w:val="008C42FD"/>
    <w:rsid w:val="008C4B9E"/>
    <w:rsid w:val="008C57F6"/>
    <w:rsid w:val="008C59BB"/>
    <w:rsid w:val="008C5ABF"/>
    <w:rsid w:val="008C5B65"/>
    <w:rsid w:val="008C6CF7"/>
    <w:rsid w:val="008C7502"/>
    <w:rsid w:val="008C7BB2"/>
    <w:rsid w:val="008D04A4"/>
    <w:rsid w:val="008D0A2B"/>
    <w:rsid w:val="008D13F5"/>
    <w:rsid w:val="008D14C2"/>
    <w:rsid w:val="008D151B"/>
    <w:rsid w:val="008D1641"/>
    <w:rsid w:val="008D1841"/>
    <w:rsid w:val="008D2256"/>
    <w:rsid w:val="008D2D99"/>
    <w:rsid w:val="008D3136"/>
    <w:rsid w:val="008D34AB"/>
    <w:rsid w:val="008D3EF4"/>
    <w:rsid w:val="008D4360"/>
    <w:rsid w:val="008D4683"/>
    <w:rsid w:val="008D46C2"/>
    <w:rsid w:val="008D4755"/>
    <w:rsid w:val="008D5093"/>
    <w:rsid w:val="008D526F"/>
    <w:rsid w:val="008D58B8"/>
    <w:rsid w:val="008D5937"/>
    <w:rsid w:val="008D5D6F"/>
    <w:rsid w:val="008D5E66"/>
    <w:rsid w:val="008D6410"/>
    <w:rsid w:val="008D659E"/>
    <w:rsid w:val="008D673B"/>
    <w:rsid w:val="008D6878"/>
    <w:rsid w:val="008D7063"/>
    <w:rsid w:val="008D716D"/>
    <w:rsid w:val="008D7A46"/>
    <w:rsid w:val="008E0E52"/>
    <w:rsid w:val="008E0F53"/>
    <w:rsid w:val="008E13AB"/>
    <w:rsid w:val="008E14C4"/>
    <w:rsid w:val="008E1501"/>
    <w:rsid w:val="008E1525"/>
    <w:rsid w:val="008E1598"/>
    <w:rsid w:val="008E17E3"/>
    <w:rsid w:val="008E3142"/>
    <w:rsid w:val="008E35C4"/>
    <w:rsid w:val="008E3B06"/>
    <w:rsid w:val="008E4497"/>
    <w:rsid w:val="008E4745"/>
    <w:rsid w:val="008E61B8"/>
    <w:rsid w:val="008E667A"/>
    <w:rsid w:val="008E6B94"/>
    <w:rsid w:val="008E6F15"/>
    <w:rsid w:val="008E6FB8"/>
    <w:rsid w:val="008E7140"/>
    <w:rsid w:val="008E7F55"/>
    <w:rsid w:val="008E7FFA"/>
    <w:rsid w:val="008F040C"/>
    <w:rsid w:val="008F0642"/>
    <w:rsid w:val="008F0758"/>
    <w:rsid w:val="008F09EA"/>
    <w:rsid w:val="008F0BE6"/>
    <w:rsid w:val="008F17B9"/>
    <w:rsid w:val="008F2375"/>
    <w:rsid w:val="008F2601"/>
    <w:rsid w:val="008F2AC4"/>
    <w:rsid w:val="008F2CBC"/>
    <w:rsid w:val="008F34DD"/>
    <w:rsid w:val="008F3592"/>
    <w:rsid w:val="008F36AD"/>
    <w:rsid w:val="008F395F"/>
    <w:rsid w:val="008F3BA0"/>
    <w:rsid w:val="008F3D48"/>
    <w:rsid w:val="008F48F1"/>
    <w:rsid w:val="008F54EC"/>
    <w:rsid w:val="008F5802"/>
    <w:rsid w:val="008F58C2"/>
    <w:rsid w:val="008F5C3F"/>
    <w:rsid w:val="008F5F31"/>
    <w:rsid w:val="008F6099"/>
    <w:rsid w:val="008F68B1"/>
    <w:rsid w:val="008F68CB"/>
    <w:rsid w:val="008F6AF7"/>
    <w:rsid w:val="008F73DE"/>
    <w:rsid w:val="008F7D9B"/>
    <w:rsid w:val="009005D4"/>
    <w:rsid w:val="00900845"/>
    <w:rsid w:val="0090309C"/>
    <w:rsid w:val="00903267"/>
    <w:rsid w:val="009034D6"/>
    <w:rsid w:val="009035D4"/>
    <w:rsid w:val="009037CD"/>
    <w:rsid w:val="00903ADD"/>
    <w:rsid w:val="00903AFC"/>
    <w:rsid w:val="00903F2C"/>
    <w:rsid w:val="009041FC"/>
    <w:rsid w:val="00904685"/>
    <w:rsid w:val="009046B0"/>
    <w:rsid w:val="00905E2A"/>
    <w:rsid w:val="00905FF2"/>
    <w:rsid w:val="009062DD"/>
    <w:rsid w:val="00906325"/>
    <w:rsid w:val="0090642C"/>
    <w:rsid w:val="0090651A"/>
    <w:rsid w:val="0090654F"/>
    <w:rsid w:val="00906893"/>
    <w:rsid w:val="0091000E"/>
    <w:rsid w:val="0091068C"/>
    <w:rsid w:val="00910C15"/>
    <w:rsid w:val="009111C7"/>
    <w:rsid w:val="0091167C"/>
    <w:rsid w:val="009118BA"/>
    <w:rsid w:val="00911A89"/>
    <w:rsid w:val="00912E7E"/>
    <w:rsid w:val="00912EB4"/>
    <w:rsid w:val="00914149"/>
    <w:rsid w:val="00915175"/>
    <w:rsid w:val="0091564F"/>
    <w:rsid w:val="00915B2D"/>
    <w:rsid w:val="00915C75"/>
    <w:rsid w:val="00916090"/>
    <w:rsid w:val="00916D90"/>
    <w:rsid w:val="00916E42"/>
    <w:rsid w:val="0091763A"/>
    <w:rsid w:val="00917997"/>
    <w:rsid w:val="00920883"/>
    <w:rsid w:val="00920C4F"/>
    <w:rsid w:val="00921020"/>
    <w:rsid w:val="009217A1"/>
    <w:rsid w:val="0092181F"/>
    <w:rsid w:val="0092228A"/>
    <w:rsid w:val="0092238A"/>
    <w:rsid w:val="00922922"/>
    <w:rsid w:val="0092320C"/>
    <w:rsid w:val="009236F0"/>
    <w:rsid w:val="00924A81"/>
    <w:rsid w:val="00924B80"/>
    <w:rsid w:val="00925076"/>
    <w:rsid w:val="0092507D"/>
    <w:rsid w:val="009251A8"/>
    <w:rsid w:val="0092551E"/>
    <w:rsid w:val="0092596F"/>
    <w:rsid w:val="00925D65"/>
    <w:rsid w:val="00926212"/>
    <w:rsid w:val="00926A24"/>
    <w:rsid w:val="00926A27"/>
    <w:rsid w:val="00926BC5"/>
    <w:rsid w:val="00926F4E"/>
    <w:rsid w:val="00927535"/>
    <w:rsid w:val="0092758C"/>
    <w:rsid w:val="00927675"/>
    <w:rsid w:val="00927BD9"/>
    <w:rsid w:val="009310EA"/>
    <w:rsid w:val="009311D1"/>
    <w:rsid w:val="009311E7"/>
    <w:rsid w:val="0093143F"/>
    <w:rsid w:val="009314F8"/>
    <w:rsid w:val="00931EE6"/>
    <w:rsid w:val="009324A8"/>
    <w:rsid w:val="009329DD"/>
    <w:rsid w:val="009331B8"/>
    <w:rsid w:val="00933599"/>
    <w:rsid w:val="009336CD"/>
    <w:rsid w:val="009336F4"/>
    <w:rsid w:val="0093371A"/>
    <w:rsid w:val="009337EA"/>
    <w:rsid w:val="009338F2"/>
    <w:rsid w:val="00933A33"/>
    <w:rsid w:val="00933DA5"/>
    <w:rsid w:val="00934142"/>
    <w:rsid w:val="00934146"/>
    <w:rsid w:val="009341A7"/>
    <w:rsid w:val="009341FF"/>
    <w:rsid w:val="00934E18"/>
    <w:rsid w:val="009351EE"/>
    <w:rsid w:val="00935A0A"/>
    <w:rsid w:val="00936094"/>
    <w:rsid w:val="009369FE"/>
    <w:rsid w:val="00936A79"/>
    <w:rsid w:val="00936AEB"/>
    <w:rsid w:val="00936D17"/>
    <w:rsid w:val="00937637"/>
    <w:rsid w:val="00937ABE"/>
    <w:rsid w:val="00937E42"/>
    <w:rsid w:val="00940571"/>
    <w:rsid w:val="0094085F"/>
    <w:rsid w:val="00940E3F"/>
    <w:rsid w:val="00941334"/>
    <w:rsid w:val="00941D5D"/>
    <w:rsid w:val="00942817"/>
    <w:rsid w:val="00942E09"/>
    <w:rsid w:val="00942EC6"/>
    <w:rsid w:val="009433BC"/>
    <w:rsid w:val="00943417"/>
    <w:rsid w:val="00943B85"/>
    <w:rsid w:val="00943C3E"/>
    <w:rsid w:val="00943C4A"/>
    <w:rsid w:val="00944504"/>
    <w:rsid w:val="00944D8A"/>
    <w:rsid w:val="00944F2B"/>
    <w:rsid w:val="00945185"/>
    <w:rsid w:val="00945196"/>
    <w:rsid w:val="00945DD8"/>
    <w:rsid w:val="0094642F"/>
    <w:rsid w:val="00946BC5"/>
    <w:rsid w:val="00946CA1"/>
    <w:rsid w:val="00947026"/>
    <w:rsid w:val="009472F4"/>
    <w:rsid w:val="00947622"/>
    <w:rsid w:val="00947756"/>
    <w:rsid w:val="00947B28"/>
    <w:rsid w:val="00947CDB"/>
    <w:rsid w:val="009500CB"/>
    <w:rsid w:val="0095055A"/>
    <w:rsid w:val="009516A6"/>
    <w:rsid w:val="009519F1"/>
    <w:rsid w:val="00951E21"/>
    <w:rsid w:val="0095246E"/>
    <w:rsid w:val="0095262A"/>
    <w:rsid w:val="0095262B"/>
    <w:rsid w:val="00952796"/>
    <w:rsid w:val="00952D6E"/>
    <w:rsid w:val="00952E67"/>
    <w:rsid w:val="00952F79"/>
    <w:rsid w:val="00953146"/>
    <w:rsid w:val="009533BF"/>
    <w:rsid w:val="00953D02"/>
    <w:rsid w:val="00953EEF"/>
    <w:rsid w:val="009543CF"/>
    <w:rsid w:val="009552E2"/>
    <w:rsid w:val="00956957"/>
    <w:rsid w:val="00956A61"/>
    <w:rsid w:val="00956C68"/>
    <w:rsid w:val="00956D9A"/>
    <w:rsid w:val="00956E07"/>
    <w:rsid w:val="00956FD2"/>
    <w:rsid w:val="009570A0"/>
    <w:rsid w:val="0095716E"/>
    <w:rsid w:val="00957293"/>
    <w:rsid w:val="00957516"/>
    <w:rsid w:val="00960124"/>
    <w:rsid w:val="0096017F"/>
    <w:rsid w:val="00960529"/>
    <w:rsid w:val="009616D7"/>
    <w:rsid w:val="00961928"/>
    <w:rsid w:val="00961AF8"/>
    <w:rsid w:val="0096312C"/>
    <w:rsid w:val="00963195"/>
    <w:rsid w:val="009632C9"/>
    <w:rsid w:val="009641C8"/>
    <w:rsid w:val="009641E5"/>
    <w:rsid w:val="009642AD"/>
    <w:rsid w:val="0096459D"/>
    <w:rsid w:val="0096476E"/>
    <w:rsid w:val="009648AC"/>
    <w:rsid w:val="00965056"/>
    <w:rsid w:val="00965105"/>
    <w:rsid w:val="0096516B"/>
    <w:rsid w:val="00965499"/>
    <w:rsid w:val="00966365"/>
    <w:rsid w:val="00966681"/>
    <w:rsid w:val="009668DB"/>
    <w:rsid w:val="009669C4"/>
    <w:rsid w:val="009673C3"/>
    <w:rsid w:val="00967632"/>
    <w:rsid w:val="00967915"/>
    <w:rsid w:val="00967F6D"/>
    <w:rsid w:val="00967FEA"/>
    <w:rsid w:val="0097060A"/>
    <w:rsid w:val="00970626"/>
    <w:rsid w:val="0097087E"/>
    <w:rsid w:val="00970AB6"/>
    <w:rsid w:val="0097108C"/>
    <w:rsid w:val="00971CA2"/>
    <w:rsid w:val="00971D25"/>
    <w:rsid w:val="0097208B"/>
    <w:rsid w:val="0097254D"/>
    <w:rsid w:val="009725D7"/>
    <w:rsid w:val="00972D78"/>
    <w:rsid w:val="009736EA"/>
    <w:rsid w:val="00974D4C"/>
    <w:rsid w:val="009757DB"/>
    <w:rsid w:val="00975CB0"/>
    <w:rsid w:val="00975DB4"/>
    <w:rsid w:val="00975FAD"/>
    <w:rsid w:val="00976EA0"/>
    <w:rsid w:val="00977A33"/>
    <w:rsid w:val="00977E72"/>
    <w:rsid w:val="009801F7"/>
    <w:rsid w:val="0098077A"/>
    <w:rsid w:val="009808B1"/>
    <w:rsid w:val="00980A8E"/>
    <w:rsid w:val="00980B9A"/>
    <w:rsid w:val="00981742"/>
    <w:rsid w:val="00981804"/>
    <w:rsid w:val="00981993"/>
    <w:rsid w:val="00981C42"/>
    <w:rsid w:val="00981FA4"/>
    <w:rsid w:val="00981FDC"/>
    <w:rsid w:val="00982739"/>
    <w:rsid w:val="00982B3F"/>
    <w:rsid w:val="00982C92"/>
    <w:rsid w:val="00982F0D"/>
    <w:rsid w:val="009830E9"/>
    <w:rsid w:val="009832B0"/>
    <w:rsid w:val="0098332A"/>
    <w:rsid w:val="00983578"/>
    <w:rsid w:val="00984104"/>
    <w:rsid w:val="009849CC"/>
    <w:rsid w:val="00984A85"/>
    <w:rsid w:val="00984B66"/>
    <w:rsid w:val="00985952"/>
    <w:rsid w:val="00985B0E"/>
    <w:rsid w:val="00986B7B"/>
    <w:rsid w:val="00987229"/>
    <w:rsid w:val="009874CC"/>
    <w:rsid w:val="00987616"/>
    <w:rsid w:val="00987BFD"/>
    <w:rsid w:val="00987DC5"/>
    <w:rsid w:val="00987E2D"/>
    <w:rsid w:val="0099114A"/>
    <w:rsid w:val="009913E1"/>
    <w:rsid w:val="00991A72"/>
    <w:rsid w:val="00991D66"/>
    <w:rsid w:val="00991F56"/>
    <w:rsid w:val="00992470"/>
    <w:rsid w:val="00992796"/>
    <w:rsid w:val="009930C0"/>
    <w:rsid w:val="00993A9C"/>
    <w:rsid w:val="00993DB6"/>
    <w:rsid w:val="00994109"/>
    <w:rsid w:val="0099473A"/>
    <w:rsid w:val="009947EF"/>
    <w:rsid w:val="00994887"/>
    <w:rsid w:val="00994A1C"/>
    <w:rsid w:val="00994C6F"/>
    <w:rsid w:val="00994F96"/>
    <w:rsid w:val="009958BC"/>
    <w:rsid w:val="009962FC"/>
    <w:rsid w:val="00996343"/>
    <w:rsid w:val="009963DA"/>
    <w:rsid w:val="0099645F"/>
    <w:rsid w:val="00996B9B"/>
    <w:rsid w:val="00996FA4"/>
    <w:rsid w:val="00997056"/>
    <w:rsid w:val="00997450"/>
    <w:rsid w:val="009976C4"/>
    <w:rsid w:val="00997F7C"/>
    <w:rsid w:val="009A0015"/>
    <w:rsid w:val="009A0105"/>
    <w:rsid w:val="009A0125"/>
    <w:rsid w:val="009A01A7"/>
    <w:rsid w:val="009A0304"/>
    <w:rsid w:val="009A090B"/>
    <w:rsid w:val="009A0FAA"/>
    <w:rsid w:val="009A1867"/>
    <w:rsid w:val="009A1B3A"/>
    <w:rsid w:val="009A34C4"/>
    <w:rsid w:val="009A3776"/>
    <w:rsid w:val="009A3985"/>
    <w:rsid w:val="009A3C78"/>
    <w:rsid w:val="009A3D63"/>
    <w:rsid w:val="009A403B"/>
    <w:rsid w:val="009A47DB"/>
    <w:rsid w:val="009A4D8F"/>
    <w:rsid w:val="009A5499"/>
    <w:rsid w:val="009A5B59"/>
    <w:rsid w:val="009A5B6C"/>
    <w:rsid w:val="009A5E80"/>
    <w:rsid w:val="009A5FDE"/>
    <w:rsid w:val="009A702B"/>
    <w:rsid w:val="009A7139"/>
    <w:rsid w:val="009A7642"/>
    <w:rsid w:val="009A7856"/>
    <w:rsid w:val="009A79AE"/>
    <w:rsid w:val="009A7D22"/>
    <w:rsid w:val="009A7E14"/>
    <w:rsid w:val="009A7FD2"/>
    <w:rsid w:val="009B0562"/>
    <w:rsid w:val="009B0893"/>
    <w:rsid w:val="009B0DBA"/>
    <w:rsid w:val="009B1353"/>
    <w:rsid w:val="009B15FB"/>
    <w:rsid w:val="009B1E12"/>
    <w:rsid w:val="009B2214"/>
    <w:rsid w:val="009B2289"/>
    <w:rsid w:val="009B235B"/>
    <w:rsid w:val="009B2ED1"/>
    <w:rsid w:val="009B3126"/>
    <w:rsid w:val="009B3ED7"/>
    <w:rsid w:val="009B54F3"/>
    <w:rsid w:val="009B5DC8"/>
    <w:rsid w:val="009B5E50"/>
    <w:rsid w:val="009B60FE"/>
    <w:rsid w:val="009B6B1A"/>
    <w:rsid w:val="009B704F"/>
    <w:rsid w:val="009B7327"/>
    <w:rsid w:val="009B7478"/>
    <w:rsid w:val="009B7718"/>
    <w:rsid w:val="009B7A41"/>
    <w:rsid w:val="009B7C37"/>
    <w:rsid w:val="009C01B7"/>
    <w:rsid w:val="009C03A3"/>
    <w:rsid w:val="009C0789"/>
    <w:rsid w:val="009C1071"/>
    <w:rsid w:val="009C11DC"/>
    <w:rsid w:val="009C14F3"/>
    <w:rsid w:val="009C18F8"/>
    <w:rsid w:val="009C2977"/>
    <w:rsid w:val="009C2B3E"/>
    <w:rsid w:val="009C30D2"/>
    <w:rsid w:val="009C3191"/>
    <w:rsid w:val="009C3533"/>
    <w:rsid w:val="009C35ED"/>
    <w:rsid w:val="009C37A8"/>
    <w:rsid w:val="009C3B7A"/>
    <w:rsid w:val="009C3CA7"/>
    <w:rsid w:val="009C3F9B"/>
    <w:rsid w:val="009C4A40"/>
    <w:rsid w:val="009C4CA6"/>
    <w:rsid w:val="009C4CFC"/>
    <w:rsid w:val="009C5002"/>
    <w:rsid w:val="009C546F"/>
    <w:rsid w:val="009C5846"/>
    <w:rsid w:val="009C5DDD"/>
    <w:rsid w:val="009C6948"/>
    <w:rsid w:val="009C6EF6"/>
    <w:rsid w:val="009C70D7"/>
    <w:rsid w:val="009C7633"/>
    <w:rsid w:val="009D0253"/>
    <w:rsid w:val="009D02A2"/>
    <w:rsid w:val="009D0B08"/>
    <w:rsid w:val="009D0BEA"/>
    <w:rsid w:val="009D1004"/>
    <w:rsid w:val="009D1086"/>
    <w:rsid w:val="009D10D6"/>
    <w:rsid w:val="009D15B8"/>
    <w:rsid w:val="009D1C41"/>
    <w:rsid w:val="009D222F"/>
    <w:rsid w:val="009D27ED"/>
    <w:rsid w:val="009D2D90"/>
    <w:rsid w:val="009D36A2"/>
    <w:rsid w:val="009D3E5E"/>
    <w:rsid w:val="009D414A"/>
    <w:rsid w:val="009D430A"/>
    <w:rsid w:val="009D4585"/>
    <w:rsid w:val="009D4C1E"/>
    <w:rsid w:val="009D4CDC"/>
    <w:rsid w:val="009D4E29"/>
    <w:rsid w:val="009D4FB9"/>
    <w:rsid w:val="009D592F"/>
    <w:rsid w:val="009D5B15"/>
    <w:rsid w:val="009D6508"/>
    <w:rsid w:val="009D7285"/>
    <w:rsid w:val="009D7474"/>
    <w:rsid w:val="009D74CD"/>
    <w:rsid w:val="009D797A"/>
    <w:rsid w:val="009D7C75"/>
    <w:rsid w:val="009E0994"/>
    <w:rsid w:val="009E0CA3"/>
    <w:rsid w:val="009E1A7A"/>
    <w:rsid w:val="009E1E0B"/>
    <w:rsid w:val="009E2499"/>
    <w:rsid w:val="009E2B64"/>
    <w:rsid w:val="009E3B52"/>
    <w:rsid w:val="009E43ED"/>
    <w:rsid w:val="009E4535"/>
    <w:rsid w:val="009E455C"/>
    <w:rsid w:val="009E45D6"/>
    <w:rsid w:val="009E4652"/>
    <w:rsid w:val="009E475F"/>
    <w:rsid w:val="009E48FD"/>
    <w:rsid w:val="009E5762"/>
    <w:rsid w:val="009E65F0"/>
    <w:rsid w:val="009E6AB7"/>
    <w:rsid w:val="009E6F48"/>
    <w:rsid w:val="009E709D"/>
    <w:rsid w:val="009E7AEB"/>
    <w:rsid w:val="009E7D08"/>
    <w:rsid w:val="009F02D3"/>
    <w:rsid w:val="009F0861"/>
    <w:rsid w:val="009F0CBC"/>
    <w:rsid w:val="009F0D93"/>
    <w:rsid w:val="009F13AA"/>
    <w:rsid w:val="009F13FA"/>
    <w:rsid w:val="009F1B0B"/>
    <w:rsid w:val="009F2091"/>
    <w:rsid w:val="009F2268"/>
    <w:rsid w:val="009F23E0"/>
    <w:rsid w:val="009F23F4"/>
    <w:rsid w:val="009F245D"/>
    <w:rsid w:val="009F2930"/>
    <w:rsid w:val="009F32E1"/>
    <w:rsid w:val="009F33A9"/>
    <w:rsid w:val="009F3BB1"/>
    <w:rsid w:val="009F3C05"/>
    <w:rsid w:val="009F3E99"/>
    <w:rsid w:val="009F4381"/>
    <w:rsid w:val="009F484F"/>
    <w:rsid w:val="009F4AF6"/>
    <w:rsid w:val="009F4ECF"/>
    <w:rsid w:val="009F5018"/>
    <w:rsid w:val="009F5CC5"/>
    <w:rsid w:val="009F5E9C"/>
    <w:rsid w:val="009F5F2F"/>
    <w:rsid w:val="009F64C2"/>
    <w:rsid w:val="009F7657"/>
    <w:rsid w:val="009F7AED"/>
    <w:rsid w:val="009F7FA6"/>
    <w:rsid w:val="00A00156"/>
    <w:rsid w:val="00A006DC"/>
    <w:rsid w:val="00A0072E"/>
    <w:rsid w:val="00A0087F"/>
    <w:rsid w:val="00A01BB3"/>
    <w:rsid w:val="00A01E77"/>
    <w:rsid w:val="00A0216E"/>
    <w:rsid w:val="00A0263D"/>
    <w:rsid w:val="00A027F0"/>
    <w:rsid w:val="00A02979"/>
    <w:rsid w:val="00A02CA8"/>
    <w:rsid w:val="00A031C1"/>
    <w:rsid w:val="00A04262"/>
    <w:rsid w:val="00A0449C"/>
    <w:rsid w:val="00A04C2A"/>
    <w:rsid w:val="00A05230"/>
    <w:rsid w:val="00A0543B"/>
    <w:rsid w:val="00A0589A"/>
    <w:rsid w:val="00A058BF"/>
    <w:rsid w:val="00A06059"/>
    <w:rsid w:val="00A062AA"/>
    <w:rsid w:val="00A070EB"/>
    <w:rsid w:val="00A10318"/>
    <w:rsid w:val="00A108D5"/>
    <w:rsid w:val="00A1092F"/>
    <w:rsid w:val="00A11AE5"/>
    <w:rsid w:val="00A11B2D"/>
    <w:rsid w:val="00A12777"/>
    <w:rsid w:val="00A12C18"/>
    <w:rsid w:val="00A12D82"/>
    <w:rsid w:val="00A130F7"/>
    <w:rsid w:val="00A136CF"/>
    <w:rsid w:val="00A1383C"/>
    <w:rsid w:val="00A139EB"/>
    <w:rsid w:val="00A13B29"/>
    <w:rsid w:val="00A1426B"/>
    <w:rsid w:val="00A1457A"/>
    <w:rsid w:val="00A14846"/>
    <w:rsid w:val="00A14CBA"/>
    <w:rsid w:val="00A151B8"/>
    <w:rsid w:val="00A155E2"/>
    <w:rsid w:val="00A15639"/>
    <w:rsid w:val="00A16832"/>
    <w:rsid w:val="00A168E5"/>
    <w:rsid w:val="00A16C65"/>
    <w:rsid w:val="00A17C91"/>
    <w:rsid w:val="00A20671"/>
    <w:rsid w:val="00A208B6"/>
    <w:rsid w:val="00A20F0C"/>
    <w:rsid w:val="00A21313"/>
    <w:rsid w:val="00A215AF"/>
    <w:rsid w:val="00A21B9B"/>
    <w:rsid w:val="00A21E05"/>
    <w:rsid w:val="00A222B8"/>
    <w:rsid w:val="00A222D0"/>
    <w:rsid w:val="00A22354"/>
    <w:rsid w:val="00A229C3"/>
    <w:rsid w:val="00A22A15"/>
    <w:rsid w:val="00A232AA"/>
    <w:rsid w:val="00A24171"/>
    <w:rsid w:val="00A247B2"/>
    <w:rsid w:val="00A24E3E"/>
    <w:rsid w:val="00A25661"/>
    <w:rsid w:val="00A25E11"/>
    <w:rsid w:val="00A2622B"/>
    <w:rsid w:val="00A264BA"/>
    <w:rsid w:val="00A270C6"/>
    <w:rsid w:val="00A27DC5"/>
    <w:rsid w:val="00A27F70"/>
    <w:rsid w:val="00A30020"/>
    <w:rsid w:val="00A3056A"/>
    <w:rsid w:val="00A30664"/>
    <w:rsid w:val="00A30F58"/>
    <w:rsid w:val="00A31629"/>
    <w:rsid w:val="00A31722"/>
    <w:rsid w:val="00A31939"/>
    <w:rsid w:val="00A31C85"/>
    <w:rsid w:val="00A322F9"/>
    <w:rsid w:val="00A32CD6"/>
    <w:rsid w:val="00A33BDD"/>
    <w:rsid w:val="00A33CFA"/>
    <w:rsid w:val="00A34520"/>
    <w:rsid w:val="00A3453A"/>
    <w:rsid w:val="00A34825"/>
    <w:rsid w:val="00A348B4"/>
    <w:rsid w:val="00A35D8A"/>
    <w:rsid w:val="00A365C3"/>
    <w:rsid w:val="00A36957"/>
    <w:rsid w:val="00A36F5B"/>
    <w:rsid w:val="00A40068"/>
    <w:rsid w:val="00A409E8"/>
    <w:rsid w:val="00A40A5E"/>
    <w:rsid w:val="00A40E97"/>
    <w:rsid w:val="00A4162F"/>
    <w:rsid w:val="00A41AC8"/>
    <w:rsid w:val="00A423CA"/>
    <w:rsid w:val="00A42D33"/>
    <w:rsid w:val="00A42FC1"/>
    <w:rsid w:val="00A43A86"/>
    <w:rsid w:val="00A43FFC"/>
    <w:rsid w:val="00A44187"/>
    <w:rsid w:val="00A446F9"/>
    <w:rsid w:val="00A447F6"/>
    <w:rsid w:val="00A44B15"/>
    <w:rsid w:val="00A45334"/>
    <w:rsid w:val="00A45485"/>
    <w:rsid w:val="00A4574E"/>
    <w:rsid w:val="00A458A0"/>
    <w:rsid w:val="00A45C0B"/>
    <w:rsid w:val="00A45E2B"/>
    <w:rsid w:val="00A45F2C"/>
    <w:rsid w:val="00A4614D"/>
    <w:rsid w:val="00A46252"/>
    <w:rsid w:val="00A46770"/>
    <w:rsid w:val="00A46B69"/>
    <w:rsid w:val="00A46D24"/>
    <w:rsid w:val="00A47CE7"/>
    <w:rsid w:val="00A5013C"/>
    <w:rsid w:val="00A5024F"/>
    <w:rsid w:val="00A5091D"/>
    <w:rsid w:val="00A50B91"/>
    <w:rsid w:val="00A50CEA"/>
    <w:rsid w:val="00A50D62"/>
    <w:rsid w:val="00A51351"/>
    <w:rsid w:val="00A51812"/>
    <w:rsid w:val="00A518E1"/>
    <w:rsid w:val="00A51A7F"/>
    <w:rsid w:val="00A51BD1"/>
    <w:rsid w:val="00A5311F"/>
    <w:rsid w:val="00A5329A"/>
    <w:rsid w:val="00A53820"/>
    <w:rsid w:val="00A53CAB"/>
    <w:rsid w:val="00A53DAC"/>
    <w:rsid w:val="00A53F65"/>
    <w:rsid w:val="00A53FA6"/>
    <w:rsid w:val="00A53FAD"/>
    <w:rsid w:val="00A54811"/>
    <w:rsid w:val="00A5496B"/>
    <w:rsid w:val="00A54C17"/>
    <w:rsid w:val="00A54D4B"/>
    <w:rsid w:val="00A5539C"/>
    <w:rsid w:val="00A5552F"/>
    <w:rsid w:val="00A5588F"/>
    <w:rsid w:val="00A55917"/>
    <w:rsid w:val="00A5627D"/>
    <w:rsid w:val="00A56BBD"/>
    <w:rsid w:val="00A57028"/>
    <w:rsid w:val="00A573FF"/>
    <w:rsid w:val="00A574A0"/>
    <w:rsid w:val="00A57A7E"/>
    <w:rsid w:val="00A57BBD"/>
    <w:rsid w:val="00A61027"/>
    <w:rsid w:val="00A62163"/>
    <w:rsid w:val="00A62487"/>
    <w:rsid w:val="00A62F9F"/>
    <w:rsid w:val="00A632A3"/>
    <w:rsid w:val="00A633C7"/>
    <w:rsid w:val="00A639A7"/>
    <w:rsid w:val="00A63B4C"/>
    <w:rsid w:val="00A645F2"/>
    <w:rsid w:val="00A64733"/>
    <w:rsid w:val="00A6473C"/>
    <w:rsid w:val="00A64925"/>
    <w:rsid w:val="00A64BC5"/>
    <w:rsid w:val="00A64C93"/>
    <w:rsid w:val="00A64D5B"/>
    <w:rsid w:val="00A65615"/>
    <w:rsid w:val="00A65D86"/>
    <w:rsid w:val="00A66872"/>
    <w:rsid w:val="00A669FE"/>
    <w:rsid w:val="00A67165"/>
    <w:rsid w:val="00A671A5"/>
    <w:rsid w:val="00A674C8"/>
    <w:rsid w:val="00A67B4E"/>
    <w:rsid w:val="00A67C3E"/>
    <w:rsid w:val="00A67D1C"/>
    <w:rsid w:val="00A7174F"/>
    <w:rsid w:val="00A71E75"/>
    <w:rsid w:val="00A720CF"/>
    <w:rsid w:val="00A72114"/>
    <w:rsid w:val="00A7286B"/>
    <w:rsid w:val="00A74536"/>
    <w:rsid w:val="00A74924"/>
    <w:rsid w:val="00A74AED"/>
    <w:rsid w:val="00A74D4A"/>
    <w:rsid w:val="00A75DA1"/>
    <w:rsid w:val="00A75DCA"/>
    <w:rsid w:val="00A75ECA"/>
    <w:rsid w:val="00A761EE"/>
    <w:rsid w:val="00A76350"/>
    <w:rsid w:val="00A764ED"/>
    <w:rsid w:val="00A765DC"/>
    <w:rsid w:val="00A76F60"/>
    <w:rsid w:val="00A77476"/>
    <w:rsid w:val="00A77695"/>
    <w:rsid w:val="00A77965"/>
    <w:rsid w:val="00A802EA"/>
    <w:rsid w:val="00A803DA"/>
    <w:rsid w:val="00A80B22"/>
    <w:rsid w:val="00A80E49"/>
    <w:rsid w:val="00A820D6"/>
    <w:rsid w:val="00A8263F"/>
    <w:rsid w:val="00A82C9B"/>
    <w:rsid w:val="00A836C9"/>
    <w:rsid w:val="00A83E67"/>
    <w:rsid w:val="00A849A8"/>
    <w:rsid w:val="00A84C29"/>
    <w:rsid w:val="00A85226"/>
    <w:rsid w:val="00A857ED"/>
    <w:rsid w:val="00A86313"/>
    <w:rsid w:val="00A8671D"/>
    <w:rsid w:val="00A86862"/>
    <w:rsid w:val="00A86A23"/>
    <w:rsid w:val="00A86C50"/>
    <w:rsid w:val="00A872C2"/>
    <w:rsid w:val="00A87455"/>
    <w:rsid w:val="00A87930"/>
    <w:rsid w:val="00A87BC9"/>
    <w:rsid w:val="00A87E10"/>
    <w:rsid w:val="00A90888"/>
    <w:rsid w:val="00A908D5"/>
    <w:rsid w:val="00A90B81"/>
    <w:rsid w:val="00A90DDC"/>
    <w:rsid w:val="00A91473"/>
    <w:rsid w:val="00A915ED"/>
    <w:rsid w:val="00A91740"/>
    <w:rsid w:val="00A918AC"/>
    <w:rsid w:val="00A91915"/>
    <w:rsid w:val="00A91FA1"/>
    <w:rsid w:val="00A920EC"/>
    <w:rsid w:val="00A92483"/>
    <w:rsid w:val="00A92596"/>
    <w:rsid w:val="00A92623"/>
    <w:rsid w:val="00A926B6"/>
    <w:rsid w:val="00A92F13"/>
    <w:rsid w:val="00A9346C"/>
    <w:rsid w:val="00A93827"/>
    <w:rsid w:val="00A93E9E"/>
    <w:rsid w:val="00A94316"/>
    <w:rsid w:val="00A94708"/>
    <w:rsid w:val="00A94724"/>
    <w:rsid w:val="00A948B1"/>
    <w:rsid w:val="00A95095"/>
    <w:rsid w:val="00A951BD"/>
    <w:rsid w:val="00A95207"/>
    <w:rsid w:val="00A9538E"/>
    <w:rsid w:val="00A95B20"/>
    <w:rsid w:val="00A96912"/>
    <w:rsid w:val="00A96DC9"/>
    <w:rsid w:val="00A96EB5"/>
    <w:rsid w:val="00A9709D"/>
    <w:rsid w:val="00A972C2"/>
    <w:rsid w:val="00AA01F6"/>
    <w:rsid w:val="00AA08D2"/>
    <w:rsid w:val="00AA0B5D"/>
    <w:rsid w:val="00AA1607"/>
    <w:rsid w:val="00AA18BB"/>
    <w:rsid w:val="00AA1E75"/>
    <w:rsid w:val="00AA23DB"/>
    <w:rsid w:val="00AA25CB"/>
    <w:rsid w:val="00AA2665"/>
    <w:rsid w:val="00AA2669"/>
    <w:rsid w:val="00AA2BD0"/>
    <w:rsid w:val="00AA3414"/>
    <w:rsid w:val="00AA3F01"/>
    <w:rsid w:val="00AA44B5"/>
    <w:rsid w:val="00AA4A68"/>
    <w:rsid w:val="00AA5A6C"/>
    <w:rsid w:val="00AA5A98"/>
    <w:rsid w:val="00AA6137"/>
    <w:rsid w:val="00AA6484"/>
    <w:rsid w:val="00AA69F1"/>
    <w:rsid w:val="00AA6F84"/>
    <w:rsid w:val="00AA7547"/>
    <w:rsid w:val="00AA7EA1"/>
    <w:rsid w:val="00AA7EDD"/>
    <w:rsid w:val="00AA7FF8"/>
    <w:rsid w:val="00AB05FC"/>
    <w:rsid w:val="00AB08D5"/>
    <w:rsid w:val="00AB0A08"/>
    <w:rsid w:val="00AB1527"/>
    <w:rsid w:val="00AB1BDF"/>
    <w:rsid w:val="00AB1FFE"/>
    <w:rsid w:val="00AB2039"/>
    <w:rsid w:val="00AB20AB"/>
    <w:rsid w:val="00AB24C2"/>
    <w:rsid w:val="00AB310E"/>
    <w:rsid w:val="00AB3273"/>
    <w:rsid w:val="00AB41F7"/>
    <w:rsid w:val="00AB48B7"/>
    <w:rsid w:val="00AB529D"/>
    <w:rsid w:val="00AB603C"/>
    <w:rsid w:val="00AB6489"/>
    <w:rsid w:val="00AB6702"/>
    <w:rsid w:val="00AB7006"/>
    <w:rsid w:val="00AB72E3"/>
    <w:rsid w:val="00AB7BC4"/>
    <w:rsid w:val="00AB7FE4"/>
    <w:rsid w:val="00AC01DA"/>
    <w:rsid w:val="00AC0880"/>
    <w:rsid w:val="00AC09B6"/>
    <w:rsid w:val="00AC1214"/>
    <w:rsid w:val="00AC15E3"/>
    <w:rsid w:val="00AC209D"/>
    <w:rsid w:val="00AC2197"/>
    <w:rsid w:val="00AC2380"/>
    <w:rsid w:val="00AC2A39"/>
    <w:rsid w:val="00AC2F05"/>
    <w:rsid w:val="00AC317C"/>
    <w:rsid w:val="00AC3A60"/>
    <w:rsid w:val="00AC3BE5"/>
    <w:rsid w:val="00AC4473"/>
    <w:rsid w:val="00AC4D0B"/>
    <w:rsid w:val="00AC5B97"/>
    <w:rsid w:val="00AC5C79"/>
    <w:rsid w:val="00AC6740"/>
    <w:rsid w:val="00AC688A"/>
    <w:rsid w:val="00AC68A5"/>
    <w:rsid w:val="00AC6E2F"/>
    <w:rsid w:val="00AC6EFB"/>
    <w:rsid w:val="00AC715C"/>
    <w:rsid w:val="00AC7684"/>
    <w:rsid w:val="00AC76D7"/>
    <w:rsid w:val="00AC7F98"/>
    <w:rsid w:val="00AD06CC"/>
    <w:rsid w:val="00AD0B00"/>
    <w:rsid w:val="00AD1049"/>
    <w:rsid w:val="00AD2009"/>
    <w:rsid w:val="00AD27FA"/>
    <w:rsid w:val="00AD5088"/>
    <w:rsid w:val="00AD59E1"/>
    <w:rsid w:val="00AD5B8C"/>
    <w:rsid w:val="00AD5D0C"/>
    <w:rsid w:val="00AD6112"/>
    <w:rsid w:val="00AD61C1"/>
    <w:rsid w:val="00AD6B72"/>
    <w:rsid w:val="00AD7FCB"/>
    <w:rsid w:val="00AE0014"/>
    <w:rsid w:val="00AE140B"/>
    <w:rsid w:val="00AE1838"/>
    <w:rsid w:val="00AE228D"/>
    <w:rsid w:val="00AE2827"/>
    <w:rsid w:val="00AE28AF"/>
    <w:rsid w:val="00AE298E"/>
    <w:rsid w:val="00AE378B"/>
    <w:rsid w:val="00AE3ECF"/>
    <w:rsid w:val="00AE482A"/>
    <w:rsid w:val="00AE4DD2"/>
    <w:rsid w:val="00AE5911"/>
    <w:rsid w:val="00AE59FC"/>
    <w:rsid w:val="00AE5B13"/>
    <w:rsid w:val="00AE610B"/>
    <w:rsid w:val="00AE6153"/>
    <w:rsid w:val="00AE703C"/>
    <w:rsid w:val="00AE732D"/>
    <w:rsid w:val="00AE7A68"/>
    <w:rsid w:val="00AE7A71"/>
    <w:rsid w:val="00AF025B"/>
    <w:rsid w:val="00AF037C"/>
    <w:rsid w:val="00AF0611"/>
    <w:rsid w:val="00AF0991"/>
    <w:rsid w:val="00AF0CD4"/>
    <w:rsid w:val="00AF0E81"/>
    <w:rsid w:val="00AF1275"/>
    <w:rsid w:val="00AF1872"/>
    <w:rsid w:val="00AF192E"/>
    <w:rsid w:val="00AF1B9E"/>
    <w:rsid w:val="00AF2794"/>
    <w:rsid w:val="00AF27B5"/>
    <w:rsid w:val="00AF2BA9"/>
    <w:rsid w:val="00AF2E8D"/>
    <w:rsid w:val="00AF2F74"/>
    <w:rsid w:val="00AF2F75"/>
    <w:rsid w:val="00AF3149"/>
    <w:rsid w:val="00AF405E"/>
    <w:rsid w:val="00AF50B8"/>
    <w:rsid w:val="00AF5BA4"/>
    <w:rsid w:val="00AF61CA"/>
    <w:rsid w:val="00AF6461"/>
    <w:rsid w:val="00AF68F6"/>
    <w:rsid w:val="00AF7060"/>
    <w:rsid w:val="00AF7622"/>
    <w:rsid w:val="00B000B4"/>
    <w:rsid w:val="00B00473"/>
    <w:rsid w:val="00B00915"/>
    <w:rsid w:val="00B00B30"/>
    <w:rsid w:val="00B00B4F"/>
    <w:rsid w:val="00B00FB1"/>
    <w:rsid w:val="00B010FA"/>
    <w:rsid w:val="00B01232"/>
    <w:rsid w:val="00B01664"/>
    <w:rsid w:val="00B01FD1"/>
    <w:rsid w:val="00B027BD"/>
    <w:rsid w:val="00B02961"/>
    <w:rsid w:val="00B037CB"/>
    <w:rsid w:val="00B03811"/>
    <w:rsid w:val="00B0383B"/>
    <w:rsid w:val="00B042EC"/>
    <w:rsid w:val="00B046BB"/>
    <w:rsid w:val="00B046F2"/>
    <w:rsid w:val="00B04731"/>
    <w:rsid w:val="00B048E3"/>
    <w:rsid w:val="00B0544C"/>
    <w:rsid w:val="00B05DFD"/>
    <w:rsid w:val="00B05FF5"/>
    <w:rsid w:val="00B0621B"/>
    <w:rsid w:val="00B06A2F"/>
    <w:rsid w:val="00B06F5B"/>
    <w:rsid w:val="00B075A2"/>
    <w:rsid w:val="00B079E1"/>
    <w:rsid w:val="00B07A5C"/>
    <w:rsid w:val="00B07EFE"/>
    <w:rsid w:val="00B1076E"/>
    <w:rsid w:val="00B110F3"/>
    <w:rsid w:val="00B115CA"/>
    <w:rsid w:val="00B11763"/>
    <w:rsid w:val="00B117B2"/>
    <w:rsid w:val="00B117BF"/>
    <w:rsid w:val="00B11B5D"/>
    <w:rsid w:val="00B11E06"/>
    <w:rsid w:val="00B12474"/>
    <w:rsid w:val="00B124D0"/>
    <w:rsid w:val="00B12607"/>
    <w:rsid w:val="00B127C6"/>
    <w:rsid w:val="00B12C31"/>
    <w:rsid w:val="00B12D90"/>
    <w:rsid w:val="00B13761"/>
    <w:rsid w:val="00B138BC"/>
    <w:rsid w:val="00B14275"/>
    <w:rsid w:val="00B147E3"/>
    <w:rsid w:val="00B14D54"/>
    <w:rsid w:val="00B15485"/>
    <w:rsid w:val="00B15A7E"/>
    <w:rsid w:val="00B16838"/>
    <w:rsid w:val="00B16F61"/>
    <w:rsid w:val="00B17291"/>
    <w:rsid w:val="00B17D68"/>
    <w:rsid w:val="00B2041F"/>
    <w:rsid w:val="00B20827"/>
    <w:rsid w:val="00B20ADD"/>
    <w:rsid w:val="00B20CDB"/>
    <w:rsid w:val="00B2125D"/>
    <w:rsid w:val="00B214B3"/>
    <w:rsid w:val="00B2154A"/>
    <w:rsid w:val="00B219A7"/>
    <w:rsid w:val="00B21BDC"/>
    <w:rsid w:val="00B22699"/>
    <w:rsid w:val="00B23185"/>
    <w:rsid w:val="00B23832"/>
    <w:rsid w:val="00B23FCE"/>
    <w:rsid w:val="00B24CAE"/>
    <w:rsid w:val="00B25128"/>
    <w:rsid w:val="00B25304"/>
    <w:rsid w:val="00B253B3"/>
    <w:rsid w:val="00B25945"/>
    <w:rsid w:val="00B2598C"/>
    <w:rsid w:val="00B25F40"/>
    <w:rsid w:val="00B2619E"/>
    <w:rsid w:val="00B27F37"/>
    <w:rsid w:val="00B27FBD"/>
    <w:rsid w:val="00B305E3"/>
    <w:rsid w:val="00B3087D"/>
    <w:rsid w:val="00B3089F"/>
    <w:rsid w:val="00B3096A"/>
    <w:rsid w:val="00B30E47"/>
    <w:rsid w:val="00B30EDD"/>
    <w:rsid w:val="00B31B52"/>
    <w:rsid w:val="00B31CC4"/>
    <w:rsid w:val="00B31E97"/>
    <w:rsid w:val="00B3235C"/>
    <w:rsid w:val="00B32D7C"/>
    <w:rsid w:val="00B330F3"/>
    <w:rsid w:val="00B3342D"/>
    <w:rsid w:val="00B33495"/>
    <w:rsid w:val="00B3395F"/>
    <w:rsid w:val="00B343C2"/>
    <w:rsid w:val="00B3444E"/>
    <w:rsid w:val="00B34606"/>
    <w:rsid w:val="00B349FB"/>
    <w:rsid w:val="00B34A6F"/>
    <w:rsid w:val="00B34DCD"/>
    <w:rsid w:val="00B35101"/>
    <w:rsid w:val="00B36052"/>
    <w:rsid w:val="00B3607A"/>
    <w:rsid w:val="00B363A4"/>
    <w:rsid w:val="00B36D44"/>
    <w:rsid w:val="00B372B0"/>
    <w:rsid w:val="00B37A45"/>
    <w:rsid w:val="00B37AC6"/>
    <w:rsid w:val="00B37EFC"/>
    <w:rsid w:val="00B410C6"/>
    <w:rsid w:val="00B41B98"/>
    <w:rsid w:val="00B420DE"/>
    <w:rsid w:val="00B42188"/>
    <w:rsid w:val="00B42216"/>
    <w:rsid w:val="00B4299E"/>
    <w:rsid w:val="00B42F96"/>
    <w:rsid w:val="00B4328E"/>
    <w:rsid w:val="00B43B57"/>
    <w:rsid w:val="00B442B7"/>
    <w:rsid w:val="00B442FA"/>
    <w:rsid w:val="00B447F5"/>
    <w:rsid w:val="00B449C5"/>
    <w:rsid w:val="00B44CC1"/>
    <w:rsid w:val="00B45048"/>
    <w:rsid w:val="00B45397"/>
    <w:rsid w:val="00B458A2"/>
    <w:rsid w:val="00B45A51"/>
    <w:rsid w:val="00B45ABB"/>
    <w:rsid w:val="00B45FE6"/>
    <w:rsid w:val="00B46AB9"/>
    <w:rsid w:val="00B46E12"/>
    <w:rsid w:val="00B47587"/>
    <w:rsid w:val="00B47C0D"/>
    <w:rsid w:val="00B5002C"/>
    <w:rsid w:val="00B502A4"/>
    <w:rsid w:val="00B50739"/>
    <w:rsid w:val="00B50DB0"/>
    <w:rsid w:val="00B50E09"/>
    <w:rsid w:val="00B51594"/>
    <w:rsid w:val="00B5203F"/>
    <w:rsid w:val="00B524FD"/>
    <w:rsid w:val="00B525A8"/>
    <w:rsid w:val="00B52DAB"/>
    <w:rsid w:val="00B52E9F"/>
    <w:rsid w:val="00B52EB7"/>
    <w:rsid w:val="00B536AF"/>
    <w:rsid w:val="00B5396B"/>
    <w:rsid w:val="00B53DDA"/>
    <w:rsid w:val="00B54FF8"/>
    <w:rsid w:val="00B5604E"/>
    <w:rsid w:val="00B56406"/>
    <w:rsid w:val="00B56787"/>
    <w:rsid w:val="00B5720B"/>
    <w:rsid w:val="00B574B0"/>
    <w:rsid w:val="00B606AD"/>
    <w:rsid w:val="00B60707"/>
    <w:rsid w:val="00B614FA"/>
    <w:rsid w:val="00B6186C"/>
    <w:rsid w:val="00B622F5"/>
    <w:rsid w:val="00B62C5B"/>
    <w:rsid w:val="00B62F15"/>
    <w:rsid w:val="00B63187"/>
    <w:rsid w:val="00B63311"/>
    <w:rsid w:val="00B634C1"/>
    <w:rsid w:val="00B63CC6"/>
    <w:rsid w:val="00B64125"/>
    <w:rsid w:val="00B64505"/>
    <w:rsid w:val="00B6495B"/>
    <w:rsid w:val="00B64BF5"/>
    <w:rsid w:val="00B657A4"/>
    <w:rsid w:val="00B657CF"/>
    <w:rsid w:val="00B65A99"/>
    <w:rsid w:val="00B66004"/>
    <w:rsid w:val="00B66153"/>
    <w:rsid w:val="00B674BA"/>
    <w:rsid w:val="00B674D8"/>
    <w:rsid w:val="00B679A9"/>
    <w:rsid w:val="00B702AF"/>
    <w:rsid w:val="00B70487"/>
    <w:rsid w:val="00B70598"/>
    <w:rsid w:val="00B7085D"/>
    <w:rsid w:val="00B70A1D"/>
    <w:rsid w:val="00B70C1D"/>
    <w:rsid w:val="00B7140B"/>
    <w:rsid w:val="00B71730"/>
    <w:rsid w:val="00B718D4"/>
    <w:rsid w:val="00B71F80"/>
    <w:rsid w:val="00B7273E"/>
    <w:rsid w:val="00B7299F"/>
    <w:rsid w:val="00B729A5"/>
    <w:rsid w:val="00B72B5B"/>
    <w:rsid w:val="00B73315"/>
    <w:rsid w:val="00B73425"/>
    <w:rsid w:val="00B73559"/>
    <w:rsid w:val="00B7359B"/>
    <w:rsid w:val="00B7362E"/>
    <w:rsid w:val="00B7491B"/>
    <w:rsid w:val="00B74947"/>
    <w:rsid w:val="00B74B6A"/>
    <w:rsid w:val="00B74DD9"/>
    <w:rsid w:val="00B75096"/>
    <w:rsid w:val="00B75169"/>
    <w:rsid w:val="00B760BA"/>
    <w:rsid w:val="00B76961"/>
    <w:rsid w:val="00B76BD1"/>
    <w:rsid w:val="00B77675"/>
    <w:rsid w:val="00B77D4B"/>
    <w:rsid w:val="00B80695"/>
    <w:rsid w:val="00B806E0"/>
    <w:rsid w:val="00B8078E"/>
    <w:rsid w:val="00B80A54"/>
    <w:rsid w:val="00B80F32"/>
    <w:rsid w:val="00B814BA"/>
    <w:rsid w:val="00B81EE2"/>
    <w:rsid w:val="00B82013"/>
    <w:rsid w:val="00B82231"/>
    <w:rsid w:val="00B82BCC"/>
    <w:rsid w:val="00B82D32"/>
    <w:rsid w:val="00B82E90"/>
    <w:rsid w:val="00B8304B"/>
    <w:rsid w:val="00B83098"/>
    <w:rsid w:val="00B8375C"/>
    <w:rsid w:val="00B837E4"/>
    <w:rsid w:val="00B83893"/>
    <w:rsid w:val="00B83926"/>
    <w:rsid w:val="00B83A63"/>
    <w:rsid w:val="00B83B98"/>
    <w:rsid w:val="00B83ED2"/>
    <w:rsid w:val="00B83FC7"/>
    <w:rsid w:val="00B8419E"/>
    <w:rsid w:val="00B84321"/>
    <w:rsid w:val="00B844B0"/>
    <w:rsid w:val="00B84EFD"/>
    <w:rsid w:val="00B8524B"/>
    <w:rsid w:val="00B85E58"/>
    <w:rsid w:val="00B8609D"/>
    <w:rsid w:val="00B86301"/>
    <w:rsid w:val="00B866B7"/>
    <w:rsid w:val="00B866ED"/>
    <w:rsid w:val="00B868CC"/>
    <w:rsid w:val="00B86B36"/>
    <w:rsid w:val="00B86D0D"/>
    <w:rsid w:val="00B86EB0"/>
    <w:rsid w:val="00B87276"/>
    <w:rsid w:val="00B8756F"/>
    <w:rsid w:val="00B875F8"/>
    <w:rsid w:val="00B87C6D"/>
    <w:rsid w:val="00B87E0D"/>
    <w:rsid w:val="00B87F4F"/>
    <w:rsid w:val="00B90012"/>
    <w:rsid w:val="00B901D6"/>
    <w:rsid w:val="00B90569"/>
    <w:rsid w:val="00B92A3D"/>
    <w:rsid w:val="00B92BE5"/>
    <w:rsid w:val="00B92CBA"/>
    <w:rsid w:val="00B930AB"/>
    <w:rsid w:val="00B93351"/>
    <w:rsid w:val="00B9461F"/>
    <w:rsid w:val="00B94DCD"/>
    <w:rsid w:val="00B94F7C"/>
    <w:rsid w:val="00B955FC"/>
    <w:rsid w:val="00B95867"/>
    <w:rsid w:val="00B95B41"/>
    <w:rsid w:val="00B95C67"/>
    <w:rsid w:val="00B96DCA"/>
    <w:rsid w:val="00B971FD"/>
    <w:rsid w:val="00B974CE"/>
    <w:rsid w:val="00B974D5"/>
    <w:rsid w:val="00B977A3"/>
    <w:rsid w:val="00B97993"/>
    <w:rsid w:val="00B97B28"/>
    <w:rsid w:val="00B97C9D"/>
    <w:rsid w:val="00B97ECF"/>
    <w:rsid w:val="00BA0031"/>
    <w:rsid w:val="00BA0CB2"/>
    <w:rsid w:val="00BA112D"/>
    <w:rsid w:val="00BA1464"/>
    <w:rsid w:val="00BA1CC0"/>
    <w:rsid w:val="00BA210A"/>
    <w:rsid w:val="00BA2C96"/>
    <w:rsid w:val="00BA2F87"/>
    <w:rsid w:val="00BA31DF"/>
    <w:rsid w:val="00BA382E"/>
    <w:rsid w:val="00BA3D81"/>
    <w:rsid w:val="00BA3E2E"/>
    <w:rsid w:val="00BA4384"/>
    <w:rsid w:val="00BA4514"/>
    <w:rsid w:val="00BA487B"/>
    <w:rsid w:val="00BA4CF7"/>
    <w:rsid w:val="00BA58EB"/>
    <w:rsid w:val="00BA61F4"/>
    <w:rsid w:val="00BA63AD"/>
    <w:rsid w:val="00BA6663"/>
    <w:rsid w:val="00BA66C9"/>
    <w:rsid w:val="00BA6777"/>
    <w:rsid w:val="00BA72B7"/>
    <w:rsid w:val="00BA750D"/>
    <w:rsid w:val="00BA7753"/>
    <w:rsid w:val="00BA77EE"/>
    <w:rsid w:val="00BA79CD"/>
    <w:rsid w:val="00BA7DD5"/>
    <w:rsid w:val="00BB00BC"/>
    <w:rsid w:val="00BB03D1"/>
    <w:rsid w:val="00BB0A0A"/>
    <w:rsid w:val="00BB1044"/>
    <w:rsid w:val="00BB10FB"/>
    <w:rsid w:val="00BB13AE"/>
    <w:rsid w:val="00BB15F9"/>
    <w:rsid w:val="00BB18B3"/>
    <w:rsid w:val="00BB1ABC"/>
    <w:rsid w:val="00BB1ADE"/>
    <w:rsid w:val="00BB2508"/>
    <w:rsid w:val="00BB2993"/>
    <w:rsid w:val="00BB2AC3"/>
    <w:rsid w:val="00BB3090"/>
    <w:rsid w:val="00BB35CE"/>
    <w:rsid w:val="00BB365C"/>
    <w:rsid w:val="00BB3859"/>
    <w:rsid w:val="00BB3F64"/>
    <w:rsid w:val="00BB4005"/>
    <w:rsid w:val="00BB40F8"/>
    <w:rsid w:val="00BB43F1"/>
    <w:rsid w:val="00BB4C18"/>
    <w:rsid w:val="00BB4E6B"/>
    <w:rsid w:val="00BB59F3"/>
    <w:rsid w:val="00BB5DB2"/>
    <w:rsid w:val="00BB6703"/>
    <w:rsid w:val="00BB685C"/>
    <w:rsid w:val="00BB6946"/>
    <w:rsid w:val="00BB6AA2"/>
    <w:rsid w:val="00BB6E62"/>
    <w:rsid w:val="00BB714B"/>
    <w:rsid w:val="00BB7201"/>
    <w:rsid w:val="00BB7884"/>
    <w:rsid w:val="00BC0399"/>
    <w:rsid w:val="00BC0770"/>
    <w:rsid w:val="00BC0A21"/>
    <w:rsid w:val="00BC0D71"/>
    <w:rsid w:val="00BC191D"/>
    <w:rsid w:val="00BC20B8"/>
    <w:rsid w:val="00BC3120"/>
    <w:rsid w:val="00BC31B5"/>
    <w:rsid w:val="00BC3567"/>
    <w:rsid w:val="00BC357A"/>
    <w:rsid w:val="00BC36D5"/>
    <w:rsid w:val="00BC3DA3"/>
    <w:rsid w:val="00BC4054"/>
    <w:rsid w:val="00BC454D"/>
    <w:rsid w:val="00BC5346"/>
    <w:rsid w:val="00BC5368"/>
    <w:rsid w:val="00BC5381"/>
    <w:rsid w:val="00BC5917"/>
    <w:rsid w:val="00BC5D81"/>
    <w:rsid w:val="00BC6965"/>
    <w:rsid w:val="00BC7291"/>
    <w:rsid w:val="00BC745D"/>
    <w:rsid w:val="00BD0BB9"/>
    <w:rsid w:val="00BD1AE7"/>
    <w:rsid w:val="00BD1BD1"/>
    <w:rsid w:val="00BD1DFC"/>
    <w:rsid w:val="00BD296E"/>
    <w:rsid w:val="00BD2EDA"/>
    <w:rsid w:val="00BD2EE6"/>
    <w:rsid w:val="00BD2F08"/>
    <w:rsid w:val="00BD3727"/>
    <w:rsid w:val="00BD3754"/>
    <w:rsid w:val="00BD3777"/>
    <w:rsid w:val="00BD38E2"/>
    <w:rsid w:val="00BD3EE2"/>
    <w:rsid w:val="00BD3FA3"/>
    <w:rsid w:val="00BD3FD9"/>
    <w:rsid w:val="00BD400D"/>
    <w:rsid w:val="00BD466B"/>
    <w:rsid w:val="00BD479E"/>
    <w:rsid w:val="00BD48D7"/>
    <w:rsid w:val="00BD4908"/>
    <w:rsid w:val="00BD4D50"/>
    <w:rsid w:val="00BD524B"/>
    <w:rsid w:val="00BD53A1"/>
    <w:rsid w:val="00BD53BE"/>
    <w:rsid w:val="00BD54AD"/>
    <w:rsid w:val="00BD585B"/>
    <w:rsid w:val="00BD5DBB"/>
    <w:rsid w:val="00BD6148"/>
    <w:rsid w:val="00BD6924"/>
    <w:rsid w:val="00BD6E36"/>
    <w:rsid w:val="00BD71BB"/>
    <w:rsid w:val="00BD7237"/>
    <w:rsid w:val="00BD7D8A"/>
    <w:rsid w:val="00BE0679"/>
    <w:rsid w:val="00BE094F"/>
    <w:rsid w:val="00BE0C41"/>
    <w:rsid w:val="00BE0C5E"/>
    <w:rsid w:val="00BE120B"/>
    <w:rsid w:val="00BE12D6"/>
    <w:rsid w:val="00BE1E7C"/>
    <w:rsid w:val="00BE2191"/>
    <w:rsid w:val="00BE3715"/>
    <w:rsid w:val="00BE3B25"/>
    <w:rsid w:val="00BE3BE2"/>
    <w:rsid w:val="00BE3C99"/>
    <w:rsid w:val="00BE3DA6"/>
    <w:rsid w:val="00BE4211"/>
    <w:rsid w:val="00BE4967"/>
    <w:rsid w:val="00BE5A80"/>
    <w:rsid w:val="00BE5B5E"/>
    <w:rsid w:val="00BE5C89"/>
    <w:rsid w:val="00BE5D40"/>
    <w:rsid w:val="00BE643E"/>
    <w:rsid w:val="00BE6DC1"/>
    <w:rsid w:val="00BE6EFC"/>
    <w:rsid w:val="00BE73AD"/>
    <w:rsid w:val="00BE7C8E"/>
    <w:rsid w:val="00BF02A0"/>
    <w:rsid w:val="00BF076A"/>
    <w:rsid w:val="00BF07B2"/>
    <w:rsid w:val="00BF0A54"/>
    <w:rsid w:val="00BF0AD9"/>
    <w:rsid w:val="00BF0E49"/>
    <w:rsid w:val="00BF1431"/>
    <w:rsid w:val="00BF1459"/>
    <w:rsid w:val="00BF14CC"/>
    <w:rsid w:val="00BF1AF1"/>
    <w:rsid w:val="00BF1F0B"/>
    <w:rsid w:val="00BF213F"/>
    <w:rsid w:val="00BF2D62"/>
    <w:rsid w:val="00BF3350"/>
    <w:rsid w:val="00BF3E0D"/>
    <w:rsid w:val="00BF3E30"/>
    <w:rsid w:val="00BF4066"/>
    <w:rsid w:val="00BF40A9"/>
    <w:rsid w:val="00BF47DD"/>
    <w:rsid w:val="00BF4D0D"/>
    <w:rsid w:val="00BF5490"/>
    <w:rsid w:val="00BF5593"/>
    <w:rsid w:val="00BF63F1"/>
    <w:rsid w:val="00BF69C0"/>
    <w:rsid w:val="00BF6D6C"/>
    <w:rsid w:val="00BF76F7"/>
    <w:rsid w:val="00BF77AE"/>
    <w:rsid w:val="00BF7DEA"/>
    <w:rsid w:val="00C00206"/>
    <w:rsid w:val="00C003F5"/>
    <w:rsid w:val="00C007B7"/>
    <w:rsid w:val="00C00B1D"/>
    <w:rsid w:val="00C02660"/>
    <w:rsid w:val="00C02993"/>
    <w:rsid w:val="00C02A53"/>
    <w:rsid w:val="00C03365"/>
    <w:rsid w:val="00C03CCC"/>
    <w:rsid w:val="00C03EE4"/>
    <w:rsid w:val="00C041B2"/>
    <w:rsid w:val="00C0476C"/>
    <w:rsid w:val="00C04EBC"/>
    <w:rsid w:val="00C05050"/>
    <w:rsid w:val="00C05464"/>
    <w:rsid w:val="00C05A7B"/>
    <w:rsid w:val="00C05BD8"/>
    <w:rsid w:val="00C05D1E"/>
    <w:rsid w:val="00C07234"/>
    <w:rsid w:val="00C07C3D"/>
    <w:rsid w:val="00C103D3"/>
    <w:rsid w:val="00C10E76"/>
    <w:rsid w:val="00C114B0"/>
    <w:rsid w:val="00C118D0"/>
    <w:rsid w:val="00C119FF"/>
    <w:rsid w:val="00C127F5"/>
    <w:rsid w:val="00C12960"/>
    <w:rsid w:val="00C1296B"/>
    <w:rsid w:val="00C130BC"/>
    <w:rsid w:val="00C13106"/>
    <w:rsid w:val="00C13A08"/>
    <w:rsid w:val="00C13F8C"/>
    <w:rsid w:val="00C144BB"/>
    <w:rsid w:val="00C147A4"/>
    <w:rsid w:val="00C1483B"/>
    <w:rsid w:val="00C14A20"/>
    <w:rsid w:val="00C14B5F"/>
    <w:rsid w:val="00C14D4E"/>
    <w:rsid w:val="00C14E45"/>
    <w:rsid w:val="00C14F65"/>
    <w:rsid w:val="00C150CC"/>
    <w:rsid w:val="00C151EA"/>
    <w:rsid w:val="00C1595E"/>
    <w:rsid w:val="00C15AAD"/>
    <w:rsid w:val="00C15E06"/>
    <w:rsid w:val="00C16D7D"/>
    <w:rsid w:val="00C16DB4"/>
    <w:rsid w:val="00C17114"/>
    <w:rsid w:val="00C172DD"/>
    <w:rsid w:val="00C174BA"/>
    <w:rsid w:val="00C175E6"/>
    <w:rsid w:val="00C176E5"/>
    <w:rsid w:val="00C179BF"/>
    <w:rsid w:val="00C20207"/>
    <w:rsid w:val="00C2037C"/>
    <w:rsid w:val="00C2140C"/>
    <w:rsid w:val="00C21770"/>
    <w:rsid w:val="00C21A26"/>
    <w:rsid w:val="00C2299D"/>
    <w:rsid w:val="00C229BC"/>
    <w:rsid w:val="00C22A0B"/>
    <w:rsid w:val="00C22D00"/>
    <w:rsid w:val="00C23186"/>
    <w:rsid w:val="00C238D8"/>
    <w:rsid w:val="00C2409D"/>
    <w:rsid w:val="00C24214"/>
    <w:rsid w:val="00C243B4"/>
    <w:rsid w:val="00C25016"/>
    <w:rsid w:val="00C25019"/>
    <w:rsid w:val="00C259F1"/>
    <w:rsid w:val="00C25D08"/>
    <w:rsid w:val="00C25F31"/>
    <w:rsid w:val="00C261B0"/>
    <w:rsid w:val="00C27098"/>
    <w:rsid w:val="00C2739D"/>
    <w:rsid w:val="00C30021"/>
    <w:rsid w:val="00C3003F"/>
    <w:rsid w:val="00C303D7"/>
    <w:rsid w:val="00C30409"/>
    <w:rsid w:val="00C30E04"/>
    <w:rsid w:val="00C30EDB"/>
    <w:rsid w:val="00C3185C"/>
    <w:rsid w:val="00C3375B"/>
    <w:rsid w:val="00C34119"/>
    <w:rsid w:val="00C34764"/>
    <w:rsid w:val="00C349ED"/>
    <w:rsid w:val="00C34E6B"/>
    <w:rsid w:val="00C3508E"/>
    <w:rsid w:val="00C35125"/>
    <w:rsid w:val="00C35C86"/>
    <w:rsid w:val="00C36A78"/>
    <w:rsid w:val="00C37298"/>
    <w:rsid w:val="00C37A05"/>
    <w:rsid w:val="00C37DB8"/>
    <w:rsid w:val="00C4067C"/>
    <w:rsid w:val="00C4158F"/>
    <w:rsid w:val="00C41DDF"/>
    <w:rsid w:val="00C4200D"/>
    <w:rsid w:val="00C42E5D"/>
    <w:rsid w:val="00C43020"/>
    <w:rsid w:val="00C43234"/>
    <w:rsid w:val="00C437AB"/>
    <w:rsid w:val="00C43982"/>
    <w:rsid w:val="00C43D9B"/>
    <w:rsid w:val="00C43E31"/>
    <w:rsid w:val="00C443F0"/>
    <w:rsid w:val="00C446C2"/>
    <w:rsid w:val="00C44981"/>
    <w:rsid w:val="00C44D01"/>
    <w:rsid w:val="00C44E2F"/>
    <w:rsid w:val="00C45C73"/>
    <w:rsid w:val="00C45E6A"/>
    <w:rsid w:val="00C46261"/>
    <w:rsid w:val="00C462E8"/>
    <w:rsid w:val="00C46B7C"/>
    <w:rsid w:val="00C46EA0"/>
    <w:rsid w:val="00C47269"/>
    <w:rsid w:val="00C47AF7"/>
    <w:rsid w:val="00C47B83"/>
    <w:rsid w:val="00C50622"/>
    <w:rsid w:val="00C50778"/>
    <w:rsid w:val="00C50917"/>
    <w:rsid w:val="00C50E0D"/>
    <w:rsid w:val="00C50F0A"/>
    <w:rsid w:val="00C5112D"/>
    <w:rsid w:val="00C517A2"/>
    <w:rsid w:val="00C51EA6"/>
    <w:rsid w:val="00C52219"/>
    <w:rsid w:val="00C52392"/>
    <w:rsid w:val="00C52452"/>
    <w:rsid w:val="00C52960"/>
    <w:rsid w:val="00C52E81"/>
    <w:rsid w:val="00C5364F"/>
    <w:rsid w:val="00C54013"/>
    <w:rsid w:val="00C5406D"/>
    <w:rsid w:val="00C540A0"/>
    <w:rsid w:val="00C54679"/>
    <w:rsid w:val="00C54774"/>
    <w:rsid w:val="00C54A28"/>
    <w:rsid w:val="00C54DAC"/>
    <w:rsid w:val="00C55507"/>
    <w:rsid w:val="00C557F5"/>
    <w:rsid w:val="00C55AF7"/>
    <w:rsid w:val="00C5653E"/>
    <w:rsid w:val="00C5674C"/>
    <w:rsid w:val="00C567B9"/>
    <w:rsid w:val="00C567F7"/>
    <w:rsid w:val="00C56D3D"/>
    <w:rsid w:val="00C56D93"/>
    <w:rsid w:val="00C57049"/>
    <w:rsid w:val="00C57223"/>
    <w:rsid w:val="00C572B1"/>
    <w:rsid w:val="00C6010C"/>
    <w:rsid w:val="00C6069D"/>
    <w:rsid w:val="00C60E88"/>
    <w:rsid w:val="00C60F6E"/>
    <w:rsid w:val="00C61387"/>
    <w:rsid w:val="00C61E67"/>
    <w:rsid w:val="00C62B99"/>
    <w:rsid w:val="00C62EED"/>
    <w:rsid w:val="00C630E6"/>
    <w:rsid w:val="00C63980"/>
    <w:rsid w:val="00C64FA9"/>
    <w:rsid w:val="00C652DB"/>
    <w:rsid w:val="00C65499"/>
    <w:rsid w:val="00C658D2"/>
    <w:rsid w:val="00C66445"/>
    <w:rsid w:val="00C66780"/>
    <w:rsid w:val="00C66BC3"/>
    <w:rsid w:val="00C66FAD"/>
    <w:rsid w:val="00C67771"/>
    <w:rsid w:val="00C677FC"/>
    <w:rsid w:val="00C67B4C"/>
    <w:rsid w:val="00C70EB4"/>
    <w:rsid w:val="00C70EE8"/>
    <w:rsid w:val="00C7103E"/>
    <w:rsid w:val="00C7158D"/>
    <w:rsid w:val="00C71B58"/>
    <w:rsid w:val="00C71F7C"/>
    <w:rsid w:val="00C722BA"/>
    <w:rsid w:val="00C72E48"/>
    <w:rsid w:val="00C73108"/>
    <w:rsid w:val="00C7352C"/>
    <w:rsid w:val="00C735E4"/>
    <w:rsid w:val="00C73736"/>
    <w:rsid w:val="00C73C69"/>
    <w:rsid w:val="00C73F12"/>
    <w:rsid w:val="00C74509"/>
    <w:rsid w:val="00C7456B"/>
    <w:rsid w:val="00C74D3B"/>
    <w:rsid w:val="00C75251"/>
    <w:rsid w:val="00C754EF"/>
    <w:rsid w:val="00C755EC"/>
    <w:rsid w:val="00C756C6"/>
    <w:rsid w:val="00C75943"/>
    <w:rsid w:val="00C75DA3"/>
    <w:rsid w:val="00C76955"/>
    <w:rsid w:val="00C7699F"/>
    <w:rsid w:val="00C76CC4"/>
    <w:rsid w:val="00C76F23"/>
    <w:rsid w:val="00C806E4"/>
    <w:rsid w:val="00C80D3C"/>
    <w:rsid w:val="00C810D7"/>
    <w:rsid w:val="00C81FB7"/>
    <w:rsid w:val="00C83075"/>
    <w:rsid w:val="00C830B8"/>
    <w:rsid w:val="00C83572"/>
    <w:rsid w:val="00C836C0"/>
    <w:rsid w:val="00C83CC6"/>
    <w:rsid w:val="00C855C0"/>
    <w:rsid w:val="00C8563E"/>
    <w:rsid w:val="00C85AF1"/>
    <w:rsid w:val="00C86453"/>
    <w:rsid w:val="00C864C1"/>
    <w:rsid w:val="00C866E0"/>
    <w:rsid w:val="00C867D9"/>
    <w:rsid w:val="00C87531"/>
    <w:rsid w:val="00C8770A"/>
    <w:rsid w:val="00C877EB"/>
    <w:rsid w:val="00C9066F"/>
    <w:rsid w:val="00C908AD"/>
    <w:rsid w:val="00C91216"/>
    <w:rsid w:val="00C91377"/>
    <w:rsid w:val="00C91878"/>
    <w:rsid w:val="00C91B4F"/>
    <w:rsid w:val="00C922B7"/>
    <w:rsid w:val="00C92688"/>
    <w:rsid w:val="00C929BC"/>
    <w:rsid w:val="00C9348E"/>
    <w:rsid w:val="00C935F6"/>
    <w:rsid w:val="00C937EF"/>
    <w:rsid w:val="00C93A40"/>
    <w:rsid w:val="00C93D5B"/>
    <w:rsid w:val="00C93ED4"/>
    <w:rsid w:val="00C940F0"/>
    <w:rsid w:val="00C9434D"/>
    <w:rsid w:val="00C947BF"/>
    <w:rsid w:val="00C94FDB"/>
    <w:rsid w:val="00C95080"/>
    <w:rsid w:val="00C95886"/>
    <w:rsid w:val="00C967B1"/>
    <w:rsid w:val="00C96D45"/>
    <w:rsid w:val="00C96E47"/>
    <w:rsid w:val="00C97236"/>
    <w:rsid w:val="00C97291"/>
    <w:rsid w:val="00C973C9"/>
    <w:rsid w:val="00C977FA"/>
    <w:rsid w:val="00CA05DC"/>
    <w:rsid w:val="00CA1382"/>
    <w:rsid w:val="00CA1471"/>
    <w:rsid w:val="00CA15F0"/>
    <w:rsid w:val="00CA170B"/>
    <w:rsid w:val="00CA19BB"/>
    <w:rsid w:val="00CA1D9E"/>
    <w:rsid w:val="00CA1F61"/>
    <w:rsid w:val="00CA2229"/>
    <w:rsid w:val="00CA2EA6"/>
    <w:rsid w:val="00CA300F"/>
    <w:rsid w:val="00CA319A"/>
    <w:rsid w:val="00CA3876"/>
    <w:rsid w:val="00CA3CCC"/>
    <w:rsid w:val="00CA3D06"/>
    <w:rsid w:val="00CA44D0"/>
    <w:rsid w:val="00CA4661"/>
    <w:rsid w:val="00CA4737"/>
    <w:rsid w:val="00CA4958"/>
    <w:rsid w:val="00CA5299"/>
    <w:rsid w:val="00CA559C"/>
    <w:rsid w:val="00CA5D98"/>
    <w:rsid w:val="00CA60F0"/>
    <w:rsid w:val="00CA6715"/>
    <w:rsid w:val="00CA6B2E"/>
    <w:rsid w:val="00CA6F56"/>
    <w:rsid w:val="00CA6F89"/>
    <w:rsid w:val="00CA7018"/>
    <w:rsid w:val="00CA707E"/>
    <w:rsid w:val="00CA71B5"/>
    <w:rsid w:val="00CA73AA"/>
    <w:rsid w:val="00CA7F9B"/>
    <w:rsid w:val="00CA7FD7"/>
    <w:rsid w:val="00CB0422"/>
    <w:rsid w:val="00CB07F3"/>
    <w:rsid w:val="00CB093D"/>
    <w:rsid w:val="00CB0F8C"/>
    <w:rsid w:val="00CB20CD"/>
    <w:rsid w:val="00CB230F"/>
    <w:rsid w:val="00CB28F5"/>
    <w:rsid w:val="00CB37B2"/>
    <w:rsid w:val="00CB3CA2"/>
    <w:rsid w:val="00CB40B7"/>
    <w:rsid w:val="00CB4B11"/>
    <w:rsid w:val="00CB4CB2"/>
    <w:rsid w:val="00CB4FA7"/>
    <w:rsid w:val="00CB5241"/>
    <w:rsid w:val="00CB57D9"/>
    <w:rsid w:val="00CB5CFF"/>
    <w:rsid w:val="00CB6254"/>
    <w:rsid w:val="00CB6383"/>
    <w:rsid w:val="00CB63F2"/>
    <w:rsid w:val="00CB6733"/>
    <w:rsid w:val="00CB68EC"/>
    <w:rsid w:val="00CB7781"/>
    <w:rsid w:val="00CB77DC"/>
    <w:rsid w:val="00CB7D3B"/>
    <w:rsid w:val="00CC0031"/>
    <w:rsid w:val="00CC06F2"/>
    <w:rsid w:val="00CC0DA9"/>
    <w:rsid w:val="00CC1053"/>
    <w:rsid w:val="00CC158C"/>
    <w:rsid w:val="00CC1AFA"/>
    <w:rsid w:val="00CC2133"/>
    <w:rsid w:val="00CC2ADD"/>
    <w:rsid w:val="00CC3396"/>
    <w:rsid w:val="00CC3B40"/>
    <w:rsid w:val="00CC3B61"/>
    <w:rsid w:val="00CC5841"/>
    <w:rsid w:val="00CC5903"/>
    <w:rsid w:val="00CC74E9"/>
    <w:rsid w:val="00CC7A99"/>
    <w:rsid w:val="00CC7D13"/>
    <w:rsid w:val="00CD19E2"/>
    <w:rsid w:val="00CD1EAA"/>
    <w:rsid w:val="00CD2125"/>
    <w:rsid w:val="00CD2BCF"/>
    <w:rsid w:val="00CD2E82"/>
    <w:rsid w:val="00CD32E1"/>
    <w:rsid w:val="00CD35D0"/>
    <w:rsid w:val="00CD35F5"/>
    <w:rsid w:val="00CD3BD1"/>
    <w:rsid w:val="00CD475E"/>
    <w:rsid w:val="00CD47EB"/>
    <w:rsid w:val="00CD4B50"/>
    <w:rsid w:val="00CD4D47"/>
    <w:rsid w:val="00CD4DBD"/>
    <w:rsid w:val="00CD4E39"/>
    <w:rsid w:val="00CD4F82"/>
    <w:rsid w:val="00CD52EF"/>
    <w:rsid w:val="00CD56DE"/>
    <w:rsid w:val="00CD5D22"/>
    <w:rsid w:val="00CD5DBF"/>
    <w:rsid w:val="00CD60FA"/>
    <w:rsid w:val="00CD63A2"/>
    <w:rsid w:val="00CD64AA"/>
    <w:rsid w:val="00CD65A4"/>
    <w:rsid w:val="00CD701C"/>
    <w:rsid w:val="00CD743B"/>
    <w:rsid w:val="00CD7B1E"/>
    <w:rsid w:val="00CD7C1F"/>
    <w:rsid w:val="00CD7CAB"/>
    <w:rsid w:val="00CE0455"/>
    <w:rsid w:val="00CE095A"/>
    <w:rsid w:val="00CE0C09"/>
    <w:rsid w:val="00CE16CA"/>
    <w:rsid w:val="00CE1DAD"/>
    <w:rsid w:val="00CE1F4E"/>
    <w:rsid w:val="00CE31E7"/>
    <w:rsid w:val="00CE35B7"/>
    <w:rsid w:val="00CE385A"/>
    <w:rsid w:val="00CE4117"/>
    <w:rsid w:val="00CE4948"/>
    <w:rsid w:val="00CE4B88"/>
    <w:rsid w:val="00CE5826"/>
    <w:rsid w:val="00CE6A08"/>
    <w:rsid w:val="00CE6F77"/>
    <w:rsid w:val="00CE7B1C"/>
    <w:rsid w:val="00CE7E5A"/>
    <w:rsid w:val="00CF0026"/>
    <w:rsid w:val="00CF1282"/>
    <w:rsid w:val="00CF1411"/>
    <w:rsid w:val="00CF1CDC"/>
    <w:rsid w:val="00CF2695"/>
    <w:rsid w:val="00CF2751"/>
    <w:rsid w:val="00CF2D02"/>
    <w:rsid w:val="00CF3045"/>
    <w:rsid w:val="00CF34DF"/>
    <w:rsid w:val="00CF3540"/>
    <w:rsid w:val="00CF36B4"/>
    <w:rsid w:val="00CF3A4B"/>
    <w:rsid w:val="00CF4389"/>
    <w:rsid w:val="00CF47D8"/>
    <w:rsid w:val="00CF4A34"/>
    <w:rsid w:val="00CF4F30"/>
    <w:rsid w:val="00CF50E6"/>
    <w:rsid w:val="00CF50F6"/>
    <w:rsid w:val="00CF548F"/>
    <w:rsid w:val="00CF562B"/>
    <w:rsid w:val="00CF5936"/>
    <w:rsid w:val="00CF5CEA"/>
    <w:rsid w:val="00CF5D3C"/>
    <w:rsid w:val="00CF6610"/>
    <w:rsid w:val="00CF6D7C"/>
    <w:rsid w:val="00CF6F3B"/>
    <w:rsid w:val="00CF6F5B"/>
    <w:rsid w:val="00CF7368"/>
    <w:rsid w:val="00D00602"/>
    <w:rsid w:val="00D00DF1"/>
    <w:rsid w:val="00D0128E"/>
    <w:rsid w:val="00D0173F"/>
    <w:rsid w:val="00D01FA4"/>
    <w:rsid w:val="00D02148"/>
    <w:rsid w:val="00D022D0"/>
    <w:rsid w:val="00D022F6"/>
    <w:rsid w:val="00D02A53"/>
    <w:rsid w:val="00D02A8D"/>
    <w:rsid w:val="00D02AEB"/>
    <w:rsid w:val="00D02FFA"/>
    <w:rsid w:val="00D03373"/>
    <w:rsid w:val="00D033D3"/>
    <w:rsid w:val="00D03444"/>
    <w:rsid w:val="00D039B6"/>
    <w:rsid w:val="00D03EB1"/>
    <w:rsid w:val="00D03F8A"/>
    <w:rsid w:val="00D0411F"/>
    <w:rsid w:val="00D04D11"/>
    <w:rsid w:val="00D04E23"/>
    <w:rsid w:val="00D054D2"/>
    <w:rsid w:val="00D05622"/>
    <w:rsid w:val="00D05785"/>
    <w:rsid w:val="00D05FDC"/>
    <w:rsid w:val="00D0607D"/>
    <w:rsid w:val="00D0621A"/>
    <w:rsid w:val="00D06F24"/>
    <w:rsid w:val="00D06FF3"/>
    <w:rsid w:val="00D07F0C"/>
    <w:rsid w:val="00D106FF"/>
    <w:rsid w:val="00D10907"/>
    <w:rsid w:val="00D1233D"/>
    <w:rsid w:val="00D1292B"/>
    <w:rsid w:val="00D12B08"/>
    <w:rsid w:val="00D13094"/>
    <w:rsid w:val="00D13B08"/>
    <w:rsid w:val="00D13F87"/>
    <w:rsid w:val="00D14840"/>
    <w:rsid w:val="00D155B7"/>
    <w:rsid w:val="00D15818"/>
    <w:rsid w:val="00D15834"/>
    <w:rsid w:val="00D15FA8"/>
    <w:rsid w:val="00D1705E"/>
    <w:rsid w:val="00D1790B"/>
    <w:rsid w:val="00D2048E"/>
    <w:rsid w:val="00D205CE"/>
    <w:rsid w:val="00D20E20"/>
    <w:rsid w:val="00D211B0"/>
    <w:rsid w:val="00D21684"/>
    <w:rsid w:val="00D21A5B"/>
    <w:rsid w:val="00D21A7A"/>
    <w:rsid w:val="00D21E8C"/>
    <w:rsid w:val="00D22388"/>
    <w:rsid w:val="00D22A1D"/>
    <w:rsid w:val="00D22AF1"/>
    <w:rsid w:val="00D22BA3"/>
    <w:rsid w:val="00D22E4B"/>
    <w:rsid w:val="00D242E8"/>
    <w:rsid w:val="00D244FA"/>
    <w:rsid w:val="00D24C48"/>
    <w:rsid w:val="00D24CB1"/>
    <w:rsid w:val="00D25358"/>
    <w:rsid w:val="00D25618"/>
    <w:rsid w:val="00D25797"/>
    <w:rsid w:val="00D25E39"/>
    <w:rsid w:val="00D25EFE"/>
    <w:rsid w:val="00D25F4D"/>
    <w:rsid w:val="00D2609E"/>
    <w:rsid w:val="00D263FA"/>
    <w:rsid w:val="00D26676"/>
    <w:rsid w:val="00D273A3"/>
    <w:rsid w:val="00D278AD"/>
    <w:rsid w:val="00D3045F"/>
    <w:rsid w:val="00D31127"/>
    <w:rsid w:val="00D31C63"/>
    <w:rsid w:val="00D31CD5"/>
    <w:rsid w:val="00D3227C"/>
    <w:rsid w:val="00D32329"/>
    <w:rsid w:val="00D3236A"/>
    <w:rsid w:val="00D325B5"/>
    <w:rsid w:val="00D33C58"/>
    <w:rsid w:val="00D33D52"/>
    <w:rsid w:val="00D34006"/>
    <w:rsid w:val="00D34C12"/>
    <w:rsid w:val="00D351EB"/>
    <w:rsid w:val="00D3525B"/>
    <w:rsid w:val="00D358E5"/>
    <w:rsid w:val="00D35955"/>
    <w:rsid w:val="00D359B7"/>
    <w:rsid w:val="00D35D52"/>
    <w:rsid w:val="00D36315"/>
    <w:rsid w:val="00D368B5"/>
    <w:rsid w:val="00D375B7"/>
    <w:rsid w:val="00D402D2"/>
    <w:rsid w:val="00D40A1D"/>
    <w:rsid w:val="00D40E00"/>
    <w:rsid w:val="00D41148"/>
    <w:rsid w:val="00D41360"/>
    <w:rsid w:val="00D41BAB"/>
    <w:rsid w:val="00D43044"/>
    <w:rsid w:val="00D433C8"/>
    <w:rsid w:val="00D435AF"/>
    <w:rsid w:val="00D43887"/>
    <w:rsid w:val="00D43A94"/>
    <w:rsid w:val="00D43CB3"/>
    <w:rsid w:val="00D4410A"/>
    <w:rsid w:val="00D4476B"/>
    <w:rsid w:val="00D452B0"/>
    <w:rsid w:val="00D45344"/>
    <w:rsid w:val="00D4534C"/>
    <w:rsid w:val="00D45A32"/>
    <w:rsid w:val="00D45A6A"/>
    <w:rsid w:val="00D46200"/>
    <w:rsid w:val="00D46EAC"/>
    <w:rsid w:val="00D474BC"/>
    <w:rsid w:val="00D4782A"/>
    <w:rsid w:val="00D47E67"/>
    <w:rsid w:val="00D47EF9"/>
    <w:rsid w:val="00D5007C"/>
    <w:rsid w:val="00D5073E"/>
    <w:rsid w:val="00D50E0E"/>
    <w:rsid w:val="00D5105A"/>
    <w:rsid w:val="00D514F6"/>
    <w:rsid w:val="00D51547"/>
    <w:rsid w:val="00D517A2"/>
    <w:rsid w:val="00D518AC"/>
    <w:rsid w:val="00D52747"/>
    <w:rsid w:val="00D52AC9"/>
    <w:rsid w:val="00D53579"/>
    <w:rsid w:val="00D5362D"/>
    <w:rsid w:val="00D53BBB"/>
    <w:rsid w:val="00D540B4"/>
    <w:rsid w:val="00D5440A"/>
    <w:rsid w:val="00D5463B"/>
    <w:rsid w:val="00D5626A"/>
    <w:rsid w:val="00D56306"/>
    <w:rsid w:val="00D566D1"/>
    <w:rsid w:val="00D569F3"/>
    <w:rsid w:val="00D56F53"/>
    <w:rsid w:val="00D571FA"/>
    <w:rsid w:val="00D572AF"/>
    <w:rsid w:val="00D57743"/>
    <w:rsid w:val="00D57798"/>
    <w:rsid w:val="00D601FF"/>
    <w:rsid w:val="00D602B0"/>
    <w:rsid w:val="00D60746"/>
    <w:rsid w:val="00D607B5"/>
    <w:rsid w:val="00D60C55"/>
    <w:rsid w:val="00D60DF7"/>
    <w:rsid w:val="00D61415"/>
    <w:rsid w:val="00D62B9F"/>
    <w:rsid w:val="00D62D9F"/>
    <w:rsid w:val="00D62EAD"/>
    <w:rsid w:val="00D63153"/>
    <w:rsid w:val="00D64499"/>
    <w:rsid w:val="00D64A8C"/>
    <w:rsid w:val="00D64E9F"/>
    <w:rsid w:val="00D65008"/>
    <w:rsid w:val="00D6526D"/>
    <w:rsid w:val="00D6568C"/>
    <w:rsid w:val="00D659D0"/>
    <w:rsid w:val="00D65C33"/>
    <w:rsid w:val="00D6625F"/>
    <w:rsid w:val="00D66340"/>
    <w:rsid w:val="00D67380"/>
    <w:rsid w:val="00D676B6"/>
    <w:rsid w:val="00D67A5D"/>
    <w:rsid w:val="00D67FD4"/>
    <w:rsid w:val="00D704CE"/>
    <w:rsid w:val="00D70579"/>
    <w:rsid w:val="00D70773"/>
    <w:rsid w:val="00D709E1"/>
    <w:rsid w:val="00D712B9"/>
    <w:rsid w:val="00D718A8"/>
    <w:rsid w:val="00D71BC7"/>
    <w:rsid w:val="00D726AE"/>
    <w:rsid w:val="00D729BA"/>
    <w:rsid w:val="00D72ADC"/>
    <w:rsid w:val="00D72BF2"/>
    <w:rsid w:val="00D72BFF"/>
    <w:rsid w:val="00D72CA0"/>
    <w:rsid w:val="00D73891"/>
    <w:rsid w:val="00D739EE"/>
    <w:rsid w:val="00D74A9A"/>
    <w:rsid w:val="00D74B50"/>
    <w:rsid w:val="00D74B8E"/>
    <w:rsid w:val="00D75202"/>
    <w:rsid w:val="00D75278"/>
    <w:rsid w:val="00D76777"/>
    <w:rsid w:val="00D7696C"/>
    <w:rsid w:val="00D76DFB"/>
    <w:rsid w:val="00D77107"/>
    <w:rsid w:val="00D77DA1"/>
    <w:rsid w:val="00D804E0"/>
    <w:rsid w:val="00D8077C"/>
    <w:rsid w:val="00D80811"/>
    <w:rsid w:val="00D80A7D"/>
    <w:rsid w:val="00D80B12"/>
    <w:rsid w:val="00D80B7D"/>
    <w:rsid w:val="00D80F0A"/>
    <w:rsid w:val="00D812B9"/>
    <w:rsid w:val="00D81622"/>
    <w:rsid w:val="00D826C4"/>
    <w:rsid w:val="00D827C9"/>
    <w:rsid w:val="00D82D3E"/>
    <w:rsid w:val="00D82E1A"/>
    <w:rsid w:val="00D83D2F"/>
    <w:rsid w:val="00D840B8"/>
    <w:rsid w:val="00D84381"/>
    <w:rsid w:val="00D84C5C"/>
    <w:rsid w:val="00D84E01"/>
    <w:rsid w:val="00D85384"/>
    <w:rsid w:val="00D853B6"/>
    <w:rsid w:val="00D857C2"/>
    <w:rsid w:val="00D870A0"/>
    <w:rsid w:val="00D872D2"/>
    <w:rsid w:val="00D8775F"/>
    <w:rsid w:val="00D879C3"/>
    <w:rsid w:val="00D87DE7"/>
    <w:rsid w:val="00D9035B"/>
    <w:rsid w:val="00D90FF8"/>
    <w:rsid w:val="00D91093"/>
    <w:rsid w:val="00D9122D"/>
    <w:rsid w:val="00D91AD2"/>
    <w:rsid w:val="00D91DCF"/>
    <w:rsid w:val="00D92655"/>
    <w:rsid w:val="00D929C7"/>
    <w:rsid w:val="00D92C95"/>
    <w:rsid w:val="00D92FD5"/>
    <w:rsid w:val="00D93D56"/>
    <w:rsid w:val="00D93FF3"/>
    <w:rsid w:val="00D94871"/>
    <w:rsid w:val="00D948C2"/>
    <w:rsid w:val="00D950C7"/>
    <w:rsid w:val="00D951FA"/>
    <w:rsid w:val="00D958C1"/>
    <w:rsid w:val="00D95AAE"/>
    <w:rsid w:val="00D95DE8"/>
    <w:rsid w:val="00D95F16"/>
    <w:rsid w:val="00D95F66"/>
    <w:rsid w:val="00D96B26"/>
    <w:rsid w:val="00D97074"/>
    <w:rsid w:val="00D971E7"/>
    <w:rsid w:val="00D97EAB"/>
    <w:rsid w:val="00DA053F"/>
    <w:rsid w:val="00DA068F"/>
    <w:rsid w:val="00DA06B5"/>
    <w:rsid w:val="00DA06E5"/>
    <w:rsid w:val="00DA07A2"/>
    <w:rsid w:val="00DA10B9"/>
    <w:rsid w:val="00DA14E4"/>
    <w:rsid w:val="00DA1659"/>
    <w:rsid w:val="00DA1799"/>
    <w:rsid w:val="00DA27E1"/>
    <w:rsid w:val="00DA29F1"/>
    <w:rsid w:val="00DA30E5"/>
    <w:rsid w:val="00DA3339"/>
    <w:rsid w:val="00DA35A5"/>
    <w:rsid w:val="00DA4034"/>
    <w:rsid w:val="00DA425A"/>
    <w:rsid w:val="00DA4E39"/>
    <w:rsid w:val="00DA4F40"/>
    <w:rsid w:val="00DA5BC5"/>
    <w:rsid w:val="00DA5F96"/>
    <w:rsid w:val="00DA61F6"/>
    <w:rsid w:val="00DA64AF"/>
    <w:rsid w:val="00DA682B"/>
    <w:rsid w:val="00DA6B30"/>
    <w:rsid w:val="00DA6E8E"/>
    <w:rsid w:val="00DA724F"/>
    <w:rsid w:val="00DA7487"/>
    <w:rsid w:val="00DA756F"/>
    <w:rsid w:val="00DB01BC"/>
    <w:rsid w:val="00DB03F8"/>
    <w:rsid w:val="00DB0691"/>
    <w:rsid w:val="00DB074E"/>
    <w:rsid w:val="00DB075B"/>
    <w:rsid w:val="00DB09EC"/>
    <w:rsid w:val="00DB0CDE"/>
    <w:rsid w:val="00DB0D45"/>
    <w:rsid w:val="00DB1228"/>
    <w:rsid w:val="00DB15CB"/>
    <w:rsid w:val="00DB1B73"/>
    <w:rsid w:val="00DB1D64"/>
    <w:rsid w:val="00DB1EC1"/>
    <w:rsid w:val="00DB2AA6"/>
    <w:rsid w:val="00DB2D7F"/>
    <w:rsid w:val="00DB3047"/>
    <w:rsid w:val="00DB35A8"/>
    <w:rsid w:val="00DB3603"/>
    <w:rsid w:val="00DB3BF2"/>
    <w:rsid w:val="00DB40BA"/>
    <w:rsid w:val="00DB41AF"/>
    <w:rsid w:val="00DB428C"/>
    <w:rsid w:val="00DB5004"/>
    <w:rsid w:val="00DB507B"/>
    <w:rsid w:val="00DB55B2"/>
    <w:rsid w:val="00DB5788"/>
    <w:rsid w:val="00DB5F8B"/>
    <w:rsid w:val="00DB672A"/>
    <w:rsid w:val="00DB74B0"/>
    <w:rsid w:val="00DB753A"/>
    <w:rsid w:val="00DC054C"/>
    <w:rsid w:val="00DC139D"/>
    <w:rsid w:val="00DC274F"/>
    <w:rsid w:val="00DC29B6"/>
    <w:rsid w:val="00DC2CFC"/>
    <w:rsid w:val="00DC2D53"/>
    <w:rsid w:val="00DC33FF"/>
    <w:rsid w:val="00DC345D"/>
    <w:rsid w:val="00DC398B"/>
    <w:rsid w:val="00DC3AAB"/>
    <w:rsid w:val="00DC43C4"/>
    <w:rsid w:val="00DC4CA8"/>
    <w:rsid w:val="00DC51B6"/>
    <w:rsid w:val="00DC5922"/>
    <w:rsid w:val="00DC59DE"/>
    <w:rsid w:val="00DC6A50"/>
    <w:rsid w:val="00DC6B44"/>
    <w:rsid w:val="00DC6B85"/>
    <w:rsid w:val="00DC701D"/>
    <w:rsid w:val="00DC71D6"/>
    <w:rsid w:val="00DC7540"/>
    <w:rsid w:val="00DC7814"/>
    <w:rsid w:val="00DC7D69"/>
    <w:rsid w:val="00DC7FDB"/>
    <w:rsid w:val="00DD0060"/>
    <w:rsid w:val="00DD02D7"/>
    <w:rsid w:val="00DD042A"/>
    <w:rsid w:val="00DD080D"/>
    <w:rsid w:val="00DD18E9"/>
    <w:rsid w:val="00DD1D00"/>
    <w:rsid w:val="00DD2033"/>
    <w:rsid w:val="00DD28F8"/>
    <w:rsid w:val="00DD2915"/>
    <w:rsid w:val="00DD2CC2"/>
    <w:rsid w:val="00DD31A9"/>
    <w:rsid w:val="00DD3CCE"/>
    <w:rsid w:val="00DD3D00"/>
    <w:rsid w:val="00DD4AC4"/>
    <w:rsid w:val="00DD4BCF"/>
    <w:rsid w:val="00DD6246"/>
    <w:rsid w:val="00DD6684"/>
    <w:rsid w:val="00DD79FD"/>
    <w:rsid w:val="00DE0224"/>
    <w:rsid w:val="00DE097E"/>
    <w:rsid w:val="00DE0BFB"/>
    <w:rsid w:val="00DE0FC7"/>
    <w:rsid w:val="00DE117B"/>
    <w:rsid w:val="00DE137A"/>
    <w:rsid w:val="00DE13F9"/>
    <w:rsid w:val="00DE1DB0"/>
    <w:rsid w:val="00DE214F"/>
    <w:rsid w:val="00DE2721"/>
    <w:rsid w:val="00DE290F"/>
    <w:rsid w:val="00DE2ACC"/>
    <w:rsid w:val="00DE2C17"/>
    <w:rsid w:val="00DE3272"/>
    <w:rsid w:val="00DE44D4"/>
    <w:rsid w:val="00DE461B"/>
    <w:rsid w:val="00DE4E63"/>
    <w:rsid w:val="00DE5EC3"/>
    <w:rsid w:val="00DE6509"/>
    <w:rsid w:val="00DE67A2"/>
    <w:rsid w:val="00DE7246"/>
    <w:rsid w:val="00DE7419"/>
    <w:rsid w:val="00DE7C68"/>
    <w:rsid w:val="00DE7E76"/>
    <w:rsid w:val="00DF0059"/>
    <w:rsid w:val="00DF00BE"/>
    <w:rsid w:val="00DF01E6"/>
    <w:rsid w:val="00DF0431"/>
    <w:rsid w:val="00DF0804"/>
    <w:rsid w:val="00DF0A0C"/>
    <w:rsid w:val="00DF19E4"/>
    <w:rsid w:val="00DF2256"/>
    <w:rsid w:val="00DF267E"/>
    <w:rsid w:val="00DF2C15"/>
    <w:rsid w:val="00DF3341"/>
    <w:rsid w:val="00DF337B"/>
    <w:rsid w:val="00DF3578"/>
    <w:rsid w:val="00DF35B6"/>
    <w:rsid w:val="00DF3B4C"/>
    <w:rsid w:val="00DF3D29"/>
    <w:rsid w:val="00DF3E63"/>
    <w:rsid w:val="00DF45F2"/>
    <w:rsid w:val="00DF46B0"/>
    <w:rsid w:val="00DF4AAB"/>
    <w:rsid w:val="00DF50B9"/>
    <w:rsid w:val="00DF647E"/>
    <w:rsid w:val="00DF6C94"/>
    <w:rsid w:val="00DF6F86"/>
    <w:rsid w:val="00DF781D"/>
    <w:rsid w:val="00DF7CC4"/>
    <w:rsid w:val="00DF7E35"/>
    <w:rsid w:val="00E00260"/>
    <w:rsid w:val="00E00517"/>
    <w:rsid w:val="00E0052B"/>
    <w:rsid w:val="00E00E97"/>
    <w:rsid w:val="00E00F9A"/>
    <w:rsid w:val="00E01B9F"/>
    <w:rsid w:val="00E0263D"/>
    <w:rsid w:val="00E02693"/>
    <w:rsid w:val="00E0294F"/>
    <w:rsid w:val="00E02A7D"/>
    <w:rsid w:val="00E02AD3"/>
    <w:rsid w:val="00E02B1C"/>
    <w:rsid w:val="00E02B21"/>
    <w:rsid w:val="00E02BFC"/>
    <w:rsid w:val="00E0304B"/>
    <w:rsid w:val="00E03C4B"/>
    <w:rsid w:val="00E0472F"/>
    <w:rsid w:val="00E0534A"/>
    <w:rsid w:val="00E0534E"/>
    <w:rsid w:val="00E056CD"/>
    <w:rsid w:val="00E062BB"/>
    <w:rsid w:val="00E064C0"/>
    <w:rsid w:val="00E06D25"/>
    <w:rsid w:val="00E06E7D"/>
    <w:rsid w:val="00E0717B"/>
    <w:rsid w:val="00E0736A"/>
    <w:rsid w:val="00E07886"/>
    <w:rsid w:val="00E07CB5"/>
    <w:rsid w:val="00E07D3C"/>
    <w:rsid w:val="00E1072A"/>
    <w:rsid w:val="00E112FF"/>
    <w:rsid w:val="00E113E3"/>
    <w:rsid w:val="00E11970"/>
    <w:rsid w:val="00E11EDB"/>
    <w:rsid w:val="00E1228B"/>
    <w:rsid w:val="00E12B4B"/>
    <w:rsid w:val="00E12E1A"/>
    <w:rsid w:val="00E1314C"/>
    <w:rsid w:val="00E1347A"/>
    <w:rsid w:val="00E13A38"/>
    <w:rsid w:val="00E1427B"/>
    <w:rsid w:val="00E14354"/>
    <w:rsid w:val="00E14370"/>
    <w:rsid w:val="00E143DE"/>
    <w:rsid w:val="00E147E8"/>
    <w:rsid w:val="00E14DE3"/>
    <w:rsid w:val="00E15226"/>
    <w:rsid w:val="00E1526D"/>
    <w:rsid w:val="00E15270"/>
    <w:rsid w:val="00E15308"/>
    <w:rsid w:val="00E15A44"/>
    <w:rsid w:val="00E15B48"/>
    <w:rsid w:val="00E1609D"/>
    <w:rsid w:val="00E16259"/>
    <w:rsid w:val="00E1673F"/>
    <w:rsid w:val="00E16B5D"/>
    <w:rsid w:val="00E17192"/>
    <w:rsid w:val="00E17B1D"/>
    <w:rsid w:val="00E17BCD"/>
    <w:rsid w:val="00E17E51"/>
    <w:rsid w:val="00E20696"/>
    <w:rsid w:val="00E206E2"/>
    <w:rsid w:val="00E207DD"/>
    <w:rsid w:val="00E20A9B"/>
    <w:rsid w:val="00E20C04"/>
    <w:rsid w:val="00E2154B"/>
    <w:rsid w:val="00E21574"/>
    <w:rsid w:val="00E21765"/>
    <w:rsid w:val="00E21836"/>
    <w:rsid w:val="00E21A03"/>
    <w:rsid w:val="00E21B1D"/>
    <w:rsid w:val="00E21C3E"/>
    <w:rsid w:val="00E21CDB"/>
    <w:rsid w:val="00E22651"/>
    <w:rsid w:val="00E22729"/>
    <w:rsid w:val="00E229FD"/>
    <w:rsid w:val="00E22A15"/>
    <w:rsid w:val="00E22F6E"/>
    <w:rsid w:val="00E248D7"/>
    <w:rsid w:val="00E25128"/>
    <w:rsid w:val="00E263BC"/>
    <w:rsid w:val="00E263EB"/>
    <w:rsid w:val="00E26B1E"/>
    <w:rsid w:val="00E272CC"/>
    <w:rsid w:val="00E27764"/>
    <w:rsid w:val="00E278D6"/>
    <w:rsid w:val="00E27E76"/>
    <w:rsid w:val="00E301B7"/>
    <w:rsid w:val="00E303C5"/>
    <w:rsid w:val="00E3052E"/>
    <w:rsid w:val="00E30A4F"/>
    <w:rsid w:val="00E30C03"/>
    <w:rsid w:val="00E30F24"/>
    <w:rsid w:val="00E312FE"/>
    <w:rsid w:val="00E31F71"/>
    <w:rsid w:val="00E31F8F"/>
    <w:rsid w:val="00E3338C"/>
    <w:rsid w:val="00E3372A"/>
    <w:rsid w:val="00E33E51"/>
    <w:rsid w:val="00E33EF7"/>
    <w:rsid w:val="00E340BC"/>
    <w:rsid w:val="00E34742"/>
    <w:rsid w:val="00E34E0C"/>
    <w:rsid w:val="00E35191"/>
    <w:rsid w:val="00E352DD"/>
    <w:rsid w:val="00E357D9"/>
    <w:rsid w:val="00E35980"/>
    <w:rsid w:val="00E35A8C"/>
    <w:rsid w:val="00E35E11"/>
    <w:rsid w:val="00E35E90"/>
    <w:rsid w:val="00E36C77"/>
    <w:rsid w:val="00E37106"/>
    <w:rsid w:val="00E378C1"/>
    <w:rsid w:val="00E37924"/>
    <w:rsid w:val="00E37B9B"/>
    <w:rsid w:val="00E40328"/>
    <w:rsid w:val="00E408B3"/>
    <w:rsid w:val="00E408CA"/>
    <w:rsid w:val="00E40F62"/>
    <w:rsid w:val="00E413E3"/>
    <w:rsid w:val="00E41740"/>
    <w:rsid w:val="00E41C7C"/>
    <w:rsid w:val="00E41FBA"/>
    <w:rsid w:val="00E4201E"/>
    <w:rsid w:val="00E42475"/>
    <w:rsid w:val="00E42589"/>
    <w:rsid w:val="00E429B6"/>
    <w:rsid w:val="00E42AF9"/>
    <w:rsid w:val="00E430A0"/>
    <w:rsid w:val="00E432D0"/>
    <w:rsid w:val="00E435B6"/>
    <w:rsid w:val="00E43DD5"/>
    <w:rsid w:val="00E43F9F"/>
    <w:rsid w:val="00E44036"/>
    <w:rsid w:val="00E446F2"/>
    <w:rsid w:val="00E4479F"/>
    <w:rsid w:val="00E448A1"/>
    <w:rsid w:val="00E4492F"/>
    <w:rsid w:val="00E45A51"/>
    <w:rsid w:val="00E4630C"/>
    <w:rsid w:val="00E477F8"/>
    <w:rsid w:val="00E478CE"/>
    <w:rsid w:val="00E479EF"/>
    <w:rsid w:val="00E502EA"/>
    <w:rsid w:val="00E50D7E"/>
    <w:rsid w:val="00E50F63"/>
    <w:rsid w:val="00E510BF"/>
    <w:rsid w:val="00E51ABB"/>
    <w:rsid w:val="00E5203B"/>
    <w:rsid w:val="00E52393"/>
    <w:rsid w:val="00E5279A"/>
    <w:rsid w:val="00E529A4"/>
    <w:rsid w:val="00E53B21"/>
    <w:rsid w:val="00E53DEB"/>
    <w:rsid w:val="00E54312"/>
    <w:rsid w:val="00E548CD"/>
    <w:rsid w:val="00E55086"/>
    <w:rsid w:val="00E5514B"/>
    <w:rsid w:val="00E5557A"/>
    <w:rsid w:val="00E5583B"/>
    <w:rsid w:val="00E55B35"/>
    <w:rsid w:val="00E55E7E"/>
    <w:rsid w:val="00E56456"/>
    <w:rsid w:val="00E568EE"/>
    <w:rsid w:val="00E56F1A"/>
    <w:rsid w:val="00E57AA8"/>
    <w:rsid w:val="00E603FA"/>
    <w:rsid w:val="00E60803"/>
    <w:rsid w:val="00E608E9"/>
    <w:rsid w:val="00E61245"/>
    <w:rsid w:val="00E6128B"/>
    <w:rsid w:val="00E61A89"/>
    <w:rsid w:val="00E61F6B"/>
    <w:rsid w:val="00E62446"/>
    <w:rsid w:val="00E628DE"/>
    <w:rsid w:val="00E62A94"/>
    <w:rsid w:val="00E63056"/>
    <w:rsid w:val="00E6325A"/>
    <w:rsid w:val="00E6342B"/>
    <w:rsid w:val="00E64326"/>
    <w:rsid w:val="00E64E4A"/>
    <w:rsid w:val="00E659FF"/>
    <w:rsid w:val="00E65F23"/>
    <w:rsid w:val="00E66675"/>
    <w:rsid w:val="00E67060"/>
    <w:rsid w:val="00E67EBA"/>
    <w:rsid w:val="00E702B7"/>
    <w:rsid w:val="00E7039B"/>
    <w:rsid w:val="00E70796"/>
    <w:rsid w:val="00E70899"/>
    <w:rsid w:val="00E70949"/>
    <w:rsid w:val="00E70F93"/>
    <w:rsid w:val="00E71561"/>
    <w:rsid w:val="00E71D36"/>
    <w:rsid w:val="00E71F46"/>
    <w:rsid w:val="00E720D0"/>
    <w:rsid w:val="00E720D2"/>
    <w:rsid w:val="00E725C4"/>
    <w:rsid w:val="00E73B20"/>
    <w:rsid w:val="00E7440F"/>
    <w:rsid w:val="00E74723"/>
    <w:rsid w:val="00E75754"/>
    <w:rsid w:val="00E75A2E"/>
    <w:rsid w:val="00E75F55"/>
    <w:rsid w:val="00E763A0"/>
    <w:rsid w:val="00E76857"/>
    <w:rsid w:val="00E76CFC"/>
    <w:rsid w:val="00E808BB"/>
    <w:rsid w:val="00E80929"/>
    <w:rsid w:val="00E80BD7"/>
    <w:rsid w:val="00E80CB0"/>
    <w:rsid w:val="00E80EA7"/>
    <w:rsid w:val="00E80FD6"/>
    <w:rsid w:val="00E81AA1"/>
    <w:rsid w:val="00E82001"/>
    <w:rsid w:val="00E82090"/>
    <w:rsid w:val="00E821B8"/>
    <w:rsid w:val="00E82E5F"/>
    <w:rsid w:val="00E83238"/>
    <w:rsid w:val="00E8346E"/>
    <w:rsid w:val="00E83C58"/>
    <w:rsid w:val="00E8454C"/>
    <w:rsid w:val="00E84A61"/>
    <w:rsid w:val="00E84BE7"/>
    <w:rsid w:val="00E84C80"/>
    <w:rsid w:val="00E84F99"/>
    <w:rsid w:val="00E85238"/>
    <w:rsid w:val="00E853B7"/>
    <w:rsid w:val="00E857BC"/>
    <w:rsid w:val="00E857CB"/>
    <w:rsid w:val="00E8623E"/>
    <w:rsid w:val="00E865A9"/>
    <w:rsid w:val="00E865C0"/>
    <w:rsid w:val="00E86F92"/>
    <w:rsid w:val="00E8725F"/>
    <w:rsid w:val="00E8747B"/>
    <w:rsid w:val="00E87D41"/>
    <w:rsid w:val="00E87F9E"/>
    <w:rsid w:val="00E90A7C"/>
    <w:rsid w:val="00E9122B"/>
    <w:rsid w:val="00E917F6"/>
    <w:rsid w:val="00E9196A"/>
    <w:rsid w:val="00E91F9A"/>
    <w:rsid w:val="00E922D9"/>
    <w:rsid w:val="00E92947"/>
    <w:rsid w:val="00E929CF"/>
    <w:rsid w:val="00E92A47"/>
    <w:rsid w:val="00E92EBC"/>
    <w:rsid w:val="00E92F32"/>
    <w:rsid w:val="00E92FF6"/>
    <w:rsid w:val="00E93134"/>
    <w:rsid w:val="00E93535"/>
    <w:rsid w:val="00E93CF3"/>
    <w:rsid w:val="00E94349"/>
    <w:rsid w:val="00E94DAA"/>
    <w:rsid w:val="00E94E57"/>
    <w:rsid w:val="00E94F2B"/>
    <w:rsid w:val="00E95A08"/>
    <w:rsid w:val="00E95C14"/>
    <w:rsid w:val="00E95D73"/>
    <w:rsid w:val="00E96580"/>
    <w:rsid w:val="00E9658B"/>
    <w:rsid w:val="00E967B1"/>
    <w:rsid w:val="00E973AB"/>
    <w:rsid w:val="00E97C34"/>
    <w:rsid w:val="00E97DA4"/>
    <w:rsid w:val="00E97E64"/>
    <w:rsid w:val="00E97E6C"/>
    <w:rsid w:val="00EA0480"/>
    <w:rsid w:val="00EA0A3A"/>
    <w:rsid w:val="00EA0D26"/>
    <w:rsid w:val="00EA2AB3"/>
    <w:rsid w:val="00EA2E89"/>
    <w:rsid w:val="00EA3009"/>
    <w:rsid w:val="00EA3C2F"/>
    <w:rsid w:val="00EA5024"/>
    <w:rsid w:val="00EA5111"/>
    <w:rsid w:val="00EA5620"/>
    <w:rsid w:val="00EA58F9"/>
    <w:rsid w:val="00EA5F5F"/>
    <w:rsid w:val="00EA6255"/>
    <w:rsid w:val="00EA6E0A"/>
    <w:rsid w:val="00EA6F6E"/>
    <w:rsid w:val="00EA7196"/>
    <w:rsid w:val="00EA7318"/>
    <w:rsid w:val="00EA7666"/>
    <w:rsid w:val="00EA7938"/>
    <w:rsid w:val="00EA7FEE"/>
    <w:rsid w:val="00EB01F9"/>
    <w:rsid w:val="00EB05A7"/>
    <w:rsid w:val="00EB0770"/>
    <w:rsid w:val="00EB08BB"/>
    <w:rsid w:val="00EB0DAE"/>
    <w:rsid w:val="00EB13EF"/>
    <w:rsid w:val="00EB14BF"/>
    <w:rsid w:val="00EB1BAB"/>
    <w:rsid w:val="00EB1C84"/>
    <w:rsid w:val="00EB2436"/>
    <w:rsid w:val="00EB256A"/>
    <w:rsid w:val="00EB37DA"/>
    <w:rsid w:val="00EB3988"/>
    <w:rsid w:val="00EB3C57"/>
    <w:rsid w:val="00EB3DAF"/>
    <w:rsid w:val="00EB4676"/>
    <w:rsid w:val="00EB517F"/>
    <w:rsid w:val="00EB5310"/>
    <w:rsid w:val="00EB54EE"/>
    <w:rsid w:val="00EB594B"/>
    <w:rsid w:val="00EB6170"/>
    <w:rsid w:val="00EB66B9"/>
    <w:rsid w:val="00EB73E8"/>
    <w:rsid w:val="00EC01B0"/>
    <w:rsid w:val="00EC0527"/>
    <w:rsid w:val="00EC0BEF"/>
    <w:rsid w:val="00EC0E69"/>
    <w:rsid w:val="00EC1065"/>
    <w:rsid w:val="00EC115B"/>
    <w:rsid w:val="00EC15B9"/>
    <w:rsid w:val="00EC16C1"/>
    <w:rsid w:val="00EC189E"/>
    <w:rsid w:val="00EC1B41"/>
    <w:rsid w:val="00EC237C"/>
    <w:rsid w:val="00EC248D"/>
    <w:rsid w:val="00EC2627"/>
    <w:rsid w:val="00EC30EA"/>
    <w:rsid w:val="00EC3206"/>
    <w:rsid w:val="00EC3305"/>
    <w:rsid w:val="00EC374C"/>
    <w:rsid w:val="00EC3C31"/>
    <w:rsid w:val="00EC47ED"/>
    <w:rsid w:val="00EC4B8D"/>
    <w:rsid w:val="00EC51BB"/>
    <w:rsid w:val="00EC569B"/>
    <w:rsid w:val="00EC5AD0"/>
    <w:rsid w:val="00EC6290"/>
    <w:rsid w:val="00EC62B7"/>
    <w:rsid w:val="00EC6FAD"/>
    <w:rsid w:val="00EC7855"/>
    <w:rsid w:val="00EC7FC6"/>
    <w:rsid w:val="00ED0096"/>
    <w:rsid w:val="00ED01AE"/>
    <w:rsid w:val="00ED1093"/>
    <w:rsid w:val="00ED124E"/>
    <w:rsid w:val="00ED1384"/>
    <w:rsid w:val="00ED17CD"/>
    <w:rsid w:val="00ED1D4F"/>
    <w:rsid w:val="00ED2CCC"/>
    <w:rsid w:val="00ED3B9A"/>
    <w:rsid w:val="00ED3D8C"/>
    <w:rsid w:val="00ED40FD"/>
    <w:rsid w:val="00ED43A6"/>
    <w:rsid w:val="00ED43C9"/>
    <w:rsid w:val="00ED5B2C"/>
    <w:rsid w:val="00ED5E80"/>
    <w:rsid w:val="00ED692F"/>
    <w:rsid w:val="00ED6F77"/>
    <w:rsid w:val="00ED7BDC"/>
    <w:rsid w:val="00ED7D1F"/>
    <w:rsid w:val="00EE0939"/>
    <w:rsid w:val="00EE0C90"/>
    <w:rsid w:val="00EE0E92"/>
    <w:rsid w:val="00EE13FE"/>
    <w:rsid w:val="00EE165F"/>
    <w:rsid w:val="00EE188A"/>
    <w:rsid w:val="00EE1B6A"/>
    <w:rsid w:val="00EE2584"/>
    <w:rsid w:val="00EE3039"/>
    <w:rsid w:val="00EE3AB8"/>
    <w:rsid w:val="00EE3F2A"/>
    <w:rsid w:val="00EE4143"/>
    <w:rsid w:val="00EE4669"/>
    <w:rsid w:val="00EE58D8"/>
    <w:rsid w:val="00EE65E3"/>
    <w:rsid w:val="00EE6810"/>
    <w:rsid w:val="00EE6B06"/>
    <w:rsid w:val="00EE6BFB"/>
    <w:rsid w:val="00EE6D57"/>
    <w:rsid w:val="00EE7126"/>
    <w:rsid w:val="00EE7846"/>
    <w:rsid w:val="00EE7B12"/>
    <w:rsid w:val="00EF075A"/>
    <w:rsid w:val="00EF1083"/>
    <w:rsid w:val="00EF1784"/>
    <w:rsid w:val="00EF1CC0"/>
    <w:rsid w:val="00EF2219"/>
    <w:rsid w:val="00EF27CC"/>
    <w:rsid w:val="00EF29B5"/>
    <w:rsid w:val="00EF2C0E"/>
    <w:rsid w:val="00EF333A"/>
    <w:rsid w:val="00EF3396"/>
    <w:rsid w:val="00EF4102"/>
    <w:rsid w:val="00EF4365"/>
    <w:rsid w:val="00EF455E"/>
    <w:rsid w:val="00EF4B88"/>
    <w:rsid w:val="00EF4BAA"/>
    <w:rsid w:val="00EF565C"/>
    <w:rsid w:val="00EF67D5"/>
    <w:rsid w:val="00EF6B14"/>
    <w:rsid w:val="00EF6D4B"/>
    <w:rsid w:val="00EF7253"/>
    <w:rsid w:val="00EF7364"/>
    <w:rsid w:val="00F00022"/>
    <w:rsid w:val="00F00471"/>
    <w:rsid w:val="00F008CE"/>
    <w:rsid w:val="00F00D49"/>
    <w:rsid w:val="00F011C6"/>
    <w:rsid w:val="00F01CFA"/>
    <w:rsid w:val="00F01DB7"/>
    <w:rsid w:val="00F01FD5"/>
    <w:rsid w:val="00F02321"/>
    <w:rsid w:val="00F02375"/>
    <w:rsid w:val="00F028B6"/>
    <w:rsid w:val="00F02AB4"/>
    <w:rsid w:val="00F02AD5"/>
    <w:rsid w:val="00F02B23"/>
    <w:rsid w:val="00F03A55"/>
    <w:rsid w:val="00F042A3"/>
    <w:rsid w:val="00F04314"/>
    <w:rsid w:val="00F04447"/>
    <w:rsid w:val="00F051A1"/>
    <w:rsid w:val="00F056FF"/>
    <w:rsid w:val="00F0670A"/>
    <w:rsid w:val="00F06C4E"/>
    <w:rsid w:val="00F07C2D"/>
    <w:rsid w:val="00F1033D"/>
    <w:rsid w:val="00F10646"/>
    <w:rsid w:val="00F109D9"/>
    <w:rsid w:val="00F122B6"/>
    <w:rsid w:val="00F12E12"/>
    <w:rsid w:val="00F12E6C"/>
    <w:rsid w:val="00F12F00"/>
    <w:rsid w:val="00F133C3"/>
    <w:rsid w:val="00F13716"/>
    <w:rsid w:val="00F13757"/>
    <w:rsid w:val="00F13D8F"/>
    <w:rsid w:val="00F142CD"/>
    <w:rsid w:val="00F147C6"/>
    <w:rsid w:val="00F1497E"/>
    <w:rsid w:val="00F14DF9"/>
    <w:rsid w:val="00F1535E"/>
    <w:rsid w:val="00F1581B"/>
    <w:rsid w:val="00F1656C"/>
    <w:rsid w:val="00F17792"/>
    <w:rsid w:val="00F1780F"/>
    <w:rsid w:val="00F17E68"/>
    <w:rsid w:val="00F202C3"/>
    <w:rsid w:val="00F20C1F"/>
    <w:rsid w:val="00F2111C"/>
    <w:rsid w:val="00F21143"/>
    <w:rsid w:val="00F2125F"/>
    <w:rsid w:val="00F215B9"/>
    <w:rsid w:val="00F2179D"/>
    <w:rsid w:val="00F21AF5"/>
    <w:rsid w:val="00F21D26"/>
    <w:rsid w:val="00F22E45"/>
    <w:rsid w:val="00F23B84"/>
    <w:rsid w:val="00F23BDB"/>
    <w:rsid w:val="00F24270"/>
    <w:rsid w:val="00F24A2D"/>
    <w:rsid w:val="00F24AE5"/>
    <w:rsid w:val="00F24F17"/>
    <w:rsid w:val="00F25600"/>
    <w:rsid w:val="00F257F1"/>
    <w:rsid w:val="00F258B9"/>
    <w:rsid w:val="00F26164"/>
    <w:rsid w:val="00F264EF"/>
    <w:rsid w:val="00F26F03"/>
    <w:rsid w:val="00F26F10"/>
    <w:rsid w:val="00F27300"/>
    <w:rsid w:val="00F27474"/>
    <w:rsid w:val="00F275D3"/>
    <w:rsid w:val="00F27C9C"/>
    <w:rsid w:val="00F30B23"/>
    <w:rsid w:val="00F30D2E"/>
    <w:rsid w:val="00F30DC6"/>
    <w:rsid w:val="00F30F1D"/>
    <w:rsid w:val="00F318F7"/>
    <w:rsid w:val="00F321C6"/>
    <w:rsid w:val="00F326BD"/>
    <w:rsid w:val="00F328D9"/>
    <w:rsid w:val="00F32DEA"/>
    <w:rsid w:val="00F32E7D"/>
    <w:rsid w:val="00F3310E"/>
    <w:rsid w:val="00F33678"/>
    <w:rsid w:val="00F34189"/>
    <w:rsid w:val="00F35064"/>
    <w:rsid w:val="00F35176"/>
    <w:rsid w:val="00F352B7"/>
    <w:rsid w:val="00F35333"/>
    <w:rsid w:val="00F3566F"/>
    <w:rsid w:val="00F35BC7"/>
    <w:rsid w:val="00F35C30"/>
    <w:rsid w:val="00F36BDA"/>
    <w:rsid w:val="00F36CC5"/>
    <w:rsid w:val="00F371E8"/>
    <w:rsid w:val="00F374B5"/>
    <w:rsid w:val="00F407DC"/>
    <w:rsid w:val="00F40C8E"/>
    <w:rsid w:val="00F40E23"/>
    <w:rsid w:val="00F410B5"/>
    <w:rsid w:val="00F41167"/>
    <w:rsid w:val="00F416F6"/>
    <w:rsid w:val="00F41843"/>
    <w:rsid w:val="00F42B85"/>
    <w:rsid w:val="00F433EF"/>
    <w:rsid w:val="00F43785"/>
    <w:rsid w:val="00F43A3F"/>
    <w:rsid w:val="00F43D94"/>
    <w:rsid w:val="00F441CD"/>
    <w:rsid w:val="00F441E9"/>
    <w:rsid w:val="00F44352"/>
    <w:rsid w:val="00F44775"/>
    <w:rsid w:val="00F449D9"/>
    <w:rsid w:val="00F449DF"/>
    <w:rsid w:val="00F44E39"/>
    <w:rsid w:val="00F44FB5"/>
    <w:rsid w:val="00F453A0"/>
    <w:rsid w:val="00F455EE"/>
    <w:rsid w:val="00F45D6D"/>
    <w:rsid w:val="00F45FFB"/>
    <w:rsid w:val="00F46577"/>
    <w:rsid w:val="00F46617"/>
    <w:rsid w:val="00F46D82"/>
    <w:rsid w:val="00F46D98"/>
    <w:rsid w:val="00F479B5"/>
    <w:rsid w:val="00F47DFF"/>
    <w:rsid w:val="00F50A8A"/>
    <w:rsid w:val="00F50F65"/>
    <w:rsid w:val="00F51BC9"/>
    <w:rsid w:val="00F5226B"/>
    <w:rsid w:val="00F52A6A"/>
    <w:rsid w:val="00F52EB3"/>
    <w:rsid w:val="00F5326C"/>
    <w:rsid w:val="00F5385D"/>
    <w:rsid w:val="00F53CA0"/>
    <w:rsid w:val="00F543B6"/>
    <w:rsid w:val="00F555D8"/>
    <w:rsid w:val="00F55CD3"/>
    <w:rsid w:val="00F56EE8"/>
    <w:rsid w:val="00F57030"/>
    <w:rsid w:val="00F579FE"/>
    <w:rsid w:val="00F62515"/>
    <w:rsid w:val="00F6284C"/>
    <w:rsid w:val="00F62C70"/>
    <w:rsid w:val="00F63811"/>
    <w:rsid w:val="00F63CEA"/>
    <w:rsid w:val="00F65323"/>
    <w:rsid w:val="00F65573"/>
    <w:rsid w:val="00F663DA"/>
    <w:rsid w:val="00F6708C"/>
    <w:rsid w:val="00F67301"/>
    <w:rsid w:val="00F674E6"/>
    <w:rsid w:val="00F67DFB"/>
    <w:rsid w:val="00F71099"/>
    <w:rsid w:val="00F7124D"/>
    <w:rsid w:val="00F7190B"/>
    <w:rsid w:val="00F71E9C"/>
    <w:rsid w:val="00F7206A"/>
    <w:rsid w:val="00F72A11"/>
    <w:rsid w:val="00F73175"/>
    <w:rsid w:val="00F73263"/>
    <w:rsid w:val="00F73369"/>
    <w:rsid w:val="00F73401"/>
    <w:rsid w:val="00F73DA7"/>
    <w:rsid w:val="00F73E74"/>
    <w:rsid w:val="00F7420C"/>
    <w:rsid w:val="00F743DC"/>
    <w:rsid w:val="00F74E53"/>
    <w:rsid w:val="00F752EA"/>
    <w:rsid w:val="00F7595E"/>
    <w:rsid w:val="00F75CCF"/>
    <w:rsid w:val="00F7612E"/>
    <w:rsid w:val="00F769FB"/>
    <w:rsid w:val="00F76EFB"/>
    <w:rsid w:val="00F770FD"/>
    <w:rsid w:val="00F77404"/>
    <w:rsid w:val="00F77829"/>
    <w:rsid w:val="00F77D58"/>
    <w:rsid w:val="00F8031A"/>
    <w:rsid w:val="00F807D5"/>
    <w:rsid w:val="00F80B61"/>
    <w:rsid w:val="00F80BBA"/>
    <w:rsid w:val="00F80D1A"/>
    <w:rsid w:val="00F80FDC"/>
    <w:rsid w:val="00F81384"/>
    <w:rsid w:val="00F814C5"/>
    <w:rsid w:val="00F815D1"/>
    <w:rsid w:val="00F8171B"/>
    <w:rsid w:val="00F8249E"/>
    <w:rsid w:val="00F829DF"/>
    <w:rsid w:val="00F82CDC"/>
    <w:rsid w:val="00F830D6"/>
    <w:rsid w:val="00F83265"/>
    <w:rsid w:val="00F8384F"/>
    <w:rsid w:val="00F838AC"/>
    <w:rsid w:val="00F839B2"/>
    <w:rsid w:val="00F83CE7"/>
    <w:rsid w:val="00F83DCA"/>
    <w:rsid w:val="00F840BB"/>
    <w:rsid w:val="00F84249"/>
    <w:rsid w:val="00F84726"/>
    <w:rsid w:val="00F8475C"/>
    <w:rsid w:val="00F848E5"/>
    <w:rsid w:val="00F849A1"/>
    <w:rsid w:val="00F84AF0"/>
    <w:rsid w:val="00F84CC8"/>
    <w:rsid w:val="00F84EC0"/>
    <w:rsid w:val="00F84FD3"/>
    <w:rsid w:val="00F8510D"/>
    <w:rsid w:val="00F852DF"/>
    <w:rsid w:val="00F85B83"/>
    <w:rsid w:val="00F861BB"/>
    <w:rsid w:val="00F862F0"/>
    <w:rsid w:val="00F87089"/>
    <w:rsid w:val="00F87D04"/>
    <w:rsid w:val="00F901C1"/>
    <w:rsid w:val="00F90208"/>
    <w:rsid w:val="00F903AD"/>
    <w:rsid w:val="00F908A2"/>
    <w:rsid w:val="00F913D0"/>
    <w:rsid w:val="00F92E1F"/>
    <w:rsid w:val="00F930BD"/>
    <w:rsid w:val="00F9371C"/>
    <w:rsid w:val="00F937F7"/>
    <w:rsid w:val="00F93939"/>
    <w:rsid w:val="00F94170"/>
    <w:rsid w:val="00F94721"/>
    <w:rsid w:val="00F949AA"/>
    <w:rsid w:val="00F95426"/>
    <w:rsid w:val="00F96AC0"/>
    <w:rsid w:val="00F96BC9"/>
    <w:rsid w:val="00F975FE"/>
    <w:rsid w:val="00F97897"/>
    <w:rsid w:val="00F97B91"/>
    <w:rsid w:val="00FA01DC"/>
    <w:rsid w:val="00FA0256"/>
    <w:rsid w:val="00FA0966"/>
    <w:rsid w:val="00FA0BC1"/>
    <w:rsid w:val="00FA0C5E"/>
    <w:rsid w:val="00FA16DA"/>
    <w:rsid w:val="00FA22F4"/>
    <w:rsid w:val="00FA3C29"/>
    <w:rsid w:val="00FA45CF"/>
    <w:rsid w:val="00FA4B8E"/>
    <w:rsid w:val="00FA4F90"/>
    <w:rsid w:val="00FA5AAC"/>
    <w:rsid w:val="00FA603A"/>
    <w:rsid w:val="00FA6343"/>
    <w:rsid w:val="00FA6430"/>
    <w:rsid w:val="00FA64D1"/>
    <w:rsid w:val="00FA6D36"/>
    <w:rsid w:val="00FA6D58"/>
    <w:rsid w:val="00FA71AE"/>
    <w:rsid w:val="00FA71BA"/>
    <w:rsid w:val="00FA7353"/>
    <w:rsid w:val="00FA75C7"/>
    <w:rsid w:val="00FA7EE7"/>
    <w:rsid w:val="00FB1026"/>
    <w:rsid w:val="00FB10FD"/>
    <w:rsid w:val="00FB129D"/>
    <w:rsid w:val="00FB1CCF"/>
    <w:rsid w:val="00FB1F6F"/>
    <w:rsid w:val="00FB2D24"/>
    <w:rsid w:val="00FB3781"/>
    <w:rsid w:val="00FB3FA3"/>
    <w:rsid w:val="00FB3FD8"/>
    <w:rsid w:val="00FB4157"/>
    <w:rsid w:val="00FB4408"/>
    <w:rsid w:val="00FB461E"/>
    <w:rsid w:val="00FB4850"/>
    <w:rsid w:val="00FB49BA"/>
    <w:rsid w:val="00FB49D1"/>
    <w:rsid w:val="00FB4C1A"/>
    <w:rsid w:val="00FB4E51"/>
    <w:rsid w:val="00FB5092"/>
    <w:rsid w:val="00FB5183"/>
    <w:rsid w:val="00FB5191"/>
    <w:rsid w:val="00FB560F"/>
    <w:rsid w:val="00FB5C91"/>
    <w:rsid w:val="00FB61C0"/>
    <w:rsid w:val="00FB6408"/>
    <w:rsid w:val="00FB67A7"/>
    <w:rsid w:val="00FB68EA"/>
    <w:rsid w:val="00FB73B5"/>
    <w:rsid w:val="00FB73F0"/>
    <w:rsid w:val="00FB7442"/>
    <w:rsid w:val="00FB74E2"/>
    <w:rsid w:val="00FB7A69"/>
    <w:rsid w:val="00FB7F59"/>
    <w:rsid w:val="00FC023F"/>
    <w:rsid w:val="00FC0339"/>
    <w:rsid w:val="00FC045F"/>
    <w:rsid w:val="00FC1815"/>
    <w:rsid w:val="00FC1A4C"/>
    <w:rsid w:val="00FC217F"/>
    <w:rsid w:val="00FC235B"/>
    <w:rsid w:val="00FC27C2"/>
    <w:rsid w:val="00FC2C51"/>
    <w:rsid w:val="00FC2FFE"/>
    <w:rsid w:val="00FC319B"/>
    <w:rsid w:val="00FC32ED"/>
    <w:rsid w:val="00FC3476"/>
    <w:rsid w:val="00FC34A0"/>
    <w:rsid w:val="00FC3B1F"/>
    <w:rsid w:val="00FC42EE"/>
    <w:rsid w:val="00FC48DF"/>
    <w:rsid w:val="00FC4997"/>
    <w:rsid w:val="00FC4F86"/>
    <w:rsid w:val="00FC51FC"/>
    <w:rsid w:val="00FC5507"/>
    <w:rsid w:val="00FC5590"/>
    <w:rsid w:val="00FC5A01"/>
    <w:rsid w:val="00FC5CF7"/>
    <w:rsid w:val="00FC691B"/>
    <w:rsid w:val="00FC6EDD"/>
    <w:rsid w:val="00FC7222"/>
    <w:rsid w:val="00FC74DB"/>
    <w:rsid w:val="00FC7C53"/>
    <w:rsid w:val="00FC7EBB"/>
    <w:rsid w:val="00FD00EE"/>
    <w:rsid w:val="00FD05DA"/>
    <w:rsid w:val="00FD05E3"/>
    <w:rsid w:val="00FD0CA5"/>
    <w:rsid w:val="00FD1598"/>
    <w:rsid w:val="00FD1B6D"/>
    <w:rsid w:val="00FD1E58"/>
    <w:rsid w:val="00FD231E"/>
    <w:rsid w:val="00FD293A"/>
    <w:rsid w:val="00FD2B9A"/>
    <w:rsid w:val="00FD302E"/>
    <w:rsid w:val="00FD33B4"/>
    <w:rsid w:val="00FD38C1"/>
    <w:rsid w:val="00FD3E88"/>
    <w:rsid w:val="00FD4AB9"/>
    <w:rsid w:val="00FD591D"/>
    <w:rsid w:val="00FD6217"/>
    <w:rsid w:val="00FD6B26"/>
    <w:rsid w:val="00FD767A"/>
    <w:rsid w:val="00FD78A1"/>
    <w:rsid w:val="00FD7BF8"/>
    <w:rsid w:val="00FD7C7C"/>
    <w:rsid w:val="00FD7D18"/>
    <w:rsid w:val="00FE0105"/>
    <w:rsid w:val="00FE015B"/>
    <w:rsid w:val="00FE05C8"/>
    <w:rsid w:val="00FE064E"/>
    <w:rsid w:val="00FE141A"/>
    <w:rsid w:val="00FE1A23"/>
    <w:rsid w:val="00FE1A5F"/>
    <w:rsid w:val="00FE34E1"/>
    <w:rsid w:val="00FE3804"/>
    <w:rsid w:val="00FE3914"/>
    <w:rsid w:val="00FE3D37"/>
    <w:rsid w:val="00FE3D85"/>
    <w:rsid w:val="00FE4040"/>
    <w:rsid w:val="00FE40C2"/>
    <w:rsid w:val="00FE40C8"/>
    <w:rsid w:val="00FE4394"/>
    <w:rsid w:val="00FE4522"/>
    <w:rsid w:val="00FE4B66"/>
    <w:rsid w:val="00FE534C"/>
    <w:rsid w:val="00FE596F"/>
    <w:rsid w:val="00FE5D0C"/>
    <w:rsid w:val="00FE625F"/>
    <w:rsid w:val="00FE659F"/>
    <w:rsid w:val="00FE669D"/>
    <w:rsid w:val="00FE67E7"/>
    <w:rsid w:val="00FE6C82"/>
    <w:rsid w:val="00FE6D29"/>
    <w:rsid w:val="00FE6FE4"/>
    <w:rsid w:val="00FF0E7F"/>
    <w:rsid w:val="00FF13E3"/>
    <w:rsid w:val="00FF164E"/>
    <w:rsid w:val="00FF176F"/>
    <w:rsid w:val="00FF2505"/>
    <w:rsid w:val="00FF28F7"/>
    <w:rsid w:val="00FF3E5D"/>
    <w:rsid w:val="00FF4061"/>
    <w:rsid w:val="00FF468B"/>
    <w:rsid w:val="00FF4EC3"/>
    <w:rsid w:val="00FF51E9"/>
    <w:rsid w:val="00FF52A6"/>
    <w:rsid w:val="00FF586E"/>
    <w:rsid w:val="00FF58AB"/>
    <w:rsid w:val="00FF5922"/>
    <w:rsid w:val="00FF5DE6"/>
    <w:rsid w:val="00FF6575"/>
    <w:rsid w:val="00FF65BD"/>
    <w:rsid w:val="00FF6841"/>
    <w:rsid w:val="00FF6984"/>
    <w:rsid w:val="00FF6AE4"/>
    <w:rsid w:val="00FF743B"/>
    <w:rsid w:val="00FF7479"/>
    <w:rsid w:val="00FF7ED9"/>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0D7D4C03"/>
  <w15:docId w15:val="{22D4C655-3A14-416F-99B8-61C22C6240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65BAF"/>
  </w:style>
  <w:style w:type="paragraph" w:styleId="Ttulo1">
    <w:name w:val="heading 1"/>
    <w:basedOn w:val="Normal"/>
    <w:next w:val="Normal"/>
    <w:link w:val="Ttulo1Car"/>
    <w:uiPriority w:val="9"/>
    <w:qFormat/>
    <w:rsid w:val="00307AEE"/>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Ttulo2">
    <w:name w:val="heading 2"/>
    <w:basedOn w:val="Normal"/>
    <w:next w:val="Normal"/>
    <w:link w:val="Ttulo2Car"/>
    <w:uiPriority w:val="9"/>
    <w:semiHidden/>
    <w:unhideWhenUsed/>
    <w:qFormat/>
    <w:rsid w:val="00307AEE"/>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Ttulo4">
    <w:name w:val="heading 4"/>
    <w:basedOn w:val="Normal"/>
    <w:link w:val="Ttulo4Car"/>
    <w:uiPriority w:val="9"/>
    <w:qFormat/>
    <w:rsid w:val="00C60E88"/>
    <w:pPr>
      <w:spacing w:before="100" w:beforeAutospacing="1" w:after="100" w:afterAutospacing="1" w:line="240" w:lineRule="auto"/>
      <w:outlineLvl w:val="3"/>
    </w:pPr>
    <w:rPr>
      <w:rFonts w:ascii="Times New Roman" w:eastAsia="Times New Roman" w:hAnsi="Times New Roman" w:cs="Times New Roman"/>
      <w:b/>
      <w:bCs/>
      <w:sz w:val="24"/>
      <w:szCs w:val="24"/>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E14DE3"/>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E14DE3"/>
  </w:style>
  <w:style w:type="paragraph" w:styleId="Piedepgina">
    <w:name w:val="footer"/>
    <w:basedOn w:val="Normal"/>
    <w:link w:val="PiedepginaCar"/>
    <w:uiPriority w:val="99"/>
    <w:unhideWhenUsed/>
    <w:rsid w:val="00E14DE3"/>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E14DE3"/>
  </w:style>
  <w:style w:type="paragraph" w:styleId="Textoindependiente">
    <w:name w:val="Body Text"/>
    <w:basedOn w:val="Normal"/>
    <w:link w:val="TextoindependienteCar"/>
    <w:unhideWhenUsed/>
    <w:rsid w:val="001704DE"/>
    <w:pPr>
      <w:spacing w:after="0" w:line="240" w:lineRule="auto"/>
    </w:pPr>
    <w:rPr>
      <w:rFonts w:ascii="Garamond" w:eastAsia="Times New Roman" w:hAnsi="Garamond" w:cs="Times New Roman"/>
      <w:szCs w:val="20"/>
      <w:lang w:val="es-ES_tradnl" w:eastAsia="es-ES"/>
    </w:rPr>
  </w:style>
  <w:style w:type="character" w:customStyle="1" w:styleId="TextoindependienteCar">
    <w:name w:val="Texto independiente Car"/>
    <w:basedOn w:val="Fuentedeprrafopredeter"/>
    <w:link w:val="Textoindependiente"/>
    <w:rsid w:val="001704DE"/>
    <w:rPr>
      <w:rFonts w:ascii="Garamond" w:eastAsia="Times New Roman" w:hAnsi="Garamond" w:cs="Times New Roman"/>
      <w:szCs w:val="20"/>
      <w:lang w:val="es-ES_tradnl" w:eastAsia="es-ES"/>
    </w:rPr>
  </w:style>
  <w:style w:type="paragraph" w:styleId="Textodeglobo">
    <w:name w:val="Balloon Text"/>
    <w:basedOn w:val="Normal"/>
    <w:link w:val="TextodegloboCar"/>
    <w:uiPriority w:val="99"/>
    <w:semiHidden/>
    <w:unhideWhenUsed/>
    <w:rsid w:val="003A7716"/>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3A7716"/>
    <w:rPr>
      <w:rFonts w:ascii="Segoe UI" w:hAnsi="Segoe UI" w:cs="Segoe UI"/>
      <w:sz w:val="18"/>
      <w:szCs w:val="18"/>
    </w:rPr>
  </w:style>
  <w:style w:type="table" w:styleId="Tablaconcuadrcula">
    <w:name w:val="Table Grid"/>
    <w:basedOn w:val="Tablanormal"/>
    <w:uiPriority w:val="59"/>
    <w:rsid w:val="002261D0"/>
    <w:pPr>
      <w:spacing w:after="0" w:line="240" w:lineRule="auto"/>
    </w:pPr>
    <w:rPr>
      <w:lang w:val="ca-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2261D0"/>
    <w:pPr>
      <w:spacing w:after="0" w:line="240" w:lineRule="auto"/>
      <w:ind w:left="720"/>
      <w:contextualSpacing/>
    </w:pPr>
    <w:rPr>
      <w:rFonts w:ascii="Times New Roman" w:eastAsia="Times New Roman" w:hAnsi="Times New Roman" w:cs="Times New Roman"/>
      <w:sz w:val="24"/>
      <w:szCs w:val="24"/>
      <w:lang w:eastAsia="es-ES"/>
    </w:rPr>
  </w:style>
  <w:style w:type="paragraph" w:customStyle="1" w:styleId="Puesto1">
    <w:name w:val="Puesto1"/>
    <w:basedOn w:val="Normal"/>
    <w:next w:val="Normal"/>
    <w:uiPriority w:val="10"/>
    <w:qFormat/>
    <w:rsid w:val="002261D0"/>
    <w:pPr>
      <w:spacing w:after="0" w:line="240" w:lineRule="auto"/>
      <w:contextualSpacing/>
    </w:pPr>
    <w:rPr>
      <w:rFonts w:ascii="Calibri Light" w:eastAsia="Times New Roman" w:hAnsi="Calibri Light" w:cs="Times New Roman"/>
      <w:spacing w:val="-10"/>
      <w:kern w:val="28"/>
      <w:sz w:val="56"/>
      <w:szCs w:val="56"/>
      <w:lang w:eastAsia="es-ES"/>
    </w:rPr>
  </w:style>
  <w:style w:type="character" w:customStyle="1" w:styleId="TtuloCar">
    <w:name w:val="Título Car"/>
    <w:basedOn w:val="Fuentedeprrafopredeter"/>
    <w:link w:val="Ttulo"/>
    <w:uiPriority w:val="10"/>
    <w:rsid w:val="002261D0"/>
    <w:rPr>
      <w:rFonts w:ascii="Calibri Light" w:eastAsia="Times New Roman" w:hAnsi="Calibri Light" w:cs="Times New Roman"/>
      <w:spacing w:val="-10"/>
      <w:kern w:val="28"/>
      <w:sz w:val="56"/>
      <w:szCs w:val="56"/>
      <w:lang w:val="es-ES" w:eastAsia="es-ES"/>
      <w14:ligatures w14:val="none"/>
    </w:rPr>
  </w:style>
  <w:style w:type="character" w:styleId="Textoennegrita">
    <w:name w:val="Strong"/>
    <w:basedOn w:val="Fuentedeprrafopredeter"/>
    <w:uiPriority w:val="22"/>
    <w:qFormat/>
    <w:rsid w:val="002261D0"/>
    <w:rPr>
      <w:b/>
      <w:bCs/>
    </w:rPr>
  </w:style>
  <w:style w:type="character" w:styleId="Nmerodepgina">
    <w:name w:val="page number"/>
    <w:basedOn w:val="Fuentedeprrafopredeter"/>
    <w:uiPriority w:val="99"/>
    <w:unhideWhenUsed/>
    <w:rsid w:val="002261D0"/>
  </w:style>
  <w:style w:type="character" w:customStyle="1" w:styleId="Hipervnculo1">
    <w:name w:val="Hipervínculo1"/>
    <w:basedOn w:val="Fuentedeprrafopredeter"/>
    <w:uiPriority w:val="99"/>
    <w:unhideWhenUsed/>
    <w:rsid w:val="002261D0"/>
    <w:rPr>
      <w:color w:val="0563C1"/>
      <w:u w:val="single"/>
    </w:rPr>
  </w:style>
  <w:style w:type="paragraph" w:styleId="Sinespaciado">
    <w:name w:val="No Spacing"/>
    <w:uiPriority w:val="1"/>
    <w:qFormat/>
    <w:rsid w:val="002261D0"/>
    <w:pPr>
      <w:spacing w:after="0" w:line="240" w:lineRule="auto"/>
    </w:pPr>
  </w:style>
  <w:style w:type="character" w:styleId="nfasis">
    <w:name w:val="Emphasis"/>
    <w:basedOn w:val="Fuentedeprrafopredeter"/>
    <w:uiPriority w:val="20"/>
    <w:qFormat/>
    <w:rsid w:val="002261D0"/>
    <w:rPr>
      <w:i/>
      <w:iCs/>
    </w:rPr>
  </w:style>
  <w:style w:type="paragraph" w:styleId="NormalWeb">
    <w:name w:val="Normal (Web)"/>
    <w:basedOn w:val="Normal"/>
    <w:uiPriority w:val="99"/>
    <w:unhideWhenUsed/>
    <w:rsid w:val="002261D0"/>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styleId="Ttulo">
    <w:name w:val="Title"/>
    <w:basedOn w:val="Normal"/>
    <w:next w:val="Normal"/>
    <w:link w:val="TtuloCar"/>
    <w:uiPriority w:val="10"/>
    <w:qFormat/>
    <w:rsid w:val="002261D0"/>
    <w:pPr>
      <w:spacing w:after="0" w:line="240" w:lineRule="auto"/>
      <w:contextualSpacing/>
    </w:pPr>
    <w:rPr>
      <w:rFonts w:ascii="Calibri Light" w:eastAsia="Times New Roman" w:hAnsi="Calibri Light" w:cs="Times New Roman"/>
      <w:spacing w:val="-10"/>
      <w:kern w:val="28"/>
      <w:sz w:val="56"/>
      <w:szCs w:val="56"/>
      <w:lang w:eastAsia="es-ES"/>
    </w:rPr>
  </w:style>
  <w:style w:type="character" w:customStyle="1" w:styleId="PuestoCar1">
    <w:name w:val="Puesto Car1"/>
    <w:basedOn w:val="Fuentedeprrafopredeter"/>
    <w:uiPriority w:val="10"/>
    <w:rsid w:val="002261D0"/>
    <w:rPr>
      <w:rFonts w:asciiTheme="majorHAnsi" w:eastAsiaTheme="majorEastAsia" w:hAnsiTheme="majorHAnsi" w:cstheme="majorBidi"/>
      <w:spacing w:val="-10"/>
      <w:kern w:val="28"/>
      <w:sz w:val="56"/>
      <w:szCs w:val="56"/>
    </w:rPr>
  </w:style>
  <w:style w:type="character" w:styleId="Hipervnculo">
    <w:name w:val="Hyperlink"/>
    <w:basedOn w:val="Fuentedeprrafopredeter"/>
    <w:uiPriority w:val="99"/>
    <w:unhideWhenUsed/>
    <w:rsid w:val="002261D0"/>
    <w:rPr>
      <w:color w:val="0000FF" w:themeColor="hyperlink"/>
      <w:u w:val="single"/>
    </w:rPr>
  </w:style>
  <w:style w:type="paragraph" w:styleId="Descripcin">
    <w:name w:val="caption"/>
    <w:basedOn w:val="Normal"/>
    <w:next w:val="Normal"/>
    <w:uiPriority w:val="35"/>
    <w:unhideWhenUsed/>
    <w:qFormat/>
    <w:rsid w:val="007F090A"/>
    <w:pPr>
      <w:spacing w:line="240" w:lineRule="auto"/>
    </w:pPr>
    <w:rPr>
      <w:i/>
      <w:iCs/>
      <w:color w:val="1F497D" w:themeColor="text2"/>
      <w:sz w:val="18"/>
      <w:szCs w:val="18"/>
    </w:rPr>
  </w:style>
  <w:style w:type="character" w:styleId="Referenciaintensa">
    <w:name w:val="Intense Reference"/>
    <w:basedOn w:val="Fuentedeprrafopredeter"/>
    <w:uiPriority w:val="32"/>
    <w:qFormat/>
    <w:rsid w:val="00D20E20"/>
    <w:rPr>
      <w:b/>
      <w:bCs/>
      <w:smallCaps/>
      <w:color w:val="4F81BD" w:themeColor="accent1"/>
      <w:spacing w:val="5"/>
    </w:rPr>
  </w:style>
  <w:style w:type="character" w:customStyle="1" w:styleId="color11">
    <w:name w:val="color_11"/>
    <w:basedOn w:val="Fuentedeprrafopredeter"/>
    <w:rsid w:val="008F34DD"/>
  </w:style>
  <w:style w:type="paragraph" w:customStyle="1" w:styleId="Default">
    <w:name w:val="Default"/>
    <w:rsid w:val="005E3FDD"/>
    <w:pPr>
      <w:autoSpaceDE w:val="0"/>
      <w:autoSpaceDN w:val="0"/>
      <w:adjustRightInd w:val="0"/>
      <w:spacing w:after="0" w:line="240" w:lineRule="auto"/>
    </w:pPr>
    <w:rPr>
      <w:rFonts w:ascii="Times New Roman" w:hAnsi="Times New Roman" w:cs="Times New Roman"/>
      <w:color w:val="000000"/>
      <w:sz w:val="24"/>
      <w:szCs w:val="24"/>
    </w:rPr>
  </w:style>
  <w:style w:type="character" w:styleId="Refdecomentario">
    <w:name w:val="annotation reference"/>
    <w:basedOn w:val="Fuentedeprrafopredeter"/>
    <w:uiPriority w:val="99"/>
    <w:semiHidden/>
    <w:unhideWhenUsed/>
    <w:rsid w:val="00B3096A"/>
    <w:rPr>
      <w:sz w:val="16"/>
      <w:szCs w:val="16"/>
    </w:rPr>
  </w:style>
  <w:style w:type="paragraph" w:styleId="Textocomentario">
    <w:name w:val="annotation text"/>
    <w:basedOn w:val="Normal"/>
    <w:link w:val="TextocomentarioCar"/>
    <w:uiPriority w:val="99"/>
    <w:semiHidden/>
    <w:unhideWhenUsed/>
    <w:rsid w:val="00B3096A"/>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B3096A"/>
    <w:rPr>
      <w:sz w:val="20"/>
      <w:szCs w:val="20"/>
    </w:rPr>
  </w:style>
  <w:style w:type="paragraph" w:styleId="Asuntodelcomentario">
    <w:name w:val="annotation subject"/>
    <w:basedOn w:val="Textocomentario"/>
    <w:next w:val="Textocomentario"/>
    <w:link w:val="AsuntodelcomentarioCar"/>
    <w:uiPriority w:val="99"/>
    <w:semiHidden/>
    <w:unhideWhenUsed/>
    <w:rsid w:val="00B3096A"/>
    <w:rPr>
      <w:b/>
      <w:bCs/>
    </w:rPr>
  </w:style>
  <w:style w:type="character" w:customStyle="1" w:styleId="AsuntodelcomentarioCar">
    <w:name w:val="Asunto del comentario Car"/>
    <w:basedOn w:val="TextocomentarioCar"/>
    <w:link w:val="Asuntodelcomentario"/>
    <w:uiPriority w:val="99"/>
    <w:semiHidden/>
    <w:rsid w:val="00B3096A"/>
    <w:rPr>
      <w:b/>
      <w:bCs/>
      <w:sz w:val="20"/>
      <w:szCs w:val="20"/>
    </w:rPr>
  </w:style>
  <w:style w:type="character" w:customStyle="1" w:styleId="apple-converted-space">
    <w:name w:val="apple-converted-space"/>
    <w:basedOn w:val="Fuentedeprrafopredeter"/>
    <w:rsid w:val="00FA7EE7"/>
  </w:style>
  <w:style w:type="paragraph" w:customStyle="1" w:styleId="Pa2">
    <w:name w:val="Pa2"/>
    <w:basedOn w:val="Normal"/>
    <w:uiPriority w:val="99"/>
    <w:rsid w:val="00A76350"/>
    <w:pPr>
      <w:autoSpaceDE w:val="0"/>
      <w:autoSpaceDN w:val="0"/>
      <w:spacing w:after="0" w:line="241" w:lineRule="atLeast"/>
    </w:pPr>
    <w:rPr>
      <w:rFonts w:ascii="Montserrat Medium" w:hAnsi="Montserrat Medium" w:cs="Calibri"/>
      <w:sz w:val="24"/>
      <w:szCs w:val="24"/>
      <w:lang w:eastAsia="es-ES"/>
    </w:rPr>
  </w:style>
  <w:style w:type="character" w:customStyle="1" w:styleId="A2">
    <w:name w:val="A2"/>
    <w:basedOn w:val="Fuentedeprrafopredeter"/>
    <w:uiPriority w:val="99"/>
    <w:rsid w:val="00A76350"/>
    <w:rPr>
      <w:rFonts w:ascii="Montserrat Medium" w:hAnsi="Montserrat Medium" w:hint="default"/>
      <w:color w:val="211D1E"/>
    </w:rPr>
  </w:style>
  <w:style w:type="character" w:customStyle="1" w:styleId="Mencinsinresolver1">
    <w:name w:val="Mención sin resolver1"/>
    <w:basedOn w:val="Fuentedeprrafopredeter"/>
    <w:uiPriority w:val="99"/>
    <w:semiHidden/>
    <w:unhideWhenUsed/>
    <w:rsid w:val="00EB66B9"/>
    <w:rPr>
      <w:color w:val="605E5C"/>
      <w:shd w:val="clear" w:color="auto" w:fill="E1DFDD"/>
    </w:rPr>
  </w:style>
  <w:style w:type="character" w:customStyle="1" w:styleId="Ttulo4Car">
    <w:name w:val="Título 4 Car"/>
    <w:basedOn w:val="Fuentedeprrafopredeter"/>
    <w:link w:val="Ttulo4"/>
    <w:uiPriority w:val="9"/>
    <w:rsid w:val="00C60E88"/>
    <w:rPr>
      <w:rFonts w:ascii="Times New Roman" w:eastAsia="Times New Roman" w:hAnsi="Times New Roman" w:cs="Times New Roman"/>
      <w:b/>
      <w:bCs/>
      <w:sz w:val="24"/>
      <w:szCs w:val="24"/>
      <w:lang w:eastAsia="es-ES"/>
    </w:rPr>
  </w:style>
  <w:style w:type="character" w:customStyle="1" w:styleId="Ttulo1Car">
    <w:name w:val="Título 1 Car"/>
    <w:basedOn w:val="Fuentedeprrafopredeter"/>
    <w:link w:val="Ttulo1"/>
    <w:uiPriority w:val="9"/>
    <w:rsid w:val="00307AEE"/>
    <w:rPr>
      <w:rFonts w:asciiTheme="majorHAnsi" w:eastAsiaTheme="majorEastAsia" w:hAnsiTheme="majorHAnsi" w:cstheme="majorBidi"/>
      <w:color w:val="365F91" w:themeColor="accent1" w:themeShade="BF"/>
      <w:sz w:val="32"/>
      <w:szCs w:val="32"/>
    </w:rPr>
  </w:style>
  <w:style w:type="character" w:customStyle="1" w:styleId="Ttulo2Car">
    <w:name w:val="Título 2 Car"/>
    <w:basedOn w:val="Fuentedeprrafopredeter"/>
    <w:link w:val="Ttulo2"/>
    <w:uiPriority w:val="9"/>
    <w:semiHidden/>
    <w:rsid w:val="00307AEE"/>
    <w:rPr>
      <w:rFonts w:asciiTheme="majorHAnsi" w:eastAsiaTheme="majorEastAsia" w:hAnsiTheme="majorHAnsi" w:cstheme="majorBidi"/>
      <w:color w:val="365F91" w:themeColor="accent1" w:themeShade="BF"/>
      <w:sz w:val="26"/>
      <w:szCs w:val="26"/>
    </w:rPr>
  </w:style>
  <w:style w:type="paragraph" w:styleId="Textonotapie">
    <w:name w:val="footnote text"/>
    <w:basedOn w:val="Normal"/>
    <w:link w:val="TextonotapieCar"/>
    <w:uiPriority w:val="99"/>
    <w:semiHidden/>
    <w:unhideWhenUsed/>
    <w:rsid w:val="00744BDC"/>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744BDC"/>
    <w:rPr>
      <w:sz w:val="20"/>
      <w:szCs w:val="20"/>
    </w:rPr>
  </w:style>
  <w:style w:type="paragraph" w:styleId="Textosinformato">
    <w:name w:val="Plain Text"/>
    <w:basedOn w:val="Normal"/>
    <w:link w:val="TextosinformatoCar"/>
    <w:uiPriority w:val="99"/>
    <w:semiHidden/>
    <w:unhideWhenUsed/>
    <w:rsid w:val="00031035"/>
    <w:pPr>
      <w:spacing w:after="0" w:line="240" w:lineRule="auto"/>
    </w:pPr>
    <w:rPr>
      <w:rFonts w:ascii="Calibri Light" w:eastAsia="Times New Roman" w:hAnsi="Calibri Light" w:cs="Consolas"/>
      <w:sz w:val="24"/>
      <w:szCs w:val="21"/>
      <w:lang w:eastAsia="es-ES"/>
    </w:rPr>
  </w:style>
  <w:style w:type="character" w:customStyle="1" w:styleId="TextosinformatoCar">
    <w:name w:val="Texto sin formato Car"/>
    <w:basedOn w:val="Fuentedeprrafopredeter"/>
    <w:link w:val="Textosinformato"/>
    <w:uiPriority w:val="99"/>
    <w:semiHidden/>
    <w:rsid w:val="00031035"/>
    <w:rPr>
      <w:rFonts w:ascii="Calibri Light" w:eastAsia="Times New Roman" w:hAnsi="Calibri Light" w:cs="Consolas"/>
      <w:sz w:val="24"/>
      <w:szCs w:val="21"/>
      <w:lang w:eastAsia="es-ES"/>
    </w:rPr>
  </w:style>
  <w:style w:type="paragraph" w:customStyle="1" w:styleId="Cuerpo">
    <w:name w:val="Cuerpo"/>
    <w:rsid w:val="008F5802"/>
    <w:pPr>
      <w:spacing w:after="0" w:line="240" w:lineRule="auto"/>
    </w:pPr>
    <w:rPr>
      <w:rFonts w:ascii="Helvetica Neue" w:eastAsia="Arial Unicode MS" w:hAnsi="Helvetica Neue" w:cs="Arial Unicode MS"/>
      <w:color w:val="000000"/>
      <w:lang w:val="es-ES_tradnl" w:eastAsia="es-ES_tradnl"/>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DC2D53"/>
    <w:rPr>
      <w:color w:val="605E5C"/>
      <w:shd w:val="clear" w:color="auto" w:fill="E1DFDD"/>
    </w:rPr>
  </w:style>
  <w:style w:type="character" w:styleId="Mencinsinresolver">
    <w:name w:val="Unresolved Mention"/>
    <w:basedOn w:val="Fuentedeprrafopredeter"/>
    <w:uiPriority w:val="99"/>
    <w:semiHidden/>
    <w:unhideWhenUsed/>
    <w:rsid w:val="000E0CB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769157">
      <w:bodyDiv w:val="1"/>
      <w:marLeft w:val="0"/>
      <w:marRight w:val="0"/>
      <w:marTop w:val="0"/>
      <w:marBottom w:val="0"/>
      <w:divBdr>
        <w:top w:val="none" w:sz="0" w:space="0" w:color="auto"/>
        <w:left w:val="none" w:sz="0" w:space="0" w:color="auto"/>
        <w:bottom w:val="none" w:sz="0" w:space="0" w:color="auto"/>
        <w:right w:val="none" w:sz="0" w:space="0" w:color="auto"/>
      </w:divBdr>
    </w:div>
    <w:div w:id="39860830">
      <w:bodyDiv w:val="1"/>
      <w:marLeft w:val="0"/>
      <w:marRight w:val="0"/>
      <w:marTop w:val="0"/>
      <w:marBottom w:val="0"/>
      <w:divBdr>
        <w:top w:val="none" w:sz="0" w:space="0" w:color="auto"/>
        <w:left w:val="none" w:sz="0" w:space="0" w:color="auto"/>
        <w:bottom w:val="none" w:sz="0" w:space="0" w:color="auto"/>
        <w:right w:val="none" w:sz="0" w:space="0" w:color="auto"/>
      </w:divBdr>
    </w:div>
    <w:div w:id="44065296">
      <w:bodyDiv w:val="1"/>
      <w:marLeft w:val="0"/>
      <w:marRight w:val="0"/>
      <w:marTop w:val="0"/>
      <w:marBottom w:val="0"/>
      <w:divBdr>
        <w:top w:val="none" w:sz="0" w:space="0" w:color="auto"/>
        <w:left w:val="none" w:sz="0" w:space="0" w:color="auto"/>
        <w:bottom w:val="none" w:sz="0" w:space="0" w:color="auto"/>
        <w:right w:val="none" w:sz="0" w:space="0" w:color="auto"/>
      </w:divBdr>
    </w:div>
    <w:div w:id="80224615">
      <w:bodyDiv w:val="1"/>
      <w:marLeft w:val="0"/>
      <w:marRight w:val="0"/>
      <w:marTop w:val="0"/>
      <w:marBottom w:val="0"/>
      <w:divBdr>
        <w:top w:val="none" w:sz="0" w:space="0" w:color="auto"/>
        <w:left w:val="none" w:sz="0" w:space="0" w:color="auto"/>
        <w:bottom w:val="none" w:sz="0" w:space="0" w:color="auto"/>
        <w:right w:val="none" w:sz="0" w:space="0" w:color="auto"/>
      </w:divBdr>
    </w:div>
    <w:div w:id="110976302">
      <w:bodyDiv w:val="1"/>
      <w:marLeft w:val="0"/>
      <w:marRight w:val="0"/>
      <w:marTop w:val="0"/>
      <w:marBottom w:val="0"/>
      <w:divBdr>
        <w:top w:val="none" w:sz="0" w:space="0" w:color="auto"/>
        <w:left w:val="none" w:sz="0" w:space="0" w:color="auto"/>
        <w:bottom w:val="none" w:sz="0" w:space="0" w:color="auto"/>
        <w:right w:val="none" w:sz="0" w:space="0" w:color="auto"/>
      </w:divBdr>
    </w:div>
    <w:div w:id="144054777">
      <w:bodyDiv w:val="1"/>
      <w:marLeft w:val="0"/>
      <w:marRight w:val="0"/>
      <w:marTop w:val="0"/>
      <w:marBottom w:val="0"/>
      <w:divBdr>
        <w:top w:val="none" w:sz="0" w:space="0" w:color="auto"/>
        <w:left w:val="none" w:sz="0" w:space="0" w:color="auto"/>
        <w:bottom w:val="none" w:sz="0" w:space="0" w:color="auto"/>
        <w:right w:val="none" w:sz="0" w:space="0" w:color="auto"/>
      </w:divBdr>
      <w:divsChild>
        <w:div w:id="1577857041">
          <w:marLeft w:val="0"/>
          <w:marRight w:val="0"/>
          <w:marTop w:val="0"/>
          <w:marBottom w:val="0"/>
          <w:divBdr>
            <w:top w:val="none" w:sz="0" w:space="0" w:color="auto"/>
            <w:left w:val="none" w:sz="0" w:space="0" w:color="auto"/>
            <w:bottom w:val="none" w:sz="0" w:space="0" w:color="auto"/>
            <w:right w:val="none" w:sz="0" w:space="0" w:color="auto"/>
          </w:divBdr>
          <w:divsChild>
            <w:div w:id="532571289">
              <w:marLeft w:val="0"/>
              <w:marRight w:val="0"/>
              <w:marTop w:val="0"/>
              <w:marBottom w:val="0"/>
              <w:divBdr>
                <w:top w:val="none" w:sz="0" w:space="0" w:color="auto"/>
                <w:left w:val="none" w:sz="0" w:space="0" w:color="auto"/>
                <w:bottom w:val="none" w:sz="0" w:space="0" w:color="auto"/>
                <w:right w:val="none" w:sz="0" w:space="0" w:color="auto"/>
              </w:divBdr>
              <w:divsChild>
                <w:div w:id="601694168">
                  <w:marLeft w:val="0"/>
                  <w:marRight w:val="0"/>
                  <w:marTop w:val="0"/>
                  <w:marBottom w:val="0"/>
                  <w:divBdr>
                    <w:top w:val="none" w:sz="0" w:space="0" w:color="auto"/>
                    <w:left w:val="none" w:sz="0" w:space="0" w:color="auto"/>
                    <w:bottom w:val="none" w:sz="0" w:space="0" w:color="auto"/>
                    <w:right w:val="none" w:sz="0" w:space="0" w:color="auto"/>
                  </w:divBdr>
                  <w:divsChild>
                    <w:div w:id="365638547">
                      <w:marLeft w:val="0"/>
                      <w:marRight w:val="0"/>
                      <w:marTop w:val="0"/>
                      <w:marBottom w:val="0"/>
                      <w:divBdr>
                        <w:top w:val="none" w:sz="0" w:space="0" w:color="auto"/>
                        <w:left w:val="none" w:sz="0" w:space="0" w:color="auto"/>
                        <w:bottom w:val="none" w:sz="0" w:space="0" w:color="auto"/>
                        <w:right w:val="none" w:sz="0" w:space="0" w:color="auto"/>
                      </w:divBdr>
                      <w:divsChild>
                        <w:div w:id="741220511">
                          <w:marLeft w:val="0"/>
                          <w:marRight w:val="0"/>
                          <w:marTop w:val="0"/>
                          <w:marBottom w:val="0"/>
                          <w:divBdr>
                            <w:top w:val="none" w:sz="0" w:space="0" w:color="auto"/>
                            <w:left w:val="none" w:sz="0" w:space="0" w:color="auto"/>
                            <w:bottom w:val="none" w:sz="0" w:space="0" w:color="auto"/>
                            <w:right w:val="none" w:sz="0" w:space="0" w:color="auto"/>
                          </w:divBdr>
                          <w:divsChild>
                            <w:div w:id="1277172706">
                              <w:marLeft w:val="0"/>
                              <w:marRight w:val="0"/>
                              <w:marTop w:val="0"/>
                              <w:marBottom w:val="0"/>
                              <w:divBdr>
                                <w:top w:val="none" w:sz="0" w:space="0" w:color="auto"/>
                                <w:left w:val="none" w:sz="0" w:space="0" w:color="auto"/>
                                <w:bottom w:val="none" w:sz="0" w:space="0" w:color="auto"/>
                                <w:right w:val="none" w:sz="0" w:space="0" w:color="auto"/>
                              </w:divBdr>
                              <w:divsChild>
                                <w:div w:id="668800050">
                                  <w:marLeft w:val="0"/>
                                  <w:marRight w:val="0"/>
                                  <w:marTop w:val="0"/>
                                  <w:marBottom w:val="0"/>
                                  <w:divBdr>
                                    <w:top w:val="none" w:sz="0" w:space="0" w:color="auto"/>
                                    <w:left w:val="none" w:sz="0" w:space="0" w:color="auto"/>
                                    <w:bottom w:val="none" w:sz="0" w:space="0" w:color="auto"/>
                                    <w:right w:val="none" w:sz="0" w:space="0" w:color="auto"/>
                                  </w:divBdr>
                                  <w:divsChild>
                                    <w:div w:id="3828516">
                                      <w:marLeft w:val="0"/>
                                      <w:marRight w:val="0"/>
                                      <w:marTop w:val="0"/>
                                      <w:marBottom w:val="0"/>
                                      <w:divBdr>
                                        <w:top w:val="none" w:sz="0" w:space="0" w:color="auto"/>
                                        <w:left w:val="none" w:sz="0" w:space="0" w:color="auto"/>
                                        <w:bottom w:val="none" w:sz="0" w:space="0" w:color="auto"/>
                                        <w:right w:val="none" w:sz="0" w:space="0" w:color="auto"/>
                                      </w:divBdr>
                                    </w:div>
                                    <w:div w:id="337003431">
                                      <w:marLeft w:val="0"/>
                                      <w:marRight w:val="0"/>
                                      <w:marTop w:val="0"/>
                                      <w:marBottom w:val="0"/>
                                      <w:divBdr>
                                        <w:top w:val="none" w:sz="0" w:space="0" w:color="auto"/>
                                        <w:left w:val="none" w:sz="0" w:space="0" w:color="auto"/>
                                        <w:bottom w:val="none" w:sz="0" w:space="0" w:color="auto"/>
                                        <w:right w:val="none" w:sz="0" w:space="0" w:color="auto"/>
                                      </w:divBdr>
                                    </w:div>
                                    <w:div w:id="572081042">
                                      <w:marLeft w:val="0"/>
                                      <w:marRight w:val="0"/>
                                      <w:marTop w:val="0"/>
                                      <w:marBottom w:val="0"/>
                                      <w:divBdr>
                                        <w:top w:val="none" w:sz="0" w:space="0" w:color="auto"/>
                                        <w:left w:val="none" w:sz="0" w:space="0" w:color="auto"/>
                                        <w:bottom w:val="none" w:sz="0" w:space="0" w:color="auto"/>
                                        <w:right w:val="none" w:sz="0" w:space="0" w:color="auto"/>
                                      </w:divBdr>
                                    </w:div>
                                    <w:div w:id="1342898347">
                                      <w:marLeft w:val="0"/>
                                      <w:marRight w:val="0"/>
                                      <w:marTop w:val="0"/>
                                      <w:marBottom w:val="0"/>
                                      <w:divBdr>
                                        <w:top w:val="none" w:sz="0" w:space="0" w:color="auto"/>
                                        <w:left w:val="none" w:sz="0" w:space="0" w:color="auto"/>
                                        <w:bottom w:val="none" w:sz="0" w:space="0" w:color="auto"/>
                                        <w:right w:val="none" w:sz="0" w:space="0" w:color="auto"/>
                                      </w:divBdr>
                                    </w:div>
                                    <w:div w:id="1844853334">
                                      <w:marLeft w:val="0"/>
                                      <w:marRight w:val="0"/>
                                      <w:marTop w:val="0"/>
                                      <w:marBottom w:val="0"/>
                                      <w:divBdr>
                                        <w:top w:val="none" w:sz="0" w:space="0" w:color="auto"/>
                                        <w:left w:val="none" w:sz="0" w:space="0" w:color="auto"/>
                                        <w:bottom w:val="none" w:sz="0" w:space="0" w:color="auto"/>
                                        <w:right w:val="none" w:sz="0" w:space="0" w:color="auto"/>
                                      </w:divBdr>
                                    </w:div>
                                    <w:div w:id="2066567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7093948">
      <w:bodyDiv w:val="1"/>
      <w:marLeft w:val="0"/>
      <w:marRight w:val="0"/>
      <w:marTop w:val="0"/>
      <w:marBottom w:val="0"/>
      <w:divBdr>
        <w:top w:val="none" w:sz="0" w:space="0" w:color="auto"/>
        <w:left w:val="none" w:sz="0" w:space="0" w:color="auto"/>
        <w:bottom w:val="none" w:sz="0" w:space="0" w:color="auto"/>
        <w:right w:val="none" w:sz="0" w:space="0" w:color="auto"/>
      </w:divBdr>
      <w:divsChild>
        <w:div w:id="1221675497">
          <w:marLeft w:val="0"/>
          <w:marRight w:val="0"/>
          <w:marTop w:val="0"/>
          <w:marBottom w:val="0"/>
          <w:divBdr>
            <w:top w:val="none" w:sz="0" w:space="0" w:color="auto"/>
            <w:left w:val="none" w:sz="0" w:space="0" w:color="auto"/>
            <w:bottom w:val="none" w:sz="0" w:space="0" w:color="auto"/>
            <w:right w:val="none" w:sz="0" w:space="0" w:color="auto"/>
          </w:divBdr>
          <w:divsChild>
            <w:div w:id="325015555">
              <w:marLeft w:val="-225"/>
              <w:marRight w:val="-225"/>
              <w:marTop w:val="0"/>
              <w:marBottom w:val="0"/>
              <w:divBdr>
                <w:top w:val="none" w:sz="0" w:space="0" w:color="auto"/>
                <w:left w:val="none" w:sz="0" w:space="0" w:color="auto"/>
                <w:bottom w:val="none" w:sz="0" w:space="0" w:color="auto"/>
                <w:right w:val="none" w:sz="0" w:space="0" w:color="auto"/>
              </w:divBdr>
              <w:divsChild>
                <w:div w:id="2032995416">
                  <w:marLeft w:val="0"/>
                  <w:marRight w:val="0"/>
                  <w:marTop w:val="0"/>
                  <w:marBottom w:val="0"/>
                  <w:divBdr>
                    <w:top w:val="none" w:sz="0" w:space="0" w:color="auto"/>
                    <w:left w:val="none" w:sz="0" w:space="0" w:color="auto"/>
                    <w:bottom w:val="none" w:sz="0" w:space="0" w:color="auto"/>
                    <w:right w:val="none" w:sz="0" w:space="0" w:color="auto"/>
                  </w:divBdr>
                </w:div>
              </w:divsChild>
            </w:div>
            <w:div w:id="495461714">
              <w:marLeft w:val="-225"/>
              <w:marRight w:val="-225"/>
              <w:marTop w:val="600"/>
              <w:marBottom w:val="0"/>
              <w:divBdr>
                <w:top w:val="none" w:sz="0" w:space="0" w:color="auto"/>
                <w:left w:val="none" w:sz="0" w:space="0" w:color="auto"/>
                <w:bottom w:val="none" w:sz="0" w:space="0" w:color="auto"/>
                <w:right w:val="none" w:sz="0" w:space="0" w:color="auto"/>
              </w:divBdr>
              <w:divsChild>
                <w:div w:id="264072276">
                  <w:marLeft w:val="0"/>
                  <w:marRight w:val="0"/>
                  <w:marTop w:val="1800"/>
                  <w:marBottom w:val="0"/>
                  <w:divBdr>
                    <w:top w:val="none" w:sz="0" w:space="0" w:color="auto"/>
                    <w:left w:val="none" w:sz="0" w:space="0" w:color="auto"/>
                    <w:bottom w:val="none" w:sz="0" w:space="0" w:color="auto"/>
                    <w:right w:val="none" w:sz="0" w:space="0" w:color="auto"/>
                  </w:divBdr>
                  <w:divsChild>
                    <w:div w:id="2073039440">
                      <w:marLeft w:val="0"/>
                      <w:marRight w:val="0"/>
                      <w:marTop w:val="0"/>
                      <w:marBottom w:val="0"/>
                      <w:divBdr>
                        <w:top w:val="none" w:sz="0" w:space="0" w:color="auto"/>
                        <w:left w:val="none" w:sz="0" w:space="0" w:color="auto"/>
                        <w:bottom w:val="none" w:sz="0" w:space="0" w:color="auto"/>
                        <w:right w:val="none" w:sz="0" w:space="0" w:color="auto"/>
                      </w:divBdr>
                    </w:div>
                  </w:divsChild>
                </w:div>
                <w:div w:id="1494490438">
                  <w:marLeft w:val="0"/>
                  <w:marRight w:val="0"/>
                  <w:marTop w:val="0"/>
                  <w:marBottom w:val="0"/>
                  <w:divBdr>
                    <w:top w:val="none" w:sz="0" w:space="0" w:color="auto"/>
                    <w:left w:val="none" w:sz="0" w:space="0" w:color="auto"/>
                    <w:bottom w:val="none" w:sz="0" w:space="0" w:color="auto"/>
                    <w:right w:val="none" w:sz="0" w:space="0" w:color="auto"/>
                  </w:divBdr>
                  <w:divsChild>
                    <w:div w:id="1948930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1168207">
          <w:marLeft w:val="0"/>
          <w:marRight w:val="0"/>
          <w:marTop w:val="0"/>
          <w:marBottom w:val="0"/>
          <w:divBdr>
            <w:top w:val="none" w:sz="0" w:space="0" w:color="auto"/>
            <w:left w:val="none" w:sz="0" w:space="0" w:color="auto"/>
            <w:bottom w:val="none" w:sz="0" w:space="0" w:color="auto"/>
            <w:right w:val="none" w:sz="0" w:space="0" w:color="auto"/>
          </w:divBdr>
          <w:divsChild>
            <w:div w:id="893663285">
              <w:marLeft w:val="0"/>
              <w:marRight w:val="0"/>
              <w:marTop w:val="0"/>
              <w:marBottom w:val="0"/>
              <w:divBdr>
                <w:top w:val="none" w:sz="0" w:space="0" w:color="auto"/>
                <w:left w:val="none" w:sz="0" w:space="0" w:color="auto"/>
                <w:bottom w:val="none" w:sz="0" w:space="0" w:color="auto"/>
                <w:right w:val="none" w:sz="0" w:space="0" w:color="auto"/>
              </w:divBdr>
              <w:divsChild>
                <w:div w:id="759451091">
                  <w:marLeft w:val="0"/>
                  <w:marRight w:val="0"/>
                  <w:marTop w:val="0"/>
                  <w:marBottom w:val="0"/>
                  <w:divBdr>
                    <w:top w:val="none" w:sz="0" w:space="0" w:color="auto"/>
                    <w:left w:val="none" w:sz="0" w:space="0" w:color="auto"/>
                    <w:bottom w:val="none" w:sz="0" w:space="0" w:color="auto"/>
                    <w:right w:val="none" w:sz="0" w:space="0" w:color="auto"/>
                  </w:divBdr>
                  <w:divsChild>
                    <w:div w:id="21983247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Child>
        </w:div>
      </w:divsChild>
    </w:div>
    <w:div w:id="149375213">
      <w:bodyDiv w:val="1"/>
      <w:marLeft w:val="0"/>
      <w:marRight w:val="0"/>
      <w:marTop w:val="0"/>
      <w:marBottom w:val="0"/>
      <w:divBdr>
        <w:top w:val="none" w:sz="0" w:space="0" w:color="auto"/>
        <w:left w:val="none" w:sz="0" w:space="0" w:color="auto"/>
        <w:bottom w:val="none" w:sz="0" w:space="0" w:color="auto"/>
        <w:right w:val="none" w:sz="0" w:space="0" w:color="auto"/>
      </w:divBdr>
      <w:divsChild>
        <w:div w:id="2134246237">
          <w:marLeft w:val="0"/>
          <w:marRight w:val="0"/>
          <w:marTop w:val="0"/>
          <w:marBottom w:val="0"/>
          <w:divBdr>
            <w:top w:val="none" w:sz="0" w:space="0" w:color="auto"/>
            <w:left w:val="none" w:sz="0" w:space="0" w:color="auto"/>
            <w:bottom w:val="none" w:sz="0" w:space="0" w:color="auto"/>
            <w:right w:val="none" w:sz="0" w:space="0" w:color="auto"/>
          </w:divBdr>
          <w:divsChild>
            <w:div w:id="381908139">
              <w:marLeft w:val="0"/>
              <w:marRight w:val="0"/>
              <w:marTop w:val="0"/>
              <w:marBottom w:val="0"/>
              <w:divBdr>
                <w:top w:val="none" w:sz="0" w:space="0" w:color="auto"/>
                <w:left w:val="none" w:sz="0" w:space="0" w:color="auto"/>
                <w:bottom w:val="none" w:sz="0" w:space="0" w:color="auto"/>
                <w:right w:val="none" w:sz="0" w:space="0" w:color="auto"/>
              </w:divBdr>
              <w:divsChild>
                <w:div w:id="381485086">
                  <w:marLeft w:val="0"/>
                  <w:marRight w:val="0"/>
                  <w:marTop w:val="0"/>
                  <w:marBottom w:val="0"/>
                  <w:divBdr>
                    <w:top w:val="none" w:sz="0" w:space="0" w:color="auto"/>
                    <w:left w:val="none" w:sz="0" w:space="0" w:color="auto"/>
                    <w:bottom w:val="none" w:sz="0" w:space="0" w:color="auto"/>
                    <w:right w:val="none" w:sz="0" w:space="0" w:color="auto"/>
                  </w:divBdr>
                  <w:divsChild>
                    <w:div w:id="1537815086">
                      <w:marLeft w:val="-225"/>
                      <w:marRight w:val="-225"/>
                      <w:marTop w:val="0"/>
                      <w:marBottom w:val="0"/>
                      <w:divBdr>
                        <w:top w:val="none" w:sz="0" w:space="0" w:color="auto"/>
                        <w:left w:val="none" w:sz="0" w:space="0" w:color="auto"/>
                        <w:bottom w:val="none" w:sz="0" w:space="0" w:color="auto"/>
                        <w:right w:val="none" w:sz="0" w:space="0" w:color="auto"/>
                      </w:divBdr>
                      <w:divsChild>
                        <w:div w:id="474445828">
                          <w:marLeft w:val="0"/>
                          <w:marRight w:val="0"/>
                          <w:marTop w:val="0"/>
                          <w:marBottom w:val="0"/>
                          <w:divBdr>
                            <w:top w:val="none" w:sz="0" w:space="0" w:color="auto"/>
                            <w:left w:val="none" w:sz="0" w:space="0" w:color="auto"/>
                            <w:bottom w:val="none" w:sz="0" w:space="0" w:color="auto"/>
                            <w:right w:val="none" w:sz="0" w:space="0" w:color="auto"/>
                          </w:divBdr>
                          <w:divsChild>
                            <w:div w:id="241529501">
                              <w:marLeft w:val="0"/>
                              <w:marRight w:val="0"/>
                              <w:marTop w:val="0"/>
                              <w:marBottom w:val="0"/>
                              <w:divBdr>
                                <w:top w:val="none" w:sz="0" w:space="0" w:color="auto"/>
                                <w:left w:val="none" w:sz="0" w:space="0" w:color="auto"/>
                                <w:bottom w:val="none" w:sz="0" w:space="0" w:color="auto"/>
                                <w:right w:val="none" w:sz="0" w:space="0" w:color="auto"/>
                              </w:divBdr>
                              <w:divsChild>
                                <w:div w:id="2072343343">
                                  <w:marLeft w:val="0"/>
                                  <w:marRight w:val="0"/>
                                  <w:marTop w:val="0"/>
                                  <w:marBottom w:val="0"/>
                                  <w:divBdr>
                                    <w:top w:val="none" w:sz="0" w:space="0" w:color="auto"/>
                                    <w:left w:val="none" w:sz="0" w:space="0" w:color="auto"/>
                                    <w:bottom w:val="none" w:sz="0" w:space="0" w:color="auto"/>
                                    <w:right w:val="none" w:sz="0" w:space="0" w:color="auto"/>
                                  </w:divBdr>
                                  <w:divsChild>
                                    <w:div w:id="284049018">
                                      <w:marLeft w:val="0"/>
                                      <w:marRight w:val="0"/>
                                      <w:marTop w:val="0"/>
                                      <w:marBottom w:val="0"/>
                                      <w:divBdr>
                                        <w:top w:val="none" w:sz="0" w:space="0" w:color="auto"/>
                                        <w:left w:val="none" w:sz="0" w:space="0" w:color="auto"/>
                                        <w:bottom w:val="none" w:sz="0" w:space="0" w:color="auto"/>
                                        <w:right w:val="none" w:sz="0" w:space="0" w:color="auto"/>
                                      </w:divBdr>
                                      <w:divsChild>
                                        <w:div w:id="581793611">
                                          <w:marLeft w:val="0"/>
                                          <w:marRight w:val="0"/>
                                          <w:marTop w:val="0"/>
                                          <w:marBottom w:val="0"/>
                                          <w:divBdr>
                                            <w:top w:val="none" w:sz="0" w:space="0" w:color="auto"/>
                                            <w:left w:val="none" w:sz="0" w:space="0" w:color="auto"/>
                                            <w:bottom w:val="none" w:sz="0" w:space="0" w:color="auto"/>
                                            <w:right w:val="none" w:sz="0" w:space="0" w:color="auto"/>
                                          </w:divBdr>
                                          <w:divsChild>
                                            <w:div w:id="1174615738">
                                              <w:marLeft w:val="0"/>
                                              <w:marRight w:val="0"/>
                                              <w:marTop w:val="0"/>
                                              <w:marBottom w:val="0"/>
                                              <w:divBdr>
                                                <w:top w:val="none" w:sz="0" w:space="0" w:color="auto"/>
                                                <w:left w:val="none" w:sz="0" w:space="0" w:color="auto"/>
                                                <w:bottom w:val="none" w:sz="0" w:space="0" w:color="auto"/>
                                                <w:right w:val="none" w:sz="0" w:space="0" w:color="auto"/>
                                              </w:divBdr>
                                              <w:divsChild>
                                                <w:div w:id="751509004">
                                                  <w:marLeft w:val="0"/>
                                                  <w:marRight w:val="0"/>
                                                  <w:marTop w:val="0"/>
                                                  <w:marBottom w:val="0"/>
                                                  <w:divBdr>
                                                    <w:top w:val="none" w:sz="0" w:space="0" w:color="auto"/>
                                                    <w:left w:val="none" w:sz="0" w:space="0" w:color="auto"/>
                                                    <w:bottom w:val="none" w:sz="0" w:space="0" w:color="auto"/>
                                                    <w:right w:val="none" w:sz="0" w:space="0" w:color="auto"/>
                                                  </w:divBdr>
                                                  <w:divsChild>
                                                    <w:div w:id="1959215129">
                                                      <w:marLeft w:val="0"/>
                                                      <w:marRight w:val="0"/>
                                                      <w:marTop w:val="0"/>
                                                      <w:marBottom w:val="0"/>
                                                      <w:divBdr>
                                                        <w:top w:val="none" w:sz="0" w:space="0" w:color="auto"/>
                                                        <w:left w:val="none" w:sz="0" w:space="0" w:color="auto"/>
                                                        <w:bottom w:val="none" w:sz="0" w:space="0" w:color="auto"/>
                                                        <w:right w:val="none" w:sz="0" w:space="0" w:color="auto"/>
                                                      </w:divBdr>
                                                      <w:divsChild>
                                                        <w:div w:id="1143544023">
                                                          <w:marLeft w:val="0"/>
                                                          <w:marRight w:val="0"/>
                                                          <w:marTop w:val="0"/>
                                                          <w:marBottom w:val="0"/>
                                                          <w:divBdr>
                                                            <w:top w:val="none" w:sz="0" w:space="0" w:color="auto"/>
                                                            <w:left w:val="none" w:sz="0" w:space="0" w:color="auto"/>
                                                            <w:bottom w:val="none" w:sz="0" w:space="0" w:color="auto"/>
                                                            <w:right w:val="none" w:sz="0" w:space="0" w:color="auto"/>
                                                          </w:divBdr>
                                                          <w:divsChild>
                                                            <w:div w:id="1497191558">
                                                              <w:marLeft w:val="0"/>
                                                              <w:marRight w:val="0"/>
                                                              <w:marTop w:val="0"/>
                                                              <w:marBottom w:val="0"/>
                                                              <w:divBdr>
                                                                <w:top w:val="none" w:sz="0" w:space="0" w:color="auto"/>
                                                                <w:left w:val="none" w:sz="0" w:space="0" w:color="auto"/>
                                                                <w:bottom w:val="none" w:sz="0" w:space="0" w:color="auto"/>
                                                                <w:right w:val="none" w:sz="0" w:space="0" w:color="auto"/>
                                                              </w:divBdr>
                                                              <w:divsChild>
                                                                <w:div w:id="1606495711">
                                                                  <w:marLeft w:val="0"/>
                                                                  <w:marRight w:val="0"/>
                                                                  <w:marTop w:val="0"/>
                                                                  <w:marBottom w:val="0"/>
                                                                  <w:divBdr>
                                                                    <w:top w:val="none" w:sz="0" w:space="0" w:color="auto"/>
                                                                    <w:left w:val="none" w:sz="0" w:space="0" w:color="auto"/>
                                                                    <w:bottom w:val="none" w:sz="0" w:space="0" w:color="auto"/>
                                                                    <w:right w:val="none" w:sz="0" w:space="0" w:color="auto"/>
                                                                  </w:divBdr>
                                                                  <w:divsChild>
                                                                    <w:div w:id="2085181031">
                                                                      <w:marLeft w:val="0"/>
                                                                      <w:marRight w:val="0"/>
                                                                      <w:marTop w:val="0"/>
                                                                      <w:marBottom w:val="0"/>
                                                                      <w:divBdr>
                                                                        <w:top w:val="none" w:sz="0" w:space="0" w:color="auto"/>
                                                                        <w:left w:val="none" w:sz="0" w:space="0" w:color="auto"/>
                                                                        <w:bottom w:val="none" w:sz="0" w:space="0" w:color="auto"/>
                                                                        <w:right w:val="none" w:sz="0" w:space="0" w:color="auto"/>
                                                                      </w:divBdr>
                                                                      <w:divsChild>
                                                                        <w:div w:id="7489501">
                                                                          <w:marLeft w:val="0"/>
                                                                          <w:marRight w:val="0"/>
                                                                          <w:marTop w:val="0"/>
                                                                          <w:marBottom w:val="0"/>
                                                                          <w:divBdr>
                                                                            <w:top w:val="none" w:sz="0" w:space="0" w:color="auto"/>
                                                                            <w:left w:val="none" w:sz="0" w:space="0" w:color="auto"/>
                                                                            <w:bottom w:val="none" w:sz="0" w:space="0" w:color="auto"/>
                                                                            <w:right w:val="none" w:sz="0" w:space="0" w:color="auto"/>
                                                                          </w:divBdr>
                                                                          <w:divsChild>
                                                                            <w:div w:id="382556259">
                                                                              <w:marLeft w:val="0"/>
                                                                              <w:marRight w:val="0"/>
                                                                              <w:marTop w:val="0"/>
                                                                              <w:marBottom w:val="0"/>
                                                                              <w:divBdr>
                                                                                <w:top w:val="none" w:sz="0" w:space="0" w:color="auto"/>
                                                                                <w:left w:val="none" w:sz="0" w:space="0" w:color="auto"/>
                                                                                <w:bottom w:val="none" w:sz="0" w:space="0" w:color="auto"/>
                                                                                <w:right w:val="none" w:sz="0" w:space="0" w:color="auto"/>
                                                                              </w:divBdr>
                                                                              <w:divsChild>
                                                                                <w:div w:id="1612779969">
                                                                                  <w:marLeft w:val="0"/>
                                                                                  <w:marRight w:val="0"/>
                                                                                  <w:marTop w:val="0"/>
                                                                                  <w:marBottom w:val="0"/>
                                                                                  <w:divBdr>
                                                                                    <w:top w:val="none" w:sz="0" w:space="0" w:color="auto"/>
                                                                                    <w:left w:val="none" w:sz="0" w:space="0" w:color="auto"/>
                                                                                    <w:bottom w:val="none" w:sz="0" w:space="0" w:color="auto"/>
                                                                                    <w:right w:val="none" w:sz="0" w:space="0" w:color="auto"/>
                                                                                  </w:divBdr>
                                                                                  <w:divsChild>
                                                                                    <w:div w:id="1860659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7428320">
      <w:bodyDiv w:val="1"/>
      <w:marLeft w:val="0"/>
      <w:marRight w:val="0"/>
      <w:marTop w:val="0"/>
      <w:marBottom w:val="0"/>
      <w:divBdr>
        <w:top w:val="none" w:sz="0" w:space="0" w:color="auto"/>
        <w:left w:val="none" w:sz="0" w:space="0" w:color="auto"/>
        <w:bottom w:val="none" w:sz="0" w:space="0" w:color="auto"/>
        <w:right w:val="none" w:sz="0" w:space="0" w:color="auto"/>
      </w:divBdr>
    </w:div>
    <w:div w:id="158887587">
      <w:bodyDiv w:val="1"/>
      <w:marLeft w:val="0"/>
      <w:marRight w:val="0"/>
      <w:marTop w:val="0"/>
      <w:marBottom w:val="0"/>
      <w:divBdr>
        <w:top w:val="none" w:sz="0" w:space="0" w:color="auto"/>
        <w:left w:val="none" w:sz="0" w:space="0" w:color="auto"/>
        <w:bottom w:val="none" w:sz="0" w:space="0" w:color="auto"/>
        <w:right w:val="none" w:sz="0" w:space="0" w:color="auto"/>
      </w:divBdr>
    </w:div>
    <w:div w:id="163671591">
      <w:bodyDiv w:val="1"/>
      <w:marLeft w:val="0"/>
      <w:marRight w:val="0"/>
      <w:marTop w:val="0"/>
      <w:marBottom w:val="0"/>
      <w:divBdr>
        <w:top w:val="none" w:sz="0" w:space="0" w:color="auto"/>
        <w:left w:val="none" w:sz="0" w:space="0" w:color="auto"/>
        <w:bottom w:val="none" w:sz="0" w:space="0" w:color="auto"/>
        <w:right w:val="none" w:sz="0" w:space="0" w:color="auto"/>
      </w:divBdr>
    </w:div>
    <w:div w:id="168912861">
      <w:bodyDiv w:val="1"/>
      <w:marLeft w:val="0"/>
      <w:marRight w:val="0"/>
      <w:marTop w:val="0"/>
      <w:marBottom w:val="0"/>
      <w:divBdr>
        <w:top w:val="none" w:sz="0" w:space="0" w:color="auto"/>
        <w:left w:val="none" w:sz="0" w:space="0" w:color="auto"/>
        <w:bottom w:val="none" w:sz="0" w:space="0" w:color="auto"/>
        <w:right w:val="none" w:sz="0" w:space="0" w:color="auto"/>
      </w:divBdr>
    </w:div>
    <w:div w:id="178356168">
      <w:bodyDiv w:val="1"/>
      <w:marLeft w:val="0"/>
      <w:marRight w:val="0"/>
      <w:marTop w:val="0"/>
      <w:marBottom w:val="0"/>
      <w:divBdr>
        <w:top w:val="none" w:sz="0" w:space="0" w:color="auto"/>
        <w:left w:val="none" w:sz="0" w:space="0" w:color="auto"/>
        <w:bottom w:val="none" w:sz="0" w:space="0" w:color="auto"/>
        <w:right w:val="none" w:sz="0" w:space="0" w:color="auto"/>
      </w:divBdr>
      <w:divsChild>
        <w:div w:id="1673028665">
          <w:marLeft w:val="0"/>
          <w:marRight w:val="0"/>
          <w:marTop w:val="0"/>
          <w:marBottom w:val="0"/>
          <w:divBdr>
            <w:top w:val="none" w:sz="0" w:space="0" w:color="auto"/>
            <w:left w:val="none" w:sz="0" w:space="0" w:color="auto"/>
            <w:bottom w:val="none" w:sz="0" w:space="0" w:color="auto"/>
            <w:right w:val="none" w:sz="0" w:space="0" w:color="auto"/>
          </w:divBdr>
          <w:divsChild>
            <w:div w:id="1716730339">
              <w:marLeft w:val="0"/>
              <w:marRight w:val="0"/>
              <w:marTop w:val="0"/>
              <w:marBottom w:val="0"/>
              <w:divBdr>
                <w:top w:val="none" w:sz="0" w:space="0" w:color="auto"/>
                <w:left w:val="none" w:sz="0" w:space="0" w:color="auto"/>
                <w:bottom w:val="none" w:sz="0" w:space="0" w:color="auto"/>
                <w:right w:val="none" w:sz="0" w:space="0" w:color="auto"/>
              </w:divBdr>
              <w:divsChild>
                <w:div w:id="481119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054572">
      <w:bodyDiv w:val="1"/>
      <w:marLeft w:val="0"/>
      <w:marRight w:val="0"/>
      <w:marTop w:val="0"/>
      <w:marBottom w:val="0"/>
      <w:divBdr>
        <w:top w:val="none" w:sz="0" w:space="0" w:color="auto"/>
        <w:left w:val="none" w:sz="0" w:space="0" w:color="auto"/>
        <w:bottom w:val="none" w:sz="0" w:space="0" w:color="auto"/>
        <w:right w:val="none" w:sz="0" w:space="0" w:color="auto"/>
      </w:divBdr>
    </w:div>
    <w:div w:id="259411272">
      <w:bodyDiv w:val="1"/>
      <w:marLeft w:val="0"/>
      <w:marRight w:val="0"/>
      <w:marTop w:val="0"/>
      <w:marBottom w:val="0"/>
      <w:divBdr>
        <w:top w:val="none" w:sz="0" w:space="0" w:color="auto"/>
        <w:left w:val="none" w:sz="0" w:space="0" w:color="auto"/>
        <w:bottom w:val="none" w:sz="0" w:space="0" w:color="auto"/>
        <w:right w:val="none" w:sz="0" w:space="0" w:color="auto"/>
      </w:divBdr>
    </w:div>
    <w:div w:id="283002276">
      <w:bodyDiv w:val="1"/>
      <w:marLeft w:val="0"/>
      <w:marRight w:val="0"/>
      <w:marTop w:val="0"/>
      <w:marBottom w:val="0"/>
      <w:divBdr>
        <w:top w:val="none" w:sz="0" w:space="0" w:color="auto"/>
        <w:left w:val="none" w:sz="0" w:space="0" w:color="auto"/>
        <w:bottom w:val="none" w:sz="0" w:space="0" w:color="auto"/>
        <w:right w:val="none" w:sz="0" w:space="0" w:color="auto"/>
      </w:divBdr>
    </w:div>
    <w:div w:id="296372179">
      <w:bodyDiv w:val="1"/>
      <w:marLeft w:val="0"/>
      <w:marRight w:val="0"/>
      <w:marTop w:val="0"/>
      <w:marBottom w:val="0"/>
      <w:divBdr>
        <w:top w:val="none" w:sz="0" w:space="0" w:color="auto"/>
        <w:left w:val="none" w:sz="0" w:space="0" w:color="auto"/>
        <w:bottom w:val="none" w:sz="0" w:space="0" w:color="auto"/>
        <w:right w:val="none" w:sz="0" w:space="0" w:color="auto"/>
      </w:divBdr>
    </w:div>
    <w:div w:id="307823114">
      <w:bodyDiv w:val="1"/>
      <w:marLeft w:val="0"/>
      <w:marRight w:val="0"/>
      <w:marTop w:val="0"/>
      <w:marBottom w:val="0"/>
      <w:divBdr>
        <w:top w:val="none" w:sz="0" w:space="0" w:color="auto"/>
        <w:left w:val="none" w:sz="0" w:space="0" w:color="auto"/>
        <w:bottom w:val="none" w:sz="0" w:space="0" w:color="auto"/>
        <w:right w:val="none" w:sz="0" w:space="0" w:color="auto"/>
      </w:divBdr>
    </w:div>
    <w:div w:id="321936143">
      <w:bodyDiv w:val="1"/>
      <w:marLeft w:val="0"/>
      <w:marRight w:val="0"/>
      <w:marTop w:val="0"/>
      <w:marBottom w:val="0"/>
      <w:divBdr>
        <w:top w:val="none" w:sz="0" w:space="0" w:color="auto"/>
        <w:left w:val="none" w:sz="0" w:space="0" w:color="auto"/>
        <w:bottom w:val="none" w:sz="0" w:space="0" w:color="auto"/>
        <w:right w:val="none" w:sz="0" w:space="0" w:color="auto"/>
      </w:divBdr>
      <w:divsChild>
        <w:div w:id="858928699">
          <w:marLeft w:val="0"/>
          <w:marRight w:val="0"/>
          <w:marTop w:val="0"/>
          <w:marBottom w:val="0"/>
          <w:divBdr>
            <w:top w:val="none" w:sz="0" w:space="0" w:color="auto"/>
            <w:left w:val="none" w:sz="0" w:space="0" w:color="auto"/>
            <w:bottom w:val="none" w:sz="0" w:space="0" w:color="auto"/>
            <w:right w:val="none" w:sz="0" w:space="0" w:color="auto"/>
          </w:divBdr>
          <w:divsChild>
            <w:div w:id="502598228">
              <w:marLeft w:val="0"/>
              <w:marRight w:val="0"/>
              <w:marTop w:val="0"/>
              <w:marBottom w:val="0"/>
              <w:divBdr>
                <w:top w:val="none" w:sz="0" w:space="0" w:color="auto"/>
                <w:left w:val="none" w:sz="0" w:space="0" w:color="auto"/>
                <w:bottom w:val="none" w:sz="0" w:space="0" w:color="auto"/>
                <w:right w:val="none" w:sz="0" w:space="0" w:color="auto"/>
              </w:divBdr>
              <w:divsChild>
                <w:div w:id="677925654">
                  <w:marLeft w:val="0"/>
                  <w:marRight w:val="0"/>
                  <w:marTop w:val="0"/>
                  <w:marBottom w:val="0"/>
                  <w:divBdr>
                    <w:top w:val="none" w:sz="0" w:space="0" w:color="auto"/>
                    <w:left w:val="none" w:sz="0" w:space="0" w:color="auto"/>
                    <w:bottom w:val="none" w:sz="0" w:space="0" w:color="auto"/>
                    <w:right w:val="none" w:sz="0" w:space="0" w:color="auto"/>
                  </w:divBdr>
                  <w:divsChild>
                    <w:div w:id="46955683">
                      <w:marLeft w:val="0"/>
                      <w:marRight w:val="0"/>
                      <w:marTop w:val="0"/>
                      <w:marBottom w:val="0"/>
                      <w:divBdr>
                        <w:top w:val="none" w:sz="0" w:space="0" w:color="auto"/>
                        <w:left w:val="none" w:sz="0" w:space="0" w:color="auto"/>
                        <w:bottom w:val="none" w:sz="0" w:space="0" w:color="auto"/>
                        <w:right w:val="none" w:sz="0" w:space="0" w:color="auto"/>
                      </w:divBdr>
                      <w:divsChild>
                        <w:div w:id="287666784">
                          <w:marLeft w:val="0"/>
                          <w:marRight w:val="0"/>
                          <w:marTop w:val="0"/>
                          <w:marBottom w:val="0"/>
                          <w:divBdr>
                            <w:top w:val="none" w:sz="0" w:space="0" w:color="auto"/>
                            <w:left w:val="none" w:sz="0" w:space="0" w:color="auto"/>
                            <w:bottom w:val="none" w:sz="0" w:space="0" w:color="auto"/>
                            <w:right w:val="none" w:sz="0" w:space="0" w:color="auto"/>
                          </w:divBdr>
                          <w:divsChild>
                            <w:div w:id="2088306225">
                              <w:marLeft w:val="0"/>
                              <w:marRight w:val="0"/>
                              <w:marTop w:val="0"/>
                              <w:marBottom w:val="0"/>
                              <w:divBdr>
                                <w:top w:val="none" w:sz="0" w:space="0" w:color="auto"/>
                                <w:left w:val="none" w:sz="0" w:space="0" w:color="auto"/>
                                <w:bottom w:val="none" w:sz="0" w:space="0" w:color="auto"/>
                                <w:right w:val="none" w:sz="0" w:space="0" w:color="auto"/>
                              </w:divBdr>
                              <w:divsChild>
                                <w:div w:id="651714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24088744">
      <w:bodyDiv w:val="1"/>
      <w:marLeft w:val="0"/>
      <w:marRight w:val="0"/>
      <w:marTop w:val="0"/>
      <w:marBottom w:val="0"/>
      <w:divBdr>
        <w:top w:val="none" w:sz="0" w:space="0" w:color="auto"/>
        <w:left w:val="none" w:sz="0" w:space="0" w:color="auto"/>
        <w:bottom w:val="none" w:sz="0" w:space="0" w:color="auto"/>
        <w:right w:val="none" w:sz="0" w:space="0" w:color="auto"/>
      </w:divBdr>
    </w:div>
    <w:div w:id="329798909">
      <w:bodyDiv w:val="1"/>
      <w:marLeft w:val="0"/>
      <w:marRight w:val="0"/>
      <w:marTop w:val="0"/>
      <w:marBottom w:val="0"/>
      <w:divBdr>
        <w:top w:val="none" w:sz="0" w:space="0" w:color="auto"/>
        <w:left w:val="none" w:sz="0" w:space="0" w:color="auto"/>
        <w:bottom w:val="none" w:sz="0" w:space="0" w:color="auto"/>
        <w:right w:val="none" w:sz="0" w:space="0" w:color="auto"/>
      </w:divBdr>
    </w:div>
    <w:div w:id="333534350">
      <w:bodyDiv w:val="1"/>
      <w:marLeft w:val="0"/>
      <w:marRight w:val="0"/>
      <w:marTop w:val="0"/>
      <w:marBottom w:val="0"/>
      <w:divBdr>
        <w:top w:val="none" w:sz="0" w:space="0" w:color="auto"/>
        <w:left w:val="none" w:sz="0" w:space="0" w:color="auto"/>
        <w:bottom w:val="none" w:sz="0" w:space="0" w:color="auto"/>
        <w:right w:val="none" w:sz="0" w:space="0" w:color="auto"/>
      </w:divBdr>
    </w:div>
    <w:div w:id="349986327">
      <w:bodyDiv w:val="1"/>
      <w:marLeft w:val="0"/>
      <w:marRight w:val="0"/>
      <w:marTop w:val="0"/>
      <w:marBottom w:val="0"/>
      <w:divBdr>
        <w:top w:val="none" w:sz="0" w:space="0" w:color="auto"/>
        <w:left w:val="none" w:sz="0" w:space="0" w:color="auto"/>
        <w:bottom w:val="none" w:sz="0" w:space="0" w:color="auto"/>
        <w:right w:val="none" w:sz="0" w:space="0" w:color="auto"/>
      </w:divBdr>
    </w:div>
    <w:div w:id="391929563">
      <w:bodyDiv w:val="1"/>
      <w:marLeft w:val="0"/>
      <w:marRight w:val="0"/>
      <w:marTop w:val="0"/>
      <w:marBottom w:val="0"/>
      <w:divBdr>
        <w:top w:val="none" w:sz="0" w:space="0" w:color="auto"/>
        <w:left w:val="none" w:sz="0" w:space="0" w:color="auto"/>
        <w:bottom w:val="none" w:sz="0" w:space="0" w:color="auto"/>
        <w:right w:val="none" w:sz="0" w:space="0" w:color="auto"/>
      </w:divBdr>
    </w:div>
    <w:div w:id="418067982">
      <w:bodyDiv w:val="1"/>
      <w:marLeft w:val="0"/>
      <w:marRight w:val="0"/>
      <w:marTop w:val="0"/>
      <w:marBottom w:val="0"/>
      <w:divBdr>
        <w:top w:val="none" w:sz="0" w:space="0" w:color="auto"/>
        <w:left w:val="none" w:sz="0" w:space="0" w:color="auto"/>
        <w:bottom w:val="none" w:sz="0" w:space="0" w:color="auto"/>
        <w:right w:val="none" w:sz="0" w:space="0" w:color="auto"/>
      </w:divBdr>
    </w:div>
    <w:div w:id="420105741">
      <w:bodyDiv w:val="1"/>
      <w:marLeft w:val="0"/>
      <w:marRight w:val="0"/>
      <w:marTop w:val="0"/>
      <w:marBottom w:val="0"/>
      <w:divBdr>
        <w:top w:val="none" w:sz="0" w:space="0" w:color="auto"/>
        <w:left w:val="none" w:sz="0" w:space="0" w:color="auto"/>
        <w:bottom w:val="none" w:sz="0" w:space="0" w:color="auto"/>
        <w:right w:val="none" w:sz="0" w:space="0" w:color="auto"/>
      </w:divBdr>
    </w:div>
    <w:div w:id="446627921">
      <w:bodyDiv w:val="1"/>
      <w:marLeft w:val="0"/>
      <w:marRight w:val="0"/>
      <w:marTop w:val="0"/>
      <w:marBottom w:val="0"/>
      <w:divBdr>
        <w:top w:val="none" w:sz="0" w:space="0" w:color="auto"/>
        <w:left w:val="none" w:sz="0" w:space="0" w:color="auto"/>
        <w:bottom w:val="none" w:sz="0" w:space="0" w:color="auto"/>
        <w:right w:val="none" w:sz="0" w:space="0" w:color="auto"/>
      </w:divBdr>
    </w:div>
    <w:div w:id="453476049">
      <w:bodyDiv w:val="1"/>
      <w:marLeft w:val="0"/>
      <w:marRight w:val="0"/>
      <w:marTop w:val="0"/>
      <w:marBottom w:val="0"/>
      <w:divBdr>
        <w:top w:val="none" w:sz="0" w:space="0" w:color="auto"/>
        <w:left w:val="none" w:sz="0" w:space="0" w:color="auto"/>
        <w:bottom w:val="none" w:sz="0" w:space="0" w:color="auto"/>
        <w:right w:val="none" w:sz="0" w:space="0" w:color="auto"/>
      </w:divBdr>
    </w:div>
    <w:div w:id="458841164">
      <w:bodyDiv w:val="1"/>
      <w:marLeft w:val="0"/>
      <w:marRight w:val="0"/>
      <w:marTop w:val="0"/>
      <w:marBottom w:val="0"/>
      <w:divBdr>
        <w:top w:val="none" w:sz="0" w:space="0" w:color="auto"/>
        <w:left w:val="none" w:sz="0" w:space="0" w:color="auto"/>
        <w:bottom w:val="none" w:sz="0" w:space="0" w:color="auto"/>
        <w:right w:val="none" w:sz="0" w:space="0" w:color="auto"/>
      </w:divBdr>
    </w:div>
    <w:div w:id="509300404">
      <w:bodyDiv w:val="1"/>
      <w:marLeft w:val="0"/>
      <w:marRight w:val="0"/>
      <w:marTop w:val="0"/>
      <w:marBottom w:val="0"/>
      <w:divBdr>
        <w:top w:val="none" w:sz="0" w:space="0" w:color="auto"/>
        <w:left w:val="none" w:sz="0" w:space="0" w:color="auto"/>
        <w:bottom w:val="none" w:sz="0" w:space="0" w:color="auto"/>
        <w:right w:val="none" w:sz="0" w:space="0" w:color="auto"/>
      </w:divBdr>
    </w:div>
    <w:div w:id="515005549">
      <w:bodyDiv w:val="1"/>
      <w:marLeft w:val="0"/>
      <w:marRight w:val="0"/>
      <w:marTop w:val="0"/>
      <w:marBottom w:val="0"/>
      <w:divBdr>
        <w:top w:val="none" w:sz="0" w:space="0" w:color="auto"/>
        <w:left w:val="none" w:sz="0" w:space="0" w:color="auto"/>
        <w:bottom w:val="none" w:sz="0" w:space="0" w:color="auto"/>
        <w:right w:val="none" w:sz="0" w:space="0" w:color="auto"/>
      </w:divBdr>
      <w:divsChild>
        <w:div w:id="287399159">
          <w:marLeft w:val="0"/>
          <w:marRight w:val="0"/>
          <w:marTop w:val="0"/>
          <w:marBottom w:val="0"/>
          <w:divBdr>
            <w:top w:val="none" w:sz="0" w:space="0" w:color="auto"/>
            <w:left w:val="none" w:sz="0" w:space="0" w:color="auto"/>
            <w:bottom w:val="none" w:sz="0" w:space="0" w:color="auto"/>
            <w:right w:val="none" w:sz="0" w:space="0" w:color="auto"/>
          </w:divBdr>
        </w:div>
      </w:divsChild>
    </w:div>
    <w:div w:id="537207021">
      <w:bodyDiv w:val="1"/>
      <w:marLeft w:val="0"/>
      <w:marRight w:val="0"/>
      <w:marTop w:val="0"/>
      <w:marBottom w:val="0"/>
      <w:divBdr>
        <w:top w:val="none" w:sz="0" w:space="0" w:color="auto"/>
        <w:left w:val="none" w:sz="0" w:space="0" w:color="auto"/>
        <w:bottom w:val="none" w:sz="0" w:space="0" w:color="auto"/>
        <w:right w:val="none" w:sz="0" w:space="0" w:color="auto"/>
      </w:divBdr>
    </w:div>
    <w:div w:id="539821264">
      <w:bodyDiv w:val="1"/>
      <w:marLeft w:val="0"/>
      <w:marRight w:val="0"/>
      <w:marTop w:val="0"/>
      <w:marBottom w:val="0"/>
      <w:divBdr>
        <w:top w:val="none" w:sz="0" w:space="0" w:color="auto"/>
        <w:left w:val="none" w:sz="0" w:space="0" w:color="auto"/>
        <w:bottom w:val="none" w:sz="0" w:space="0" w:color="auto"/>
        <w:right w:val="none" w:sz="0" w:space="0" w:color="auto"/>
      </w:divBdr>
    </w:div>
    <w:div w:id="544948915">
      <w:bodyDiv w:val="1"/>
      <w:marLeft w:val="0"/>
      <w:marRight w:val="0"/>
      <w:marTop w:val="0"/>
      <w:marBottom w:val="0"/>
      <w:divBdr>
        <w:top w:val="none" w:sz="0" w:space="0" w:color="auto"/>
        <w:left w:val="none" w:sz="0" w:space="0" w:color="auto"/>
        <w:bottom w:val="none" w:sz="0" w:space="0" w:color="auto"/>
        <w:right w:val="none" w:sz="0" w:space="0" w:color="auto"/>
      </w:divBdr>
    </w:div>
    <w:div w:id="549609029">
      <w:bodyDiv w:val="1"/>
      <w:marLeft w:val="0"/>
      <w:marRight w:val="0"/>
      <w:marTop w:val="0"/>
      <w:marBottom w:val="0"/>
      <w:divBdr>
        <w:top w:val="none" w:sz="0" w:space="0" w:color="auto"/>
        <w:left w:val="none" w:sz="0" w:space="0" w:color="auto"/>
        <w:bottom w:val="none" w:sz="0" w:space="0" w:color="auto"/>
        <w:right w:val="none" w:sz="0" w:space="0" w:color="auto"/>
      </w:divBdr>
    </w:div>
    <w:div w:id="575818631">
      <w:bodyDiv w:val="1"/>
      <w:marLeft w:val="0"/>
      <w:marRight w:val="0"/>
      <w:marTop w:val="0"/>
      <w:marBottom w:val="0"/>
      <w:divBdr>
        <w:top w:val="none" w:sz="0" w:space="0" w:color="auto"/>
        <w:left w:val="none" w:sz="0" w:space="0" w:color="auto"/>
        <w:bottom w:val="none" w:sz="0" w:space="0" w:color="auto"/>
        <w:right w:val="none" w:sz="0" w:space="0" w:color="auto"/>
      </w:divBdr>
    </w:div>
    <w:div w:id="580256212">
      <w:bodyDiv w:val="1"/>
      <w:marLeft w:val="0"/>
      <w:marRight w:val="0"/>
      <w:marTop w:val="0"/>
      <w:marBottom w:val="0"/>
      <w:divBdr>
        <w:top w:val="none" w:sz="0" w:space="0" w:color="auto"/>
        <w:left w:val="none" w:sz="0" w:space="0" w:color="auto"/>
        <w:bottom w:val="none" w:sz="0" w:space="0" w:color="auto"/>
        <w:right w:val="none" w:sz="0" w:space="0" w:color="auto"/>
      </w:divBdr>
    </w:div>
    <w:div w:id="604384321">
      <w:bodyDiv w:val="1"/>
      <w:marLeft w:val="0"/>
      <w:marRight w:val="0"/>
      <w:marTop w:val="0"/>
      <w:marBottom w:val="0"/>
      <w:divBdr>
        <w:top w:val="none" w:sz="0" w:space="0" w:color="auto"/>
        <w:left w:val="none" w:sz="0" w:space="0" w:color="auto"/>
        <w:bottom w:val="none" w:sz="0" w:space="0" w:color="auto"/>
        <w:right w:val="none" w:sz="0" w:space="0" w:color="auto"/>
      </w:divBdr>
    </w:div>
    <w:div w:id="616760354">
      <w:bodyDiv w:val="1"/>
      <w:marLeft w:val="0"/>
      <w:marRight w:val="0"/>
      <w:marTop w:val="0"/>
      <w:marBottom w:val="0"/>
      <w:divBdr>
        <w:top w:val="none" w:sz="0" w:space="0" w:color="auto"/>
        <w:left w:val="none" w:sz="0" w:space="0" w:color="auto"/>
        <w:bottom w:val="none" w:sz="0" w:space="0" w:color="auto"/>
        <w:right w:val="none" w:sz="0" w:space="0" w:color="auto"/>
      </w:divBdr>
      <w:divsChild>
        <w:div w:id="1059941388">
          <w:marLeft w:val="0"/>
          <w:marRight w:val="0"/>
          <w:marTop w:val="0"/>
          <w:marBottom w:val="0"/>
          <w:divBdr>
            <w:top w:val="none" w:sz="0" w:space="0" w:color="auto"/>
            <w:left w:val="none" w:sz="0" w:space="0" w:color="auto"/>
            <w:bottom w:val="none" w:sz="0" w:space="0" w:color="auto"/>
            <w:right w:val="none" w:sz="0" w:space="0" w:color="auto"/>
          </w:divBdr>
        </w:div>
      </w:divsChild>
    </w:div>
    <w:div w:id="623273601">
      <w:bodyDiv w:val="1"/>
      <w:marLeft w:val="0"/>
      <w:marRight w:val="0"/>
      <w:marTop w:val="0"/>
      <w:marBottom w:val="0"/>
      <w:divBdr>
        <w:top w:val="none" w:sz="0" w:space="0" w:color="auto"/>
        <w:left w:val="none" w:sz="0" w:space="0" w:color="auto"/>
        <w:bottom w:val="none" w:sz="0" w:space="0" w:color="auto"/>
        <w:right w:val="none" w:sz="0" w:space="0" w:color="auto"/>
      </w:divBdr>
    </w:div>
    <w:div w:id="627780627">
      <w:bodyDiv w:val="1"/>
      <w:marLeft w:val="0"/>
      <w:marRight w:val="0"/>
      <w:marTop w:val="0"/>
      <w:marBottom w:val="0"/>
      <w:divBdr>
        <w:top w:val="none" w:sz="0" w:space="0" w:color="auto"/>
        <w:left w:val="none" w:sz="0" w:space="0" w:color="auto"/>
        <w:bottom w:val="none" w:sz="0" w:space="0" w:color="auto"/>
        <w:right w:val="none" w:sz="0" w:space="0" w:color="auto"/>
      </w:divBdr>
    </w:div>
    <w:div w:id="660043478">
      <w:bodyDiv w:val="1"/>
      <w:marLeft w:val="0"/>
      <w:marRight w:val="0"/>
      <w:marTop w:val="0"/>
      <w:marBottom w:val="0"/>
      <w:divBdr>
        <w:top w:val="none" w:sz="0" w:space="0" w:color="auto"/>
        <w:left w:val="none" w:sz="0" w:space="0" w:color="auto"/>
        <w:bottom w:val="none" w:sz="0" w:space="0" w:color="auto"/>
        <w:right w:val="none" w:sz="0" w:space="0" w:color="auto"/>
      </w:divBdr>
      <w:divsChild>
        <w:div w:id="393087811">
          <w:marLeft w:val="0"/>
          <w:marRight w:val="0"/>
          <w:marTop w:val="0"/>
          <w:marBottom w:val="0"/>
          <w:divBdr>
            <w:top w:val="none" w:sz="0" w:space="0" w:color="auto"/>
            <w:left w:val="none" w:sz="0" w:space="0" w:color="auto"/>
            <w:bottom w:val="none" w:sz="0" w:space="0" w:color="auto"/>
            <w:right w:val="none" w:sz="0" w:space="0" w:color="auto"/>
          </w:divBdr>
        </w:div>
      </w:divsChild>
    </w:div>
    <w:div w:id="666595357">
      <w:bodyDiv w:val="1"/>
      <w:marLeft w:val="0"/>
      <w:marRight w:val="0"/>
      <w:marTop w:val="0"/>
      <w:marBottom w:val="0"/>
      <w:divBdr>
        <w:top w:val="none" w:sz="0" w:space="0" w:color="auto"/>
        <w:left w:val="none" w:sz="0" w:space="0" w:color="auto"/>
        <w:bottom w:val="none" w:sz="0" w:space="0" w:color="auto"/>
        <w:right w:val="none" w:sz="0" w:space="0" w:color="auto"/>
      </w:divBdr>
      <w:divsChild>
        <w:div w:id="2077513608">
          <w:marLeft w:val="0"/>
          <w:marRight w:val="0"/>
          <w:marTop w:val="0"/>
          <w:marBottom w:val="0"/>
          <w:divBdr>
            <w:top w:val="none" w:sz="0" w:space="0" w:color="auto"/>
            <w:left w:val="none" w:sz="0" w:space="0" w:color="auto"/>
            <w:bottom w:val="none" w:sz="0" w:space="0" w:color="auto"/>
            <w:right w:val="none" w:sz="0" w:space="0" w:color="auto"/>
          </w:divBdr>
          <w:divsChild>
            <w:div w:id="1405683062">
              <w:marLeft w:val="0"/>
              <w:marRight w:val="0"/>
              <w:marTop w:val="0"/>
              <w:marBottom w:val="0"/>
              <w:divBdr>
                <w:top w:val="none" w:sz="0" w:space="0" w:color="auto"/>
                <w:left w:val="none" w:sz="0" w:space="0" w:color="auto"/>
                <w:bottom w:val="none" w:sz="0" w:space="0" w:color="auto"/>
                <w:right w:val="none" w:sz="0" w:space="0" w:color="auto"/>
              </w:divBdr>
              <w:divsChild>
                <w:div w:id="1408185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2296168">
      <w:bodyDiv w:val="1"/>
      <w:marLeft w:val="0"/>
      <w:marRight w:val="0"/>
      <w:marTop w:val="0"/>
      <w:marBottom w:val="0"/>
      <w:divBdr>
        <w:top w:val="none" w:sz="0" w:space="0" w:color="auto"/>
        <w:left w:val="none" w:sz="0" w:space="0" w:color="auto"/>
        <w:bottom w:val="none" w:sz="0" w:space="0" w:color="auto"/>
        <w:right w:val="none" w:sz="0" w:space="0" w:color="auto"/>
      </w:divBdr>
    </w:div>
    <w:div w:id="675035778">
      <w:bodyDiv w:val="1"/>
      <w:marLeft w:val="0"/>
      <w:marRight w:val="0"/>
      <w:marTop w:val="0"/>
      <w:marBottom w:val="0"/>
      <w:divBdr>
        <w:top w:val="none" w:sz="0" w:space="0" w:color="auto"/>
        <w:left w:val="none" w:sz="0" w:space="0" w:color="auto"/>
        <w:bottom w:val="none" w:sz="0" w:space="0" w:color="auto"/>
        <w:right w:val="none" w:sz="0" w:space="0" w:color="auto"/>
      </w:divBdr>
      <w:divsChild>
        <w:div w:id="1163742241">
          <w:marLeft w:val="0"/>
          <w:marRight w:val="0"/>
          <w:marTop w:val="0"/>
          <w:marBottom w:val="0"/>
          <w:divBdr>
            <w:top w:val="none" w:sz="0" w:space="0" w:color="auto"/>
            <w:left w:val="none" w:sz="0" w:space="0" w:color="auto"/>
            <w:bottom w:val="none" w:sz="0" w:space="0" w:color="auto"/>
            <w:right w:val="none" w:sz="0" w:space="0" w:color="auto"/>
          </w:divBdr>
          <w:divsChild>
            <w:div w:id="73940247">
              <w:marLeft w:val="0"/>
              <w:marRight w:val="0"/>
              <w:marTop w:val="0"/>
              <w:marBottom w:val="0"/>
              <w:divBdr>
                <w:top w:val="none" w:sz="0" w:space="0" w:color="auto"/>
                <w:left w:val="none" w:sz="0" w:space="0" w:color="auto"/>
                <w:bottom w:val="none" w:sz="0" w:space="0" w:color="auto"/>
                <w:right w:val="none" w:sz="0" w:space="0" w:color="auto"/>
              </w:divBdr>
              <w:divsChild>
                <w:div w:id="524707997">
                  <w:marLeft w:val="0"/>
                  <w:marRight w:val="0"/>
                  <w:marTop w:val="0"/>
                  <w:marBottom w:val="0"/>
                  <w:divBdr>
                    <w:top w:val="none" w:sz="0" w:space="0" w:color="auto"/>
                    <w:left w:val="none" w:sz="0" w:space="0" w:color="auto"/>
                    <w:bottom w:val="none" w:sz="0" w:space="0" w:color="auto"/>
                    <w:right w:val="none" w:sz="0" w:space="0" w:color="auto"/>
                  </w:divBdr>
                  <w:divsChild>
                    <w:div w:id="1054819157">
                      <w:marLeft w:val="0"/>
                      <w:marRight w:val="0"/>
                      <w:marTop w:val="0"/>
                      <w:marBottom w:val="0"/>
                      <w:divBdr>
                        <w:top w:val="none" w:sz="0" w:space="0" w:color="auto"/>
                        <w:left w:val="none" w:sz="0" w:space="0" w:color="auto"/>
                        <w:bottom w:val="none" w:sz="0" w:space="0" w:color="auto"/>
                        <w:right w:val="none" w:sz="0" w:space="0" w:color="auto"/>
                      </w:divBdr>
                      <w:divsChild>
                        <w:div w:id="12387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89797670">
      <w:bodyDiv w:val="1"/>
      <w:marLeft w:val="0"/>
      <w:marRight w:val="0"/>
      <w:marTop w:val="0"/>
      <w:marBottom w:val="0"/>
      <w:divBdr>
        <w:top w:val="none" w:sz="0" w:space="0" w:color="auto"/>
        <w:left w:val="none" w:sz="0" w:space="0" w:color="auto"/>
        <w:bottom w:val="none" w:sz="0" w:space="0" w:color="auto"/>
        <w:right w:val="none" w:sz="0" w:space="0" w:color="auto"/>
      </w:divBdr>
    </w:div>
    <w:div w:id="748506149">
      <w:bodyDiv w:val="1"/>
      <w:marLeft w:val="0"/>
      <w:marRight w:val="0"/>
      <w:marTop w:val="0"/>
      <w:marBottom w:val="0"/>
      <w:divBdr>
        <w:top w:val="none" w:sz="0" w:space="0" w:color="auto"/>
        <w:left w:val="none" w:sz="0" w:space="0" w:color="auto"/>
        <w:bottom w:val="none" w:sz="0" w:space="0" w:color="auto"/>
        <w:right w:val="none" w:sz="0" w:space="0" w:color="auto"/>
      </w:divBdr>
    </w:div>
    <w:div w:id="753665918">
      <w:bodyDiv w:val="1"/>
      <w:marLeft w:val="0"/>
      <w:marRight w:val="0"/>
      <w:marTop w:val="0"/>
      <w:marBottom w:val="0"/>
      <w:divBdr>
        <w:top w:val="none" w:sz="0" w:space="0" w:color="auto"/>
        <w:left w:val="none" w:sz="0" w:space="0" w:color="auto"/>
        <w:bottom w:val="none" w:sz="0" w:space="0" w:color="auto"/>
        <w:right w:val="none" w:sz="0" w:space="0" w:color="auto"/>
      </w:divBdr>
    </w:div>
    <w:div w:id="763762954">
      <w:bodyDiv w:val="1"/>
      <w:marLeft w:val="0"/>
      <w:marRight w:val="0"/>
      <w:marTop w:val="0"/>
      <w:marBottom w:val="0"/>
      <w:divBdr>
        <w:top w:val="none" w:sz="0" w:space="0" w:color="auto"/>
        <w:left w:val="none" w:sz="0" w:space="0" w:color="auto"/>
        <w:bottom w:val="none" w:sz="0" w:space="0" w:color="auto"/>
        <w:right w:val="none" w:sz="0" w:space="0" w:color="auto"/>
      </w:divBdr>
    </w:div>
    <w:div w:id="767388751">
      <w:bodyDiv w:val="1"/>
      <w:marLeft w:val="0"/>
      <w:marRight w:val="0"/>
      <w:marTop w:val="0"/>
      <w:marBottom w:val="0"/>
      <w:divBdr>
        <w:top w:val="none" w:sz="0" w:space="0" w:color="auto"/>
        <w:left w:val="none" w:sz="0" w:space="0" w:color="auto"/>
        <w:bottom w:val="none" w:sz="0" w:space="0" w:color="auto"/>
        <w:right w:val="none" w:sz="0" w:space="0" w:color="auto"/>
      </w:divBdr>
      <w:divsChild>
        <w:div w:id="991450019">
          <w:marLeft w:val="0"/>
          <w:marRight w:val="0"/>
          <w:marTop w:val="0"/>
          <w:marBottom w:val="0"/>
          <w:divBdr>
            <w:top w:val="none" w:sz="0" w:space="0" w:color="auto"/>
            <w:left w:val="none" w:sz="0" w:space="0" w:color="auto"/>
            <w:bottom w:val="none" w:sz="0" w:space="0" w:color="auto"/>
            <w:right w:val="none" w:sz="0" w:space="0" w:color="auto"/>
          </w:divBdr>
        </w:div>
      </w:divsChild>
    </w:div>
    <w:div w:id="771510759">
      <w:bodyDiv w:val="1"/>
      <w:marLeft w:val="0"/>
      <w:marRight w:val="0"/>
      <w:marTop w:val="0"/>
      <w:marBottom w:val="0"/>
      <w:divBdr>
        <w:top w:val="none" w:sz="0" w:space="0" w:color="auto"/>
        <w:left w:val="none" w:sz="0" w:space="0" w:color="auto"/>
        <w:bottom w:val="none" w:sz="0" w:space="0" w:color="auto"/>
        <w:right w:val="none" w:sz="0" w:space="0" w:color="auto"/>
      </w:divBdr>
    </w:div>
    <w:div w:id="777674155">
      <w:bodyDiv w:val="1"/>
      <w:marLeft w:val="0"/>
      <w:marRight w:val="0"/>
      <w:marTop w:val="0"/>
      <w:marBottom w:val="0"/>
      <w:divBdr>
        <w:top w:val="none" w:sz="0" w:space="0" w:color="auto"/>
        <w:left w:val="none" w:sz="0" w:space="0" w:color="auto"/>
        <w:bottom w:val="none" w:sz="0" w:space="0" w:color="auto"/>
        <w:right w:val="none" w:sz="0" w:space="0" w:color="auto"/>
      </w:divBdr>
    </w:div>
    <w:div w:id="785347482">
      <w:bodyDiv w:val="1"/>
      <w:marLeft w:val="0"/>
      <w:marRight w:val="0"/>
      <w:marTop w:val="0"/>
      <w:marBottom w:val="0"/>
      <w:divBdr>
        <w:top w:val="none" w:sz="0" w:space="0" w:color="auto"/>
        <w:left w:val="none" w:sz="0" w:space="0" w:color="auto"/>
        <w:bottom w:val="none" w:sz="0" w:space="0" w:color="auto"/>
        <w:right w:val="none" w:sz="0" w:space="0" w:color="auto"/>
      </w:divBdr>
    </w:div>
    <w:div w:id="802843306">
      <w:bodyDiv w:val="1"/>
      <w:marLeft w:val="0"/>
      <w:marRight w:val="0"/>
      <w:marTop w:val="0"/>
      <w:marBottom w:val="0"/>
      <w:divBdr>
        <w:top w:val="none" w:sz="0" w:space="0" w:color="auto"/>
        <w:left w:val="none" w:sz="0" w:space="0" w:color="auto"/>
        <w:bottom w:val="none" w:sz="0" w:space="0" w:color="auto"/>
        <w:right w:val="none" w:sz="0" w:space="0" w:color="auto"/>
      </w:divBdr>
    </w:div>
    <w:div w:id="820730128">
      <w:bodyDiv w:val="1"/>
      <w:marLeft w:val="0"/>
      <w:marRight w:val="0"/>
      <w:marTop w:val="0"/>
      <w:marBottom w:val="0"/>
      <w:divBdr>
        <w:top w:val="none" w:sz="0" w:space="0" w:color="auto"/>
        <w:left w:val="none" w:sz="0" w:space="0" w:color="auto"/>
        <w:bottom w:val="none" w:sz="0" w:space="0" w:color="auto"/>
        <w:right w:val="none" w:sz="0" w:space="0" w:color="auto"/>
      </w:divBdr>
    </w:div>
    <w:div w:id="829054385">
      <w:bodyDiv w:val="1"/>
      <w:marLeft w:val="0"/>
      <w:marRight w:val="0"/>
      <w:marTop w:val="0"/>
      <w:marBottom w:val="0"/>
      <w:divBdr>
        <w:top w:val="none" w:sz="0" w:space="0" w:color="auto"/>
        <w:left w:val="none" w:sz="0" w:space="0" w:color="auto"/>
        <w:bottom w:val="none" w:sz="0" w:space="0" w:color="auto"/>
        <w:right w:val="none" w:sz="0" w:space="0" w:color="auto"/>
      </w:divBdr>
      <w:divsChild>
        <w:div w:id="148177164">
          <w:marLeft w:val="0"/>
          <w:marRight w:val="0"/>
          <w:marTop w:val="0"/>
          <w:marBottom w:val="0"/>
          <w:divBdr>
            <w:top w:val="none" w:sz="0" w:space="0" w:color="auto"/>
            <w:left w:val="none" w:sz="0" w:space="0" w:color="auto"/>
            <w:bottom w:val="none" w:sz="0" w:space="0" w:color="auto"/>
            <w:right w:val="none" w:sz="0" w:space="0" w:color="auto"/>
          </w:divBdr>
          <w:divsChild>
            <w:div w:id="2032098744">
              <w:marLeft w:val="0"/>
              <w:marRight w:val="0"/>
              <w:marTop w:val="0"/>
              <w:marBottom w:val="0"/>
              <w:divBdr>
                <w:top w:val="none" w:sz="0" w:space="0" w:color="auto"/>
                <w:left w:val="none" w:sz="0" w:space="0" w:color="auto"/>
                <w:bottom w:val="none" w:sz="0" w:space="0" w:color="auto"/>
                <w:right w:val="none" w:sz="0" w:space="0" w:color="auto"/>
              </w:divBdr>
              <w:divsChild>
                <w:div w:id="1535187940">
                  <w:marLeft w:val="0"/>
                  <w:marRight w:val="0"/>
                  <w:marTop w:val="0"/>
                  <w:marBottom w:val="0"/>
                  <w:divBdr>
                    <w:top w:val="none" w:sz="0" w:space="0" w:color="auto"/>
                    <w:left w:val="none" w:sz="0" w:space="0" w:color="auto"/>
                    <w:bottom w:val="none" w:sz="0" w:space="0" w:color="auto"/>
                    <w:right w:val="none" w:sz="0" w:space="0" w:color="auto"/>
                  </w:divBdr>
                  <w:divsChild>
                    <w:div w:id="1774126830">
                      <w:marLeft w:val="0"/>
                      <w:marRight w:val="0"/>
                      <w:marTop w:val="0"/>
                      <w:marBottom w:val="300"/>
                      <w:divBdr>
                        <w:top w:val="none" w:sz="0" w:space="0" w:color="auto"/>
                        <w:left w:val="none" w:sz="0" w:space="0" w:color="auto"/>
                        <w:bottom w:val="single" w:sz="12" w:space="8" w:color="DCDCDC"/>
                        <w:right w:val="none" w:sz="0" w:space="0" w:color="auto"/>
                      </w:divBdr>
                      <w:divsChild>
                        <w:div w:id="27147091">
                          <w:marLeft w:val="0"/>
                          <w:marRight w:val="0"/>
                          <w:marTop w:val="150"/>
                          <w:marBottom w:val="150"/>
                          <w:divBdr>
                            <w:top w:val="single" w:sz="6" w:space="8" w:color="CCCCCC"/>
                            <w:left w:val="single" w:sz="6" w:space="8" w:color="CCCCCC"/>
                            <w:bottom w:val="single" w:sz="6" w:space="8" w:color="CCCCCC"/>
                            <w:right w:val="single" w:sz="6" w:space="8" w:color="CCCCCC"/>
                          </w:divBdr>
                          <w:divsChild>
                            <w:div w:id="1349723419">
                              <w:marLeft w:val="0"/>
                              <w:marRight w:val="0"/>
                              <w:marTop w:val="0"/>
                              <w:marBottom w:val="225"/>
                              <w:divBdr>
                                <w:top w:val="none" w:sz="0" w:space="0" w:color="auto"/>
                                <w:left w:val="none" w:sz="0" w:space="0" w:color="auto"/>
                                <w:bottom w:val="none" w:sz="0" w:space="0" w:color="auto"/>
                                <w:right w:val="none" w:sz="0" w:space="0" w:color="auto"/>
                              </w:divBdr>
                              <w:divsChild>
                                <w:div w:id="1348211008">
                                  <w:marLeft w:val="0"/>
                                  <w:marRight w:val="0"/>
                                  <w:marTop w:val="0"/>
                                  <w:marBottom w:val="0"/>
                                  <w:divBdr>
                                    <w:top w:val="none" w:sz="0" w:space="0" w:color="auto"/>
                                    <w:left w:val="none" w:sz="0" w:space="0" w:color="auto"/>
                                    <w:bottom w:val="none" w:sz="0" w:space="0" w:color="auto"/>
                                    <w:right w:val="none" w:sz="0" w:space="0" w:color="auto"/>
                                  </w:divBdr>
                                  <w:divsChild>
                                    <w:div w:id="1069812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31024522">
      <w:bodyDiv w:val="1"/>
      <w:marLeft w:val="0"/>
      <w:marRight w:val="0"/>
      <w:marTop w:val="0"/>
      <w:marBottom w:val="0"/>
      <w:divBdr>
        <w:top w:val="none" w:sz="0" w:space="0" w:color="auto"/>
        <w:left w:val="none" w:sz="0" w:space="0" w:color="auto"/>
        <w:bottom w:val="none" w:sz="0" w:space="0" w:color="auto"/>
        <w:right w:val="none" w:sz="0" w:space="0" w:color="auto"/>
      </w:divBdr>
    </w:div>
    <w:div w:id="859392196">
      <w:bodyDiv w:val="1"/>
      <w:marLeft w:val="0"/>
      <w:marRight w:val="0"/>
      <w:marTop w:val="0"/>
      <w:marBottom w:val="0"/>
      <w:divBdr>
        <w:top w:val="none" w:sz="0" w:space="0" w:color="auto"/>
        <w:left w:val="none" w:sz="0" w:space="0" w:color="auto"/>
        <w:bottom w:val="none" w:sz="0" w:space="0" w:color="auto"/>
        <w:right w:val="none" w:sz="0" w:space="0" w:color="auto"/>
      </w:divBdr>
    </w:div>
    <w:div w:id="870873614">
      <w:bodyDiv w:val="1"/>
      <w:marLeft w:val="0"/>
      <w:marRight w:val="0"/>
      <w:marTop w:val="0"/>
      <w:marBottom w:val="0"/>
      <w:divBdr>
        <w:top w:val="none" w:sz="0" w:space="0" w:color="auto"/>
        <w:left w:val="none" w:sz="0" w:space="0" w:color="auto"/>
        <w:bottom w:val="none" w:sz="0" w:space="0" w:color="auto"/>
        <w:right w:val="none" w:sz="0" w:space="0" w:color="auto"/>
      </w:divBdr>
    </w:div>
    <w:div w:id="887882654">
      <w:bodyDiv w:val="1"/>
      <w:marLeft w:val="0"/>
      <w:marRight w:val="0"/>
      <w:marTop w:val="0"/>
      <w:marBottom w:val="0"/>
      <w:divBdr>
        <w:top w:val="none" w:sz="0" w:space="0" w:color="auto"/>
        <w:left w:val="none" w:sz="0" w:space="0" w:color="auto"/>
        <w:bottom w:val="none" w:sz="0" w:space="0" w:color="auto"/>
        <w:right w:val="none" w:sz="0" w:space="0" w:color="auto"/>
      </w:divBdr>
    </w:div>
    <w:div w:id="909920273">
      <w:bodyDiv w:val="1"/>
      <w:marLeft w:val="0"/>
      <w:marRight w:val="0"/>
      <w:marTop w:val="0"/>
      <w:marBottom w:val="0"/>
      <w:divBdr>
        <w:top w:val="none" w:sz="0" w:space="0" w:color="auto"/>
        <w:left w:val="none" w:sz="0" w:space="0" w:color="auto"/>
        <w:bottom w:val="none" w:sz="0" w:space="0" w:color="auto"/>
        <w:right w:val="none" w:sz="0" w:space="0" w:color="auto"/>
      </w:divBdr>
    </w:div>
    <w:div w:id="915675864">
      <w:bodyDiv w:val="1"/>
      <w:marLeft w:val="0"/>
      <w:marRight w:val="0"/>
      <w:marTop w:val="0"/>
      <w:marBottom w:val="0"/>
      <w:divBdr>
        <w:top w:val="none" w:sz="0" w:space="0" w:color="auto"/>
        <w:left w:val="none" w:sz="0" w:space="0" w:color="auto"/>
        <w:bottom w:val="none" w:sz="0" w:space="0" w:color="auto"/>
        <w:right w:val="none" w:sz="0" w:space="0" w:color="auto"/>
      </w:divBdr>
    </w:div>
    <w:div w:id="917252994">
      <w:bodyDiv w:val="1"/>
      <w:marLeft w:val="0"/>
      <w:marRight w:val="0"/>
      <w:marTop w:val="0"/>
      <w:marBottom w:val="0"/>
      <w:divBdr>
        <w:top w:val="none" w:sz="0" w:space="0" w:color="auto"/>
        <w:left w:val="none" w:sz="0" w:space="0" w:color="auto"/>
        <w:bottom w:val="none" w:sz="0" w:space="0" w:color="auto"/>
        <w:right w:val="none" w:sz="0" w:space="0" w:color="auto"/>
      </w:divBdr>
    </w:div>
    <w:div w:id="918321449">
      <w:bodyDiv w:val="1"/>
      <w:marLeft w:val="0"/>
      <w:marRight w:val="0"/>
      <w:marTop w:val="0"/>
      <w:marBottom w:val="0"/>
      <w:divBdr>
        <w:top w:val="none" w:sz="0" w:space="0" w:color="auto"/>
        <w:left w:val="none" w:sz="0" w:space="0" w:color="auto"/>
        <w:bottom w:val="none" w:sz="0" w:space="0" w:color="auto"/>
        <w:right w:val="none" w:sz="0" w:space="0" w:color="auto"/>
      </w:divBdr>
      <w:divsChild>
        <w:div w:id="1575971812">
          <w:marLeft w:val="0"/>
          <w:marRight w:val="0"/>
          <w:marTop w:val="0"/>
          <w:marBottom w:val="0"/>
          <w:divBdr>
            <w:top w:val="none" w:sz="0" w:space="0" w:color="auto"/>
            <w:left w:val="none" w:sz="0" w:space="0" w:color="auto"/>
            <w:bottom w:val="none" w:sz="0" w:space="0" w:color="auto"/>
            <w:right w:val="none" w:sz="0" w:space="0" w:color="auto"/>
          </w:divBdr>
          <w:divsChild>
            <w:div w:id="2129926845">
              <w:marLeft w:val="0"/>
              <w:marRight w:val="0"/>
              <w:marTop w:val="0"/>
              <w:marBottom w:val="0"/>
              <w:divBdr>
                <w:top w:val="none" w:sz="0" w:space="0" w:color="auto"/>
                <w:left w:val="none" w:sz="0" w:space="0" w:color="auto"/>
                <w:bottom w:val="none" w:sz="0" w:space="0" w:color="auto"/>
                <w:right w:val="none" w:sz="0" w:space="0" w:color="auto"/>
              </w:divBdr>
              <w:divsChild>
                <w:div w:id="523443769">
                  <w:marLeft w:val="0"/>
                  <w:marRight w:val="0"/>
                  <w:marTop w:val="0"/>
                  <w:marBottom w:val="0"/>
                  <w:divBdr>
                    <w:top w:val="none" w:sz="0" w:space="0" w:color="auto"/>
                    <w:left w:val="none" w:sz="0" w:space="0" w:color="auto"/>
                    <w:bottom w:val="none" w:sz="0" w:space="0" w:color="auto"/>
                    <w:right w:val="none" w:sz="0" w:space="0" w:color="auto"/>
                  </w:divBdr>
                  <w:divsChild>
                    <w:div w:id="622536327">
                      <w:marLeft w:val="0"/>
                      <w:marRight w:val="0"/>
                      <w:marTop w:val="750"/>
                      <w:marBottom w:val="900"/>
                      <w:divBdr>
                        <w:top w:val="none" w:sz="0" w:space="0" w:color="auto"/>
                        <w:left w:val="none" w:sz="0" w:space="0" w:color="auto"/>
                        <w:bottom w:val="none" w:sz="0" w:space="0" w:color="auto"/>
                        <w:right w:val="none" w:sz="0" w:space="0" w:color="auto"/>
                      </w:divBdr>
                      <w:divsChild>
                        <w:div w:id="411857245">
                          <w:marLeft w:val="0"/>
                          <w:marRight w:val="0"/>
                          <w:marTop w:val="0"/>
                          <w:marBottom w:val="0"/>
                          <w:divBdr>
                            <w:top w:val="none" w:sz="0" w:space="0" w:color="auto"/>
                            <w:left w:val="none" w:sz="0" w:space="0" w:color="auto"/>
                            <w:bottom w:val="none" w:sz="0" w:space="0" w:color="auto"/>
                            <w:right w:val="none" w:sz="0" w:space="0" w:color="auto"/>
                          </w:divBdr>
                          <w:divsChild>
                            <w:div w:id="1325626730">
                              <w:marLeft w:val="0"/>
                              <w:marRight w:val="0"/>
                              <w:marTop w:val="0"/>
                              <w:marBottom w:val="0"/>
                              <w:divBdr>
                                <w:top w:val="none" w:sz="0" w:space="0" w:color="auto"/>
                                <w:left w:val="none" w:sz="0" w:space="0" w:color="auto"/>
                                <w:bottom w:val="none" w:sz="0" w:space="0" w:color="auto"/>
                                <w:right w:val="none" w:sz="0" w:space="0" w:color="auto"/>
                              </w:divBdr>
                              <w:divsChild>
                                <w:div w:id="641276338">
                                  <w:marLeft w:val="0"/>
                                  <w:marRight w:val="0"/>
                                  <w:marTop w:val="0"/>
                                  <w:marBottom w:val="0"/>
                                  <w:divBdr>
                                    <w:top w:val="none" w:sz="0" w:space="0" w:color="auto"/>
                                    <w:left w:val="none" w:sz="0" w:space="0" w:color="auto"/>
                                    <w:bottom w:val="none" w:sz="0" w:space="0" w:color="auto"/>
                                    <w:right w:val="none" w:sz="0" w:space="0" w:color="auto"/>
                                  </w:divBdr>
                                  <w:divsChild>
                                    <w:div w:id="297152723">
                                      <w:marLeft w:val="0"/>
                                      <w:marRight w:val="0"/>
                                      <w:marTop w:val="0"/>
                                      <w:marBottom w:val="0"/>
                                      <w:divBdr>
                                        <w:top w:val="none" w:sz="0" w:space="0" w:color="auto"/>
                                        <w:left w:val="none" w:sz="0" w:space="0" w:color="auto"/>
                                        <w:bottom w:val="none" w:sz="0" w:space="0" w:color="auto"/>
                                        <w:right w:val="none" w:sz="0" w:space="0" w:color="auto"/>
                                      </w:divBdr>
                                      <w:divsChild>
                                        <w:div w:id="1564442106">
                                          <w:marLeft w:val="0"/>
                                          <w:marRight w:val="0"/>
                                          <w:marTop w:val="0"/>
                                          <w:marBottom w:val="0"/>
                                          <w:divBdr>
                                            <w:top w:val="none" w:sz="0" w:space="0" w:color="auto"/>
                                            <w:left w:val="none" w:sz="0" w:space="0" w:color="auto"/>
                                            <w:bottom w:val="none" w:sz="0" w:space="0" w:color="auto"/>
                                            <w:right w:val="none" w:sz="0" w:space="0" w:color="auto"/>
                                          </w:divBdr>
                                          <w:divsChild>
                                            <w:div w:id="803086247">
                                              <w:marLeft w:val="0"/>
                                              <w:marRight w:val="0"/>
                                              <w:marTop w:val="0"/>
                                              <w:marBottom w:val="0"/>
                                              <w:divBdr>
                                                <w:top w:val="none" w:sz="0" w:space="0" w:color="auto"/>
                                                <w:left w:val="none" w:sz="0" w:space="0" w:color="auto"/>
                                                <w:bottom w:val="none" w:sz="0" w:space="0" w:color="auto"/>
                                                <w:right w:val="none" w:sz="0" w:space="0" w:color="auto"/>
                                              </w:divBdr>
                                              <w:divsChild>
                                                <w:div w:id="1724324500">
                                                  <w:marLeft w:val="0"/>
                                                  <w:marRight w:val="0"/>
                                                  <w:marTop w:val="0"/>
                                                  <w:marBottom w:val="0"/>
                                                  <w:divBdr>
                                                    <w:top w:val="none" w:sz="0" w:space="0" w:color="auto"/>
                                                    <w:left w:val="none" w:sz="0" w:space="0" w:color="auto"/>
                                                    <w:bottom w:val="none" w:sz="0" w:space="0" w:color="auto"/>
                                                    <w:right w:val="none" w:sz="0" w:space="0" w:color="auto"/>
                                                  </w:divBdr>
                                                  <w:divsChild>
                                                    <w:div w:id="1021784060">
                                                      <w:marLeft w:val="0"/>
                                                      <w:marRight w:val="0"/>
                                                      <w:marTop w:val="0"/>
                                                      <w:marBottom w:val="0"/>
                                                      <w:divBdr>
                                                        <w:top w:val="none" w:sz="0" w:space="0" w:color="auto"/>
                                                        <w:left w:val="none" w:sz="0" w:space="0" w:color="auto"/>
                                                        <w:bottom w:val="none" w:sz="0" w:space="0" w:color="auto"/>
                                                        <w:right w:val="none" w:sz="0" w:space="0" w:color="auto"/>
                                                      </w:divBdr>
                                                      <w:divsChild>
                                                        <w:div w:id="1266231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969171111">
      <w:bodyDiv w:val="1"/>
      <w:marLeft w:val="0"/>
      <w:marRight w:val="0"/>
      <w:marTop w:val="0"/>
      <w:marBottom w:val="0"/>
      <w:divBdr>
        <w:top w:val="none" w:sz="0" w:space="0" w:color="auto"/>
        <w:left w:val="none" w:sz="0" w:space="0" w:color="auto"/>
        <w:bottom w:val="none" w:sz="0" w:space="0" w:color="auto"/>
        <w:right w:val="none" w:sz="0" w:space="0" w:color="auto"/>
      </w:divBdr>
    </w:div>
    <w:div w:id="986203898">
      <w:bodyDiv w:val="1"/>
      <w:marLeft w:val="0"/>
      <w:marRight w:val="0"/>
      <w:marTop w:val="0"/>
      <w:marBottom w:val="0"/>
      <w:divBdr>
        <w:top w:val="none" w:sz="0" w:space="0" w:color="auto"/>
        <w:left w:val="none" w:sz="0" w:space="0" w:color="auto"/>
        <w:bottom w:val="none" w:sz="0" w:space="0" w:color="auto"/>
        <w:right w:val="none" w:sz="0" w:space="0" w:color="auto"/>
      </w:divBdr>
    </w:div>
    <w:div w:id="988292539">
      <w:bodyDiv w:val="1"/>
      <w:marLeft w:val="0"/>
      <w:marRight w:val="0"/>
      <w:marTop w:val="0"/>
      <w:marBottom w:val="0"/>
      <w:divBdr>
        <w:top w:val="none" w:sz="0" w:space="0" w:color="auto"/>
        <w:left w:val="none" w:sz="0" w:space="0" w:color="auto"/>
        <w:bottom w:val="none" w:sz="0" w:space="0" w:color="auto"/>
        <w:right w:val="none" w:sz="0" w:space="0" w:color="auto"/>
      </w:divBdr>
    </w:div>
    <w:div w:id="1037464168">
      <w:bodyDiv w:val="1"/>
      <w:marLeft w:val="0"/>
      <w:marRight w:val="0"/>
      <w:marTop w:val="0"/>
      <w:marBottom w:val="0"/>
      <w:divBdr>
        <w:top w:val="none" w:sz="0" w:space="0" w:color="auto"/>
        <w:left w:val="none" w:sz="0" w:space="0" w:color="auto"/>
        <w:bottom w:val="none" w:sz="0" w:space="0" w:color="auto"/>
        <w:right w:val="none" w:sz="0" w:space="0" w:color="auto"/>
      </w:divBdr>
    </w:div>
    <w:div w:id="1049182182">
      <w:bodyDiv w:val="1"/>
      <w:marLeft w:val="0"/>
      <w:marRight w:val="0"/>
      <w:marTop w:val="0"/>
      <w:marBottom w:val="0"/>
      <w:divBdr>
        <w:top w:val="none" w:sz="0" w:space="0" w:color="auto"/>
        <w:left w:val="none" w:sz="0" w:space="0" w:color="auto"/>
        <w:bottom w:val="none" w:sz="0" w:space="0" w:color="auto"/>
        <w:right w:val="none" w:sz="0" w:space="0" w:color="auto"/>
      </w:divBdr>
    </w:div>
    <w:div w:id="1059673601">
      <w:bodyDiv w:val="1"/>
      <w:marLeft w:val="0"/>
      <w:marRight w:val="0"/>
      <w:marTop w:val="0"/>
      <w:marBottom w:val="0"/>
      <w:divBdr>
        <w:top w:val="none" w:sz="0" w:space="0" w:color="auto"/>
        <w:left w:val="none" w:sz="0" w:space="0" w:color="auto"/>
        <w:bottom w:val="none" w:sz="0" w:space="0" w:color="auto"/>
        <w:right w:val="none" w:sz="0" w:space="0" w:color="auto"/>
      </w:divBdr>
    </w:div>
    <w:div w:id="1139959317">
      <w:bodyDiv w:val="1"/>
      <w:marLeft w:val="0"/>
      <w:marRight w:val="0"/>
      <w:marTop w:val="0"/>
      <w:marBottom w:val="0"/>
      <w:divBdr>
        <w:top w:val="none" w:sz="0" w:space="0" w:color="auto"/>
        <w:left w:val="none" w:sz="0" w:space="0" w:color="auto"/>
        <w:bottom w:val="none" w:sz="0" w:space="0" w:color="auto"/>
        <w:right w:val="none" w:sz="0" w:space="0" w:color="auto"/>
      </w:divBdr>
    </w:div>
    <w:div w:id="1147745661">
      <w:bodyDiv w:val="1"/>
      <w:marLeft w:val="0"/>
      <w:marRight w:val="0"/>
      <w:marTop w:val="0"/>
      <w:marBottom w:val="0"/>
      <w:divBdr>
        <w:top w:val="none" w:sz="0" w:space="0" w:color="auto"/>
        <w:left w:val="none" w:sz="0" w:space="0" w:color="auto"/>
        <w:bottom w:val="none" w:sz="0" w:space="0" w:color="auto"/>
        <w:right w:val="none" w:sz="0" w:space="0" w:color="auto"/>
      </w:divBdr>
    </w:div>
    <w:div w:id="1162544364">
      <w:bodyDiv w:val="1"/>
      <w:marLeft w:val="0"/>
      <w:marRight w:val="0"/>
      <w:marTop w:val="0"/>
      <w:marBottom w:val="0"/>
      <w:divBdr>
        <w:top w:val="none" w:sz="0" w:space="0" w:color="auto"/>
        <w:left w:val="none" w:sz="0" w:space="0" w:color="auto"/>
        <w:bottom w:val="none" w:sz="0" w:space="0" w:color="auto"/>
        <w:right w:val="none" w:sz="0" w:space="0" w:color="auto"/>
      </w:divBdr>
    </w:div>
    <w:div w:id="1168137013">
      <w:bodyDiv w:val="1"/>
      <w:marLeft w:val="0"/>
      <w:marRight w:val="0"/>
      <w:marTop w:val="0"/>
      <w:marBottom w:val="0"/>
      <w:divBdr>
        <w:top w:val="none" w:sz="0" w:space="0" w:color="auto"/>
        <w:left w:val="none" w:sz="0" w:space="0" w:color="auto"/>
        <w:bottom w:val="none" w:sz="0" w:space="0" w:color="auto"/>
        <w:right w:val="none" w:sz="0" w:space="0" w:color="auto"/>
      </w:divBdr>
    </w:div>
    <w:div w:id="1176650019">
      <w:bodyDiv w:val="1"/>
      <w:marLeft w:val="0"/>
      <w:marRight w:val="0"/>
      <w:marTop w:val="0"/>
      <w:marBottom w:val="0"/>
      <w:divBdr>
        <w:top w:val="none" w:sz="0" w:space="0" w:color="auto"/>
        <w:left w:val="none" w:sz="0" w:space="0" w:color="auto"/>
        <w:bottom w:val="none" w:sz="0" w:space="0" w:color="auto"/>
        <w:right w:val="none" w:sz="0" w:space="0" w:color="auto"/>
      </w:divBdr>
    </w:div>
    <w:div w:id="1194341019">
      <w:bodyDiv w:val="1"/>
      <w:marLeft w:val="0"/>
      <w:marRight w:val="0"/>
      <w:marTop w:val="0"/>
      <w:marBottom w:val="0"/>
      <w:divBdr>
        <w:top w:val="none" w:sz="0" w:space="0" w:color="auto"/>
        <w:left w:val="none" w:sz="0" w:space="0" w:color="auto"/>
        <w:bottom w:val="none" w:sz="0" w:space="0" w:color="auto"/>
        <w:right w:val="none" w:sz="0" w:space="0" w:color="auto"/>
      </w:divBdr>
    </w:div>
    <w:div w:id="1206522711">
      <w:bodyDiv w:val="1"/>
      <w:marLeft w:val="0"/>
      <w:marRight w:val="0"/>
      <w:marTop w:val="0"/>
      <w:marBottom w:val="0"/>
      <w:divBdr>
        <w:top w:val="none" w:sz="0" w:space="0" w:color="auto"/>
        <w:left w:val="none" w:sz="0" w:space="0" w:color="auto"/>
        <w:bottom w:val="none" w:sz="0" w:space="0" w:color="auto"/>
        <w:right w:val="none" w:sz="0" w:space="0" w:color="auto"/>
      </w:divBdr>
    </w:div>
    <w:div w:id="1207567205">
      <w:bodyDiv w:val="1"/>
      <w:marLeft w:val="0"/>
      <w:marRight w:val="0"/>
      <w:marTop w:val="0"/>
      <w:marBottom w:val="0"/>
      <w:divBdr>
        <w:top w:val="none" w:sz="0" w:space="0" w:color="auto"/>
        <w:left w:val="none" w:sz="0" w:space="0" w:color="auto"/>
        <w:bottom w:val="none" w:sz="0" w:space="0" w:color="auto"/>
        <w:right w:val="none" w:sz="0" w:space="0" w:color="auto"/>
      </w:divBdr>
    </w:div>
    <w:div w:id="1213348881">
      <w:bodyDiv w:val="1"/>
      <w:marLeft w:val="0"/>
      <w:marRight w:val="0"/>
      <w:marTop w:val="0"/>
      <w:marBottom w:val="0"/>
      <w:divBdr>
        <w:top w:val="none" w:sz="0" w:space="0" w:color="auto"/>
        <w:left w:val="none" w:sz="0" w:space="0" w:color="auto"/>
        <w:bottom w:val="none" w:sz="0" w:space="0" w:color="auto"/>
        <w:right w:val="none" w:sz="0" w:space="0" w:color="auto"/>
      </w:divBdr>
    </w:div>
    <w:div w:id="1228419728">
      <w:bodyDiv w:val="1"/>
      <w:marLeft w:val="0"/>
      <w:marRight w:val="0"/>
      <w:marTop w:val="0"/>
      <w:marBottom w:val="0"/>
      <w:divBdr>
        <w:top w:val="none" w:sz="0" w:space="0" w:color="auto"/>
        <w:left w:val="none" w:sz="0" w:space="0" w:color="auto"/>
        <w:bottom w:val="none" w:sz="0" w:space="0" w:color="auto"/>
        <w:right w:val="none" w:sz="0" w:space="0" w:color="auto"/>
      </w:divBdr>
    </w:div>
    <w:div w:id="1233277427">
      <w:bodyDiv w:val="1"/>
      <w:marLeft w:val="0"/>
      <w:marRight w:val="0"/>
      <w:marTop w:val="0"/>
      <w:marBottom w:val="0"/>
      <w:divBdr>
        <w:top w:val="none" w:sz="0" w:space="0" w:color="auto"/>
        <w:left w:val="none" w:sz="0" w:space="0" w:color="auto"/>
        <w:bottom w:val="none" w:sz="0" w:space="0" w:color="auto"/>
        <w:right w:val="none" w:sz="0" w:space="0" w:color="auto"/>
      </w:divBdr>
    </w:div>
    <w:div w:id="1233588412">
      <w:bodyDiv w:val="1"/>
      <w:marLeft w:val="0"/>
      <w:marRight w:val="0"/>
      <w:marTop w:val="0"/>
      <w:marBottom w:val="0"/>
      <w:divBdr>
        <w:top w:val="none" w:sz="0" w:space="0" w:color="auto"/>
        <w:left w:val="none" w:sz="0" w:space="0" w:color="auto"/>
        <w:bottom w:val="none" w:sz="0" w:space="0" w:color="auto"/>
        <w:right w:val="none" w:sz="0" w:space="0" w:color="auto"/>
      </w:divBdr>
    </w:div>
    <w:div w:id="1239172225">
      <w:bodyDiv w:val="1"/>
      <w:marLeft w:val="0"/>
      <w:marRight w:val="0"/>
      <w:marTop w:val="0"/>
      <w:marBottom w:val="0"/>
      <w:divBdr>
        <w:top w:val="none" w:sz="0" w:space="0" w:color="auto"/>
        <w:left w:val="none" w:sz="0" w:space="0" w:color="auto"/>
        <w:bottom w:val="none" w:sz="0" w:space="0" w:color="auto"/>
        <w:right w:val="none" w:sz="0" w:space="0" w:color="auto"/>
      </w:divBdr>
    </w:div>
    <w:div w:id="1245651010">
      <w:bodyDiv w:val="1"/>
      <w:marLeft w:val="0"/>
      <w:marRight w:val="0"/>
      <w:marTop w:val="0"/>
      <w:marBottom w:val="0"/>
      <w:divBdr>
        <w:top w:val="none" w:sz="0" w:space="0" w:color="auto"/>
        <w:left w:val="none" w:sz="0" w:space="0" w:color="auto"/>
        <w:bottom w:val="none" w:sz="0" w:space="0" w:color="auto"/>
        <w:right w:val="none" w:sz="0" w:space="0" w:color="auto"/>
      </w:divBdr>
    </w:div>
    <w:div w:id="1262377969">
      <w:bodyDiv w:val="1"/>
      <w:marLeft w:val="0"/>
      <w:marRight w:val="0"/>
      <w:marTop w:val="0"/>
      <w:marBottom w:val="0"/>
      <w:divBdr>
        <w:top w:val="none" w:sz="0" w:space="0" w:color="auto"/>
        <w:left w:val="none" w:sz="0" w:space="0" w:color="auto"/>
        <w:bottom w:val="none" w:sz="0" w:space="0" w:color="auto"/>
        <w:right w:val="none" w:sz="0" w:space="0" w:color="auto"/>
      </w:divBdr>
    </w:div>
    <w:div w:id="1278442219">
      <w:bodyDiv w:val="1"/>
      <w:marLeft w:val="0"/>
      <w:marRight w:val="0"/>
      <w:marTop w:val="0"/>
      <w:marBottom w:val="0"/>
      <w:divBdr>
        <w:top w:val="none" w:sz="0" w:space="0" w:color="auto"/>
        <w:left w:val="none" w:sz="0" w:space="0" w:color="auto"/>
        <w:bottom w:val="none" w:sz="0" w:space="0" w:color="auto"/>
        <w:right w:val="none" w:sz="0" w:space="0" w:color="auto"/>
      </w:divBdr>
    </w:div>
    <w:div w:id="1278488138">
      <w:bodyDiv w:val="1"/>
      <w:marLeft w:val="0"/>
      <w:marRight w:val="0"/>
      <w:marTop w:val="0"/>
      <w:marBottom w:val="0"/>
      <w:divBdr>
        <w:top w:val="none" w:sz="0" w:space="0" w:color="auto"/>
        <w:left w:val="none" w:sz="0" w:space="0" w:color="auto"/>
        <w:bottom w:val="none" w:sz="0" w:space="0" w:color="auto"/>
        <w:right w:val="none" w:sz="0" w:space="0" w:color="auto"/>
      </w:divBdr>
    </w:div>
    <w:div w:id="1280843628">
      <w:bodyDiv w:val="1"/>
      <w:marLeft w:val="0"/>
      <w:marRight w:val="0"/>
      <w:marTop w:val="0"/>
      <w:marBottom w:val="0"/>
      <w:divBdr>
        <w:top w:val="none" w:sz="0" w:space="0" w:color="auto"/>
        <w:left w:val="none" w:sz="0" w:space="0" w:color="auto"/>
        <w:bottom w:val="none" w:sz="0" w:space="0" w:color="auto"/>
        <w:right w:val="none" w:sz="0" w:space="0" w:color="auto"/>
      </w:divBdr>
    </w:div>
    <w:div w:id="1290480111">
      <w:bodyDiv w:val="1"/>
      <w:marLeft w:val="0"/>
      <w:marRight w:val="0"/>
      <w:marTop w:val="0"/>
      <w:marBottom w:val="0"/>
      <w:divBdr>
        <w:top w:val="none" w:sz="0" w:space="0" w:color="auto"/>
        <w:left w:val="none" w:sz="0" w:space="0" w:color="auto"/>
        <w:bottom w:val="none" w:sz="0" w:space="0" w:color="auto"/>
        <w:right w:val="none" w:sz="0" w:space="0" w:color="auto"/>
      </w:divBdr>
    </w:div>
    <w:div w:id="1330256679">
      <w:bodyDiv w:val="1"/>
      <w:marLeft w:val="0"/>
      <w:marRight w:val="0"/>
      <w:marTop w:val="0"/>
      <w:marBottom w:val="0"/>
      <w:divBdr>
        <w:top w:val="none" w:sz="0" w:space="0" w:color="auto"/>
        <w:left w:val="none" w:sz="0" w:space="0" w:color="auto"/>
        <w:bottom w:val="none" w:sz="0" w:space="0" w:color="auto"/>
        <w:right w:val="none" w:sz="0" w:space="0" w:color="auto"/>
      </w:divBdr>
    </w:div>
    <w:div w:id="1338075882">
      <w:bodyDiv w:val="1"/>
      <w:marLeft w:val="0"/>
      <w:marRight w:val="0"/>
      <w:marTop w:val="0"/>
      <w:marBottom w:val="0"/>
      <w:divBdr>
        <w:top w:val="none" w:sz="0" w:space="0" w:color="auto"/>
        <w:left w:val="none" w:sz="0" w:space="0" w:color="auto"/>
        <w:bottom w:val="none" w:sz="0" w:space="0" w:color="auto"/>
        <w:right w:val="none" w:sz="0" w:space="0" w:color="auto"/>
      </w:divBdr>
    </w:div>
    <w:div w:id="1344089371">
      <w:bodyDiv w:val="1"/>
      <w:marLeft w:val="0"/>
      <w:marRight w:val="0"/>
      <w:marTop w:val="0"/>
      <w:marBottom w:val="0"/>
      <w:divBdr>
        <w:top w:val="none" w:sz="0" w:space="0" w:color="auto"/>
        <w:left w:val="none" w:sz="0" w:space="0" w:color="auto"/>
        <w:bottom w:val="none" w:sz="0" w:space="0" w:color="auto"/>
        <w:right w:val="none" w:sz="0" w:space="0" w:color="auto"/>
      </w:divBdr>
    </w:div>
    <w:div w:id="1348410435">
      <w:bodyDiv w:val="1"/>
      <w:marLeft w:val="0"/>
      <w:marRight w:val="0"/>
      <w:marTop w:val="0"/>
      <w:marBottom w:val="0"/>
      <w:divBdr>
        <w:top w:val="none" w:sz="0" w:space="0" w:color="auto"/>
        <w:left w:val="none" w:sz="0" w:space="0" w:color="auto"/>
        <w:bottom w:val="none" w:sz="0" w:space="0" w:color="auto"/>
        <w:right w:val="none" w:sz="0" w:space="0" w:color="auto"/>
      </w:divBdr>
    </w:div>
    <w:div w:id="1390617153">
      <w:bodyDiv w:val="1"/>
      <w:marLeft w:val="0"/>
      <w:marRight w:val="0"/>
      <w:marTop w:val="0"/>
      <w:marBottom w:val="0"/>
      <w:divBdr>
        <w:top w:val="none" w:sz="0" w:space="0" w:color="auto"/>
        <w:left w:val="none" w:sz="0" w:space="0" w:color="auto"/>
        <w:bottom w:val="none" w:sz="0" w:space="0" w:color="auto"/>
        <w:right w:val="none" w:sz="0" w:space="0" w:color="auto"/>
      </w:divBdr>
      <w:divsChild>
        <w:div w:id="1960261748">
          <w:marLeft w:val="0"/>
          <w:marRight w:val="0"/>
          <w:marTop w:val="0"/>
          <w:marBottom w:val="0"/>
          <w:divBdr>
            <w:top w:val="none" w:sz="0" w:space="0" w:color="auto"/>
            <w:left w:val="none" w:sz="0" w:space="0" w:color="auto"/>
            <w:bottom w:val="none" w:sz="0" w:space="0" w:color="auto"/>
            <w:right w:val="none" w:sz="0" w:space="0" w:color="auto"/>
          </w:divBdr>
          <w:divsChild>
            <w:div w:id="60912401">
              <w:marLeft w:val="0"/>
              <w:marRight w:val="0"/>
              <w:marTop w:val="0"/>
              <w:marBottom w:val="0"/>
              <w:divBdr>
                <w:top w:val="none" w:sz="0" w:space="0" w:color="auto"/>
                <w:left w:val="none" w:sz="0" w:space="0" w:color="auto"/>
                <w:bottom w:val="none" w:sz="0" w:space="0" w:color="auto"/>
                <w:right w:val="none" w:sz="0" w:space="0" w:color="auto"/>
              </w:divBdr>
              <w:divsChild>
                <w:div w:id="186874408">
                  <w:marLeft w:val="-225"/>
                  <w:marRight w:val="-225"/>
                  <w:marTop w:val="0"/>
                  <w:marBottom w:val="0"/>
                  <w:divBdr>
                    <w:top w:val="none" w:sz="0" w:space="0" w:color="auto"/>
                    <w:left w:val="none" w:sz="0" w:space="0" w:color="auto"/>
                    <w:bottom w:val="none" w:sz="0" w:space="0" w:color="auto"/>
                    <w:right w:val="none" w:sz="0" w:space="0" w:color="auto"/>
                  </w:divBdr>
                  <w:divsChild>
                    <w:div w:id="414254317">
                      <w:marLeft w:val="0"/>
                      <w:marRight w:val="0"/>
                      <w:marTop w:val="0"/>
                      <w:marBottom w:val="0"/>
                      <w:divBdr>
                        <w:top w:val="none" w:sz="0" w:space="0" w:color="auto"/>
                        <w:left w:val="none" w:sz="0" w:space="0" w:color="auto"/>
                        <w:bottom w:val="none" w:sz="0" w:space="0" w:color="auto"/>
                        <w:right w:val="none" w:sz="0" w:space="0" w:color="auto"/>
                      </w:divBdr>
                      <w:divsChild>
                        <w:div w:id="847257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03603451">
      <w:bodyDiv w:val="1"/>
      <w:marLeft w:val="0"/>
      <w:marRight w:val="0"/>
      <w:marTop w:val="0"/>
      <w:marBottom w:val="0"/>
      <w:divBdr>
        <w:top w:val="none" w:sz="0" w:space="0" w:color="auto"/>
        <w:left w:val="none" w:sz="0" w:space="0" w:color="auto"/>
        <w:bottom w:val="none" w:sz="0" w:space="0" w:color="auto"/>
        <w:right w:val="none" w:sz="0" w:space="0" w:color="auto"/>
      </w:divBdr>
    </w:div>
    <w:div w:id="1415080772">
      <w:bodyDiv w:val="1"/>
      <w:marLeft w:val="0"/>
      <w:marRight w:val="0"/>
      <w:marTop w:val="0"/>
      <w:marBottom w:val="0"/>
      <w:divBdr>
        <w:top w:val="none" w:sz="0" w:space="0" w:color="auto"/>
        <w:left w:val="none" w:sz="0" w:space="0" w:color="auto"/>
        <w:bottom w:val="none" w:sz="0" w:space="0" w:color="auto"/>
        <w:right w:val="none" w:sz="0" w:space="0" w:color="auto"/>
      </w:divBdr>
    </w:div>
    <w:div w:id="1417173561">
      <w:bodyDiv w:val="1"/>
      <w:marLeft w:val="0"/>
      <w:marRight w:val="0"/>
      <w:marTop w:val="0"/>
      <w:marBottom w:val="0"/>
      <w:divBdr>
        <w:top w:val="none" w:sz="0" w:space="0" w:color="auto"/>
        <w:left w:val="none" w:sz="0" w:space="0" w:color="auto"/>
        <w:bottom w:val="none" w:sz="0" w:space="0" w:color="auto"/>
        <w:right w:val="none" w:sz="0" w:space="0" w:color="auto"/>
      </w:divBdr>
    </w:div>
    <w:div w:id="1420324967">
      <w:bodyDiv w:val="1"/>
      <w:marLeft w:val="0"/>
      <w:marRight w:val="0"/>
      <w:marTop w:val="0"/>
      <w:marBottom w:val="0"/>
      <w:divBdr>
        <w:top w:val="none" w:sz="0" w:space="0" w:color="auto"/>
        <w:left w:val="none" w:sz="0" w:space="0" w:color="auto"/>
        <w:bottom w:val="none" w:sz="0" w:space="0" w:color="auto"/>
        <w:right w:val="none" w:sz="0" w:space="0" w:color="auto"/>
      </w:divBdr>
    </w:div>
    <w:div w:id="1423264246">
      <w:bodyDiv w:val="1"/>
      <w:marLeft w:val="0"/>
      <w:marRight w:val="0"/>
      <w:marTop w:val="0"/>
      <w:marBottom w:val="0"/>
      <w:divBdr>
        <w:top w:val="none" w:sz="0" w:space="0" w:color="auto"/>
        <w:left w:val="none" w:sz="0" w:space="0" w:color="auto"/>
        <w:bottom w:val="none" w:sz="0" w:space="0" w:color="auto"/>
        <w:right w:val="none" w:sz="0" w:space="0" w:color="auto"/>
      </w:divBdr>
    </w:div>
    <w:div w:id="1436636886">
      <w:bodyDiv w:val="1"/>
      <w:marLeft w:val="0"/>
      <w:marRight w:val="0"/>
      <w:marTop w:val="0"/>
      <w:marBottom w:val="0"/>
      <w:divBdr>
        <w:top w:val="none" w:sz="0" w:space="0" w:color="auto"/>
        <w:left w:val="none" w:sz="0" w:space="0" w:color="auto"/>
        <w:bottom w:val="none" w:sz="0" w:space="0" w:color="auto"/>
        <w:right w:val="none" w:sz="0" w:space="0" w:color="auto"/>
      </w:divBdr>
    </w:div>
    <w:div w:id="1442721941">
      <w:bodyDiv w:val="1"/>
      <w:marLeft w:val="0"/>
      <w:marRight w:val="0"/>
      <w:marTop w:val="0"/>
      <w:marBottom w:val="0"/>
      <w:divBdr>
        <w:top w:val="none" w:sz="0" w:space="0" w:color="auto"/>
        <w:left w:val="none" w:sz="0" w:space="0" w:color="auto"/>
        <w:bottom w:val="none" w:sz="0" w:space="0" w:color="auto"/>
        <w:right w:val="none" w:sz="0" w:space="0" w:color="auto"/>
      </w:divBdr>
      <w:divsChild>
        <w:div w:id="445000779">
          <w:marLeft w:val="0"/>
          <w:marRight w:val="0"/>
          <w:marTop w:val="0"/>
          <w:marBottom w:val="0"/>
          <w:divBdr>
            <w:top w:val="none" w:sz="0" w:space="0" w:color="auto"/>
            <w:left w:val="none" w:sz="0" w:space="0" w:color="auto"/>
            <w:bottom w:val="none" w:sz="0" w:space="0" w:color="auto"/>
            <w:right w:val="none" w:sz="0" w:space="0" w:color="auto"/>
          </w:divBdr>
          <w:divsChild>
            <w:div w:id="49497384">
              <w:marLeft w:val="-225"/>
              <w:marRight w:val="-225"/>
              <w:marTop w:val="0"/>
              <w:marBottom w:val="0"/>
              <w:divBdr>
                <w:top w:val="none" w:sz="0" w:space="0" w:color="auto"/>
                <w:left w:val="none" w:sz="0" w:space="0" w:color="auto"/>
                <w:bottom w:val="none" w:sz="0" w:space="0" w:color="auto"/>
                <w:right w:val="none" w:sz="0" w:space="0" w:color="auto"/>
              </w:divBdr>
              <w:divsChild>
                <w:div w:id="1968002571">
                  <w:marLeft w:val="0"/>
                  <w:marRight w:val="0"/>
                  <w:marTop w:val="0"/>
                  <w:marBottom w:val="0"/>
                  <w:divBdr>
                    <w:top w:val="none" w:sz="0" w:space="0" w:color="auto"/>
                    <w:left w:val="none" w:sz="0" w:space="0" w:color="auto"/>
                    <w:bottom w:val="none" w:sz="0" w:space="0" w:color="auto"/>
                    <w:right w:val="none" w:sz="0" w:space="0" w:color="auto"/>
                  </w:divBdr>
                  <w:divsChild>
                    <w:div w:id="2012372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6272890">
      <w:bodyDiv w:val="1"/>
      <w:marLeft w:val="0"/>
      <w:marRight w:val="0"/>
      <w:marTop w:val="0"/>
      <w:marBottom w:val="0"/>
      <w:divBdr>
        <w:top w:val="none" w:sz="0" w:space="0" w:color="auto"/>
        <w:left w:val="none" w:sz="0" w:space="0" w:color="auto"/>
        <w:bottom w:val="none" w:sz="0" w:space="0" w:color="auto"/>
        <w:right w:val="none" w:sz="0" w:space="0" w:color="auto"/>
      </w:divBdr>
    </w:div>
    <w:div w:id="1472402180">
      <w:bodyDiv w:val="1"/>
      <w:marLeft w:val="0"/>
      <w:marRight w:val="0"/>
      <w:marTop w:val="0"/>
      <w:marBottom w:val="0"/>
      <w:divBdr>
        <w:top w:val="none" w:sz="0" w:space="0" w:color="auto"/>
        <w:left w:val="none" w:sz="0" w:space="0" w:color="auto"/>
        <w:bottom w:val="none" w:sz="0" w:space="0" w:color="auto"/>
        <w:right w:val="none" w:sz="0" w:space="0" w:color="auto"/>
      </w:divBdr>
    </w:div>
    <w:div w:id="1481264861">
      <w:bodyDiv w:val="1"/>
      <w:marLeft w:val="0"/>
      <w:marRight w:val="0"/>
      <w:marTop w:val="0"/>
      <w:marBottom w:val="0"/>
      <w:divBdr>
        <w:top w:val="none" w:sz="0" w:space="0" w:color="auto"/>
        <w:left w:val="none" w:sz="0" w:space="0" w:color="auto"/>
        <w:bottom w:val="none" w:sz="0" w:space="0" w:color="auto"/>
        <w:right w:val="none" w:sz="0" w:space="0" w:color="auto"/>
      </w:divBdr>
    </w:div>
    <w:div w:id="1482309596">
      <w:bodyDiv w:val="1"/>
      <w:marLeft w:val="0"/>
      <w:marRight w:val="0"/>
      <w:marTop w:val="0"/>
      <w:marBottom w:val="0"/>
      <w:divBdr>
        <w:top w:val="none" w:sz="0" w:space="0" w:color="auto"/>
        <w:left w:val="none" w:sz="0" w:space="0" w:color="auto"/>
        <w:bottom w:val="none" w:sz="0" w:space="0" w:color="auto"/>
        <w:right w:val="none" w:sz="0" w:space="0" w:color="auto"/>
      </w:divBdr>
      <w:divsChild>
        <w:div w:id="928001113">
          <w:marLeft w:val="0"/>
          <w:marRight w:val="0"/>
          <w:marTop w:val="0"/>
          <w:marBottom w:val="0"/>
          <w:divBdr>
            <w:top w:val="none" w:sz="0" w:space="0" w:color="auto"/>
            <w:left w:val="none" w:sz="0" w:space="0" w:color="auto"/>
            <w:bottom w:val="none" w:sz="0" w:space="0" w:color="auto"/>
            <w:right w:val="none" w:sz="0" w:space="0" w:color="auto"/>
          </w:divBdr>
          <w:divsChild>
            <w:div w:id="1209802799">
              <w:marLeft w:val="0"/>
              <w:marRight w:val="0"/>
              <w:marTop w:val="0"/>
              <w:marBottom w:val="0"/>
              <w:divBdr>
                <w:top w:val="none" w:sz="0" w:space="0" w:color="auto"/>
                <w:left w:val="none" w:sz="0" w:space="0" w:color="auto"/>
                <w:bottom w:val="none" w:sz="0" w:space="0" w:color="auto"/>
                <w:right w:val="none" w:sz="0" w:space="0" w:color="auto"/>
              </w:divBdr>
              <w:divsChild>
                <w:div w:id="541988871">
                  <w:marLeft w:val="0"/>
                  <w:marRight w:val="0"/>
                  <w:marTop w:val="0"/>
                  <w:marBottom w:val="0"/>
                  <w:divBdr>
                    <w:top w:val="none" w:sz="0" w:space="0" w:color="auto"/>
                    <w:left w:val="none" w:sz="0" w:space="0" w:color="auto"/>
                    <w:bottom w:val="none" w:sz="0" w:space="0" w:color="auto"/>
                    <w:right w:val="none" w:sz="0" w:space="0" w:color="auto"/>
                  </w:divBdr>
                  <w:divsChild>
                    <w:div w:id="1042287130">
                      <w:marLeft w:val="-225"/>
                      <w:marRight w:val="-225"/>
                      <w:marTop w:val="0"/>
                      <w:marBottom w:val="0"/>
                      <w:divBdr>
                        <w:top w:val="none" w:sz="0" w:space="0" w:color="auto"/>
                        <w:left w:val="none" w:sz="0" w:space="0" w:color="auto"/>
                        <w:bottom w:val="none" w:sz="0" w:space="0" w:color="auto"/>
                        <w:right w:val="none" w:sz="0" w:space="0" w:color="auto"/>
                      </w:divBdr>
                      <w:divsChild>
                        <w:div w:id="432171634">
                          <w:marLeft w:val="0"/>
                          <w:marRight w:val="0"/>
                          <w:marTop w:val="0"/>
                          <w:marBottom w:val="0"/>
                          <w:divBdr>
                            <w:top w:val="none" w:sz="0" w:space="0" w:color="auto"/>
                            <w:left w:val="none" w:sz="0" w:space="0" w:color="auto"/>
                            <w:bottom w:val="none" w:sz="0" w:space="0" w:color="auto"/>
                            <w:right w:val="none" w:sz="0" w:space="0" w:color="auto"/>
                          </w:divBdr>
                          <w:divsChild>
                            <w:div w:id="2098285694">
                              <w:marLeft w:val="0"/>
                              <w:marRight w:val="0"/>
                              <w:marTop w:val="0"/>
                              <w:marBottom w:val="0"/>
                              <w:divBdr>
                                <w:top w:val="none" w:sz="0" w:space="0" w:color="auto"/>
                                <w:left w:val="none" w:sz="0" w:space="0" w:color="auto"/>
                                <w:bottom w:val="none" w:sz="0" w:space="0" w:color="auto"/>
                                <w:right w:val="none" w:sz="0" w:space="0" w:color="auto"/>
                              </w:divBdr>
                              <w:divsChild>
                                <w:div w:id="2111850014">
                                  <w:marLeft w:val="0"/>
                                  <w:marRight w:val="0"/>
                                  <w:marTop w:val="0"/>
                                  <w:marBottom w:val="0"/>
                                  <w:divBdr>
                                    <w:top w:val="none" w:sz="0" w:space="0" w:color="auto"/>
                                    <w:left w:val="none" w:sz="0" w:space="0" w:color="auto"/>
                                    <w:bottom w:val="none" w:sz="0" w:space="0" w:color="auto"/>
                                    <w:right w:val="none" w:sz="0" w:space="0" w:color="auto"/>
                                  </w:divBdr>
                                  <w:divsChild>
                                    <w:div w:id="579027205">
                                      <w:marLeft w:val="0"/>
                                      <w:marRight w:val="0"/>
                                      <w:marTop w:val="0"/>
                                      <w:marBottom w:val="0"/>
                                      <w:divBdr>
                                        <w:top w:val="none" w:sz="0" w:space="0" w:color="auto"/>
                                        <w:left w:val="none" w:sz="0" w:space="0" w:color="auto"/>
                                        <w:bottom w:val="none" w:sz="0" w:space="0" w:color="auto"/>
                                        <w:right w:val="none" w:sz="0" w:space="0" w:color="auto"/>
                                      </w:divBdr>
                                      <w:divsChild>
                                        <w:div w:id="151720855">
                                          <w:marLeft w:val="0"/>
                                          <w:marRight w:val="0"/>
                                          <w:marTop w:val="0"/>
                                          <w:marBottom w:val="0"/>
                                          <w:divBdr>
                                            <w:top w:val="none" w:sz="0" w:space="0" w:color="auto"/>
                                            <w:left w:val="none" w:sz="0" w:space="0" w:color="auto"/>
                                            <w:bottom w:val="none" w:sz="0" w:space="0" w:color="auto"/>
                                            <w:right w:val="none" w:sz="0" w:space="0" w:color="auto"/>
                                          </w:divBdr>
                                          <w:divsChild>
                                            <w:div w:id="1494252436">
                                              <w:marLeft w:val="0"/>
                                              <w:marRight w:val="0"/>
                                              <w:marTop w:val="0"/>
                                              <w:marBottom w:val="0"/>
                                              <w:divBdr>
                                                <w:top w:val="none" w:sz="0" w:space="0" w:color="auto"/>
                                                <w:left w:val="none" w:sz="0" w:space="0" w:color="auto"/>
                                                <w:bottom w:val="none" w:sz="0" w:space="0" w:color="auto"/>
                                                <w:right w:val="none" w:sz="0" w:space="0" w:color="auto"/>
                                              </w:divBdr>
                                              <w:divsChild>
                                                <w:div w:id="1744907529">
                                                  <w:marLeft w:val="0"/>
                                                  <w:marRight w:val="0"/>
                                                  <w:marTop w:val="0"/>
                                                  <w:marBottom w:val="0"/>
                                                  <w:divBdr>
                                                    <w:top w:val="none" w:sz="0" w:space="0" w:color="auto"/>
                                                    <w:left w:val="none" w:sz="0" w:space="0" w:color="auto"/>
                                                    <w:bottom w:val="none" w:sz="0" w:space="0" w:color="auto"/>
                                                    <w:right w:val="none" w:sz="0" w:space="0" w:color="auto"/>
                                                  </w:divBdr>
                                                  <w:divsChild>
                                                    <w:div w:id="87322">
                                                      <w:marLeft w:val="0"/>
                                                      <w:marRight w:val="0"/>
                                                      <w:marTop w:val="0"/>
                                                      <w:marBottom w:val="0"/>
                                                      <w:divBdr>
                                                        <w:top w:val="none" w:sz="0" w:space="0" w:color="auto"/>
                                                        <w:left w:val="none" w:sz="0" w:space="0" w:color="auto"/>
                                                        <w:bottom w:val="none" w:sz="0" w:space="0" w:color="auto"/>
                                                        <w:right w:val="none" w:sz="0" w:space="0" w:color="auto"/>
                                                      </w:divBdr>
                                                      <w:divsChild>
                                                        <w:div w:id="2026902176">
                                                          <w:marLeft w:val="0"/>
                                                          <w:marRight w:val="0"/>
                                                          <w:marTop w:val="0"/>
                                                          <w:marBottom w:val="0"/>
                                                          <w:divBdr>
                                                            <w:top w:val="none" w:sz="0" w:space="0" w:color="auto"/>
                                                            <w:left w:val="none" w:sz="0" w:space="0" w:color="auto"/>
                                                            <w:bottom w:val="none" w:sz="0" w:space="0" w:color="auto"/>
                                                            <w:right w:val="none" w:sz="0" w:space="0" w:color="auto"/>
                                                          </w:divBdr>
                                                          <w:divsChild>
                                                            <w:div w:id="631978385">
                                                              <w:marLeft w:val="0"/>
                                                              <w:marRight w:val="0"/>
                                                              <w:marTop w:val="0"/>
                                                              <w:marBottom w:val="0"/>
                                                              <w:divBdr>
                                                                <w:top w:val="none" w:sz="0" w:space="0" w:color="auto"/>
                                                                <w:left w:val="none" w:sz="0" w:space="0" w:color="auto"/>
                                                                <w:bottom w:val="none" w:sz="0" w:space="0" w:color="auto"/>
                                                                <w:right w:val="none" w:sz="0" w:space="0" w:color="auto"/>
                                                              </w:divBdr>
                                                              <w:divsChild>
                                                                <w:div w:id="310252519">
                                                                  <w:marLeft w:val="0"/>
                                                                  <w:marRight w:val="0"/>
                                                                  <w:marTop w:val="0"/>
                                                                  <w:marBottom w:val="0"/>
                                                                  <w:divBdr>
                                                                    <w:top w:val="none" w:sz="0" w:space="0" w:color="auto"/>
                                                                    <w:left w:val="none" w:sz="0" w:space="0" w:color="auto"/>
                                                                    <w:bottom w:val="none" w:sz="0" w:space="0" w:color="auto"/>
                                                                    <w:right w:val="none" w:sz="0" w:space="0" w:color="auto"/>
                                                                  </w:divBdr>
                                                                  <w:divsChild>
                                                                    <w:div w:id="607086469">
                                                                      <w:marLeft w:val="0"/>
                                                                      <w:marRight w:val="0"/>
                                                                      <w:marTop w:val="0"/>
                                                                      <w:marBottom w:val="0"/>
                                                                      <w:divBdr>
                                                                        <w:top w:val="none" w:sz="0" w:space="0" w:color="auto"/>
                                                                        <w:left w:val="none" w:sz="0" w:space="0" w:color="auto"/>
                                                                        <w:bottom w:val="none" w:sz="0" w:space="0" w:color="auto"/>
                                                                        <w:right w:val="none" w:sz="0" w:space="0" w:color="auto"/>
                                                                      </w:divBdr>
                                                                      <w:divsChild>
                                                                        <w:div w:id="456532338">
                                                                          <w:marLeft w:val="0"/>
                                                                          <w:marRight w:val="0"/>
                                                                          <w:marTop w:val="0"/>
                                                                          <w:marBottom w:val="0"/>
                                                                          <w:divBdr>
                                                                            <w:top w:val="none" w:sz="0" w:space="0" w:color="auto"/>
                                                                            <w:left w:val="none" w:sz="0" w:space="0" w:color="auto"/>
                                                                            <w:bottom w:val="none" w:sz="0" w:space="0" w:color="auto"/>
                                                                            <w:right w:val="none" w:sz="0" w:space="0" w:color="auto"/>
                                                                          </w:divBdr>
                                                                          <w:divsChild>
                                                                            <w:div w:id="2077968096">
                                                                              <w:marLeft w:val="0"/>
                                                                              <w:marRight w:val="0"/>
                                                                              <w:marTop w:val="0"/>
                                                                              <w:marBottom w:val="0"/>
                                                                              <w:divBdr>
                                                                                <w:top w:val="none" w:sz="0" w:space="0" w:color="auto"/>
                                                                                <w:left w:val="none" w:sz="0" w:space="0" w:color="auto"/>
                                                                                <w:bottom w:val="none" w:sz="0" w:space="0" w:color="auto"/>
                                                                                <w:right w:val="none" w:sz="0" w:space="0" w:color="auto"/>
                                                                              </w:divBdr>
                                                                              <w:divsChild>
                                                                                <w:div w:id="932590836">
                                                                                  <w:marLeft w:val="0"/>
                                                                                  <w:marRight w:val="0"/>
                                                                                  <w:marTop w:val="0"/>
                                                                                  <w:marBottom w:val="0"/>
                                                                                  <w:divBdr>
                                                                                    <w:top w:val="none" w:sz="0" w:space="0" w:color="auto"/>
                                                                                    <w:left w:val="none" w:sz="0" w:space="0" w:color="auto"/>
                                                                                    <w:bottom w:val="none" w:sz="0" w:space="0" w:color="auto"/>
                                                                                    <w:right w:val="none" w:sz="0" w:space="0" w:color="auto"/>
                                                                                  </w:divBdr>
                                                                                  <w:divsChild>
                                                                                    <w:div w:id="1823232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98230935">
      <w:bodyDiv w:val="1"/>
      <w:marLeft w:val="0"/>
      <w:marRight w:val="0"/>
      <w:marTop w:val="0"/>
      <w:marBottom w:val="0"/>
      <w:divBdr>
        <w:top w:val="none" w:sz="0" w:space="0" w:color="auto"/>
        <w:left w:val="none" w:sz="0" w:space="0" w:color="auto"/>
        <w:bottom w:val="none" w:sz="0" w:space="0" w:color="auto"/>
        <w:right w:val="none" w:sz="0" w:space="0" w:color="auto"/>
      </w:divBdr>
      <w:divsChild>
        <w:div w:id="189807232">
          <w:marLeft w:val="0"/>
          <w:marRight w:val="0"/>
          <w:marTop w:val="0"/>
          <w:marBottom w:val="0"/>
          <w:divBdr>
            <w:top w:val="none" w:sz="0" w:space="0" w:color="auto"/>
            <w:left w:val="none" w:sz="0" w:space="0" w:color="auto"/>
            <w:bottom w:val="none" w:sz="0" w:space="0" w:color="auto"/>
            <w:right w:val="none" w:sz="0" w:space="0" w:color="auto"/>
          </w:divBdr>
          <w:divsChild>
            <w:div w:id="735980822">
              <w:marLeft w:val="-225"/>
              <w:marRight w:val="-225"/>
              <w:marTop w:val="0"/>
              <w:marBottom w:val="0"/>
              <w:divBdr>
                <w:top w:val="none" w:sz="0" w:space="0" w:color="auto"/>
                <w:left w:val="none" w:sz="0" w:space="0" w:color="auto"/>
                <w:bottom w:val="none" w:sz="0" w:space="0" w:color="auto"/>
                <w:right w:val="none" w:sz="0" w:space="0" w:color="auto"/>
              </w:divBdr>
              <w:divsChild>
                <w:div w:id="1777598698">
                  <w:marLeft w:val="0"/>
                  <w:marRight w:val="0"/>
                  <w:marTop w:val="0"/>
                  <w:marBottom w:val="0"/>
                  <w:divBdr>
                    <w:top w:val="none" w:sz="0" w:space="0" w:color="auto"/>
                    <w:left w:val="none" w:sz="0" w:space="0" w:color="auto"/>
                    <w:bottom w:val="none" w:sz="0" w:space="0" w:color="auto"/>
                    <w:right w:val="none" w:sz="0" w:space="0" w:color="auto"/>
                  </w:divBdr>
                </w:div>
              </w:divsChild>
            </w:div>
            <w:div w:id="1843885488">
              <w:marLeft w:val="-225"/>
              <w:marRight w:val="-225"/>
              <w:marTop w:val="600"/>
              <w:marBottom w:val="0"/>
              <w:divBdr>
                <w:top w:val="none" w:sz="0" w:space="0" w:color="auto"/>
                <w:left w:val="none" w:sz="0" w:space="0" w:color="auto"/>
                <w:bottom w:val="none" w:sz="0" w:space="0" w:color="auto"/>
                <w:right w:val="none" w:sz="0" w:space="0" w:color="auto"/>
              </w:divBdr>
              <w:divsChild>
                <w:div w:id="94833520">
                  <w:marLeft w:val="0"/>
                  <w:marRight w:val="0"/>
                  <w:marTop w:val="1800"/>
                  <w:marBottom w:val="0"/>
                  <w:divBdr>
                    <w:top w:val="none" w:sz="0" w:space="0" w:color="auto"/>
                    <w:left w:val="none" w:sz="0" w:space="0" w:color="auto"/>
                    <w:bottom w:val="none" w:sz="0" w:space="0" w:color="auto"/>
                    <w:right w:val="none" w:sz="0" w:space="0" w:color="auto"/>
                  </w:divBdr>
                  <w:divsChild>
                    <w:div w:id="897279270">
                      <w:marLeft w:val="0"/>
                      <w:marRight w:val="0"/>
                      <w:marTop w:val="0"/>
                      <w:marBottom w:val="0"/>
                      <w:divBdr>
                        <w:top w:val="none" w:sz="0" w:space="0" w:color="auto"/>
                        <w:left w:val="none" w:sz="0" w:space="0" w:color="auto"/>
                        <w:bottom w:val="none" w:sz="0" w:space="0" w:color="auto"/>
                        <w:right w:val="none" w:sz="0" w:space="0" w:color="auto"/>
                      </w:divBdr>
                    </w:div>
                  </w:divsChild>
                </w:div>
                <w:div w:id="216169273">
                  <w:marLeft w:val="0"/>
                  <w:marRight w:val="0"/>
                  <w:marTop w:val="0"/>
                  <w:marBottom w:val="0"/>
                  <w:divBdr>
                    <w:top w:val="none" w:sz="0" w:space="0" w:color="auto"/>
                    <w:left w:val="none" w:sz="0" w:space="0" w:color="auto"/>
                    <w:bottom w:val="none" w:sz="0" w:space="0" w:color="auto"/>
                    <w:right w:val="none" w:sz="0" w:space="0" w:color="auto"/>
                  </w:divBdr>
                  <w:divsChild>
                    <w:div w:id="1520778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1888531">
          <w:marLeft w:val="0"/>
          <w:marRight w:val="0"/>
          <w:marTop w:val="0"/>
          <w:marBottom w:val="0"/>
          <w:divBdr>
            <w:top w:val="none" w:sz="0" w:space="0" w:color="auto"/>
            <w:left w:val="none" w:sz="0" w:space="0" w:color="auto"/>
            <w:bottom w:val="none" w:sz="0" w:space="0" w:color="auto"/>
            <w:right w:val="none" w:sz="0" w:space="0" w:color="auto"/>
          </w:divBdr>
          <w:divsChild>
            <w:div w:id="1000086268">
              <w:marLeft w:val="0"/>
              <w:marRight w:val="0"/>
              <w:marTop w:val="0"/>
              <w:marBottom w:val="0"/>
              <w:divBdr>
                <w:top w:val="none" w:sz="0" w:space="0" w:color="auto"/>
                <w:left w:val="none" w:sz="0" w:space="0" w:color="auto"/>
                <w:bottom w:val="none" w:sz="0" w:space="0" w:color="auto"/>
                <w:right w:val="none" w:sz="0" w:space="0" w:color="auto"/>
              </w:divBdr>
              <w:divsChild>
                <w:div w:id="1388802364">
                  <w:marLeft w:val="0"/>
                  <w:marRight w:val="0"/>
                  <w:marTop w:val="0"/>
                  <w:marBottom w:val="0"/>
                  <w:divBdr>
                    <w:top w:val="none" w:sz="0" w:space="0" w:color="auto"/>
                    <w:left w:val="none" w:sz="0" w:space="0" w:color="auto"/>
                    <w:bottom w:val="none" w:sz="0" w:space="0" w:color="auto"/>
                    <w:right w:val="none" w:sz="0" w:space="0" w:color="auto"/>
                  </w:divBdr>
                  <w:divsChild>
                    <w:div w:id="176772937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Child>
        </w:div>
      </w:divsChild>
    </w:div>
    <w:div w:id="1565798578">
      <w:bodyDiv w:val="1"/>
      <w:marLeft w:val="0"/>
      <w:marRight w:val="0"/>
      <w:marTop w:val="0"/>
      <w:marBottom w:val="0"/>
      <w:divBdr>
        <w:top w:val="none" w:sz="0" w:space="0" w:color="auto"/>
        <w:left w:val="none" w:sz="0" w:space="0" w:color="auto"/>
        <w:bottom w:val="none" w:sz="0" w:space="0" w:color="auto"/>
        <w:right w:val="none" w:sz="0" w:space="0" w:color="auto"/>
      </w:divBdr>
    </w:div>
    <w:div w:id="1583101241">
      <w:bodyDiv w:val="1"/>
      <w:marLeft w:val="0"/>
      <w:marRight w:val="0"/>
      <w:marTop w:val="0"/>
      <w:marBottom w:val="0"/>
      <w:divBdr>
        <w:top w:val="none" w:sz="0" w:space="0" w:color="auto"/>
        <w:left w:val="none" w:sz="0" w:space="0" w:color="auto"/>
        <w:bottom w:val="none" w:sz="0" w:space="0" w:color="auto"/>
        <w:right w:val="none" w:sz="0" w:space="0" w:color="auto"/>
      </w:divBdr>
    </w:div>
    <w:div w:id="1592355334">
      <w:bodyDiv w:val="1"/>
      <w:marLeft w:val="0"/>
      <w:marRight w:val="0"/>
      <w:marTop w:val="0"/>
      <w:marBottom w:val="0"/>
      <w:divBdr>
        <w:top w:val="none" w:sz="0" w:space="0" w:color="auto"/>
        <w:left w:val="none" w:sz="0" w:space="0" w:color="auto"/>
        <w:bottom w:val="none" w:sz="0" w:space="0" w:color="auto"/>
        <w:right w:val="none" w:sz="0" w:space="0" w:color="auto"/>
      </w:divBdr>
    </w:div>
    <w:div w:id="1634171370">
      <w:bodyDiv w:val="1"/>
      <w:marLeft w:val="0"/>
      <w:marRight w:val="0"/>
      <w:marTop w:val="0"/>
      <w:marBottom w:val="0"/>
      <w:divBdr>
        <w:top w:val="none" w:sz="0" w:space="0" w:color="auto"/>
        <w:left w:val="none" w:sz="0" w:space="0" w:color="auto"/>
        <w:bottom w:val="none" w:sz="0" w:space="0" w:color="auto"/>
        <w:right w:val="none" w:sz="0" w:space="0" w:color="auto"/>
      </w:divBdr>
    </w:div>
    <w:div w:id="1657299591">
      <w:bodyDiv w:val="1"/>
      <w:marLeft w:val="0"/>
      <w:marRight w:val="0"/>
      <w:marTop w:val="0"/>
      <w:marBottom w:val="0"/>
      <w:divBdr>
        <w:top w:val="none" w:sz="0" w:space="0" w:color="auto"/>
        <w:left w:val="none" w:sz="0" w:space="0" w:color="auto"/>
        <w:bottom w:val="none" w:sz="0" w:space="0" w:color="auto"/>
        <w:right w:val="none" w:sz="0" w:space="0" w:color="auto"/>
      </w:divBdr>
    </w:div>
    <w:div w:id="1668557334">
      <w:bodyDiv w:val="1"/>
      <w:marLeft w:val="0"/>
      <w:marRight w:val="0"/>
      <w:marTop w:val="0"/>
      <w:marBottom w:val="0"/>
      <w:divBdr>
        <w:top w:val="none" w:sz="0" w:space="0" w:color="auto"/>
        <w:left w:val="none" w:sz="0" w:space="0" w:color="auto"/>
        <w:bottom w:val="none" w:sz="0" w:space="0" w:color="auto"/>
        <w:right w:val="none" w:sz="0" w:space="0" w:color="auto"/>
      </w:divBdr>
    </w:div>
    <w:div w:id="1670254886">
      <w:bodyDiv w:val="1"/>
      <w:marLeft w:val="0"/>
      <w:marRight w:val="0"/>
      <w:marTop w:val="0"/>
      <w:marBottom w:val="0"/>
      <w:divBdr>
        <w:top w:val="none" w:sz="0" w:space="0" w:color="auto"/>
        <w:left w:val="none" w:sz="0" w:space="0" w:color="auto"/>
        <w:bottom w:val="none" w:sz="0" w:space="0" w:color="auto"/>
        <w:right w:val="none" w:sz="0" w:space="0" w:color="auto"/>
      </w:divBdr>
    </w:div>
    <w:div w:id="1685785423">
      <w:bodyDiv w:val="1"/>
      <w:marLeft w:val="0"/>
      <w:marRight w:val="0"/>
      <w:marTop w:val="0"/>
      <w:marBottom w:val="0"/>
      <w:divBdr>
        <w:top w:val="none" w:sz="0" w:space="0" w:color="auto"/>
        <w:left w:val="none" w:sz="0" w:space="0" w:color="auto"/>
        <w:bottom w:val="none" w:sz="0" w:space="0" w:color="auto"/>
        <w:right w:val="none" w:sz="0" w:space="0" w:color="auto"/>
      </w:divBdr>
    </w:div>
    <w:div w:id="1689677310">
      <w:bodyDiv w:val="1"/>
      <w:marLeft w:val="0"/>
      <w:marRight w:val="0"/>
      <w:marTop w:val="0"/>
      <w:marBottom w:val="0"/>
      <w:divBdr>
        <w:top w:val="none" w:sz="0" w:space="0" w:color="auto"/>
        <w:left w:val="none" w:sz="0" w:space="0" w:color="auto"/>
        <w:bottom w:val="none" w:sz="0" w:space="0" w:color="auto"/>
        <w:right w:val="none" w:sz="0" w:space="0" w:color="auto"/>
      </w:divBdr>
    </w:div>
    <w:div w:id="1713531327">
      <w:bodyDiv w:val="1"/>
      <w:marLeft w:val="0"/>
      <w:marRight w:val="0"/>
      <w:marTop w:val="0"/>
      <w:marBottom w:val="0"/>
      <w:divBdr>
        <w:top w:val="none" w:sz="0" w:space="0" w:color="auto"/>
        <w:left w:val="none" w:sz="0" w:space="0" w:color="auto"/>
        <w:bottom w:val="none" w:sz="0" w:space="0" w:color="auto"/>
        <w:right w:val="none" w:sz="0" w:space="0" w:color="auto"/>
      </w:divBdr>
    </w:div>
    <w:div w:id="1715345939">
      <w:bodyDiv w:val="1"/>
      <w:marLeft w:val="0"/>
      <w:marRight w:val="0"/>
      <w:marTop w:val="0"/>
      <w:marBottom w:val="0"/>
      <w:divBdr>
        <w:top w:val="none" w:sz="0" w:space="0" w:color="auto"/>
        <w:left w:val="none" w:sz="0" w:space="0" w:color="auto"/>
        <w:bottom w:val="none" w:sz="0" w:space="0" w:color="auto"/>
        <w:right w:val="none" w:sz="0" w:space="0" w:color="auto"/>
      </w:divBdr>
    </w:div>
    <w:div w:id="1725644154">
      <w:bodyDiv w:val="1"/>
      <w:marLeft w:val="0"/>
      <w:marRight w:val="0"/>
      <w:marTop w:val="0"/>
      <w:marBottom w:val="0"/>
      <w:divBdr>
        <w:top w:val="none" w:sz="0" w:space="0" w:color="auto"/>
        <w:left w:val="none" w:sz="0" w:space="0" w:color="auto"/>
        <w:bottom w:val="none" w:sz="0" w:space="0" w:color="auto"/>
        <w:right w:val="none" w:sz="0" w:space="0" w:color="auto"/>
      </w:divBdr>
    </w:div>
    <w:div w:id="1729380077">
      <w:bodyDiv w:val="1"/>
      <w:marLeft w:val="0"/>
      <w:marRight w:val="0"/>
      <w:marTop w:val="0"/>
      <w:marBottom w:val="0"/>
      <w:divBdr>
        <w:top w:val="none" w:sz="0" w:space="0" w:color="auto"/>
        <w:left w:val="none" w:sz="0" w:space="0" w:color="auto"/>
        <w:bottom w:val="none" w:sz="0" w:space="0" w:color="auto"/>
        <w:right w:val="none" w:sz="0" w:space="0" w:color="auto"/>
      </w:divBdr>
    </w:div>
    <w:div w:id="1754935337">
      <w:bodyDiv w:val="1"/>
      <w:marLeft w:val="0"/>
      <w:marRight w:val="0"/>
      <w:marTop w:val="0"/>
      <w:marBottom w:val="0"/>
      <w:divBdr>
        <w:top w:val="none" w:sz="0" w:space="0" w:color="auto"/>
        <w:left w:val="none" w:sz="0" w:space="0" w:color="auto"/>
        <w:bottom w:val="none" w:sz="0" w:space="0" w:color="auto"/>
        <w:right w:val="none" w:sz="0" w:space="0" w:color="auto"/>
      </w:divBdr>
    </w:div>
    <w:div w:id="1772628465">
      <w:bodyDiv w:val="1"/>
      <w:marLeft w:val="0"/>
      <w:marRight w:val="0"/>
      <w:marTop w:val="0"/>
      <w:marBottom w:val="0"/>
      <w:divBdr>
        <w:top w:val="none" w:sz="0" w:space="0" w:color="auto"/>
        <w:left w:val="none" w:sz="0" w:space="0" w:color="auto"/>
        <w:bottom w:val="none" w:sz="0" w:space="0" w:color="auto"/>
        <w:right w:val="none" w:sz="0" w:space="0" w:color="auto"/>
      </w:divBdr>
    </w:div>
    <w:div w:id="1801269221">
      <w:bodyDiv w:val="1"/>
      <w:marLeft w:val="0"/>
      <w:marRight w:val="0"/>
      <w:marTop w:val="0"/>
      <w:marBottom w:val="0"/>
      <w:divBdr>
        <w:top w:val="none" w:sz="0" w:space="0" w:color="auto"/>
        <w:left w:val="none" w:sz="0" w:space="0" w:color="auto"/>
        <w:bottom w:val="none" w:sz="0" w:space="0" w:color="auto"/>
        <w:right w:val="none" w:sz="0" w:space="0" w:color="auto"/>
      </w:divBdr>
    </w:div>
    <w:div w:id="1814365660">
      <w:bodyDiv w:val="1"/>
      <w:marLeft w:val="0"/>
      <w:marRight w:val="0"/>
      <w:marTop w:val="0"/>
      <w:marBottom w:val="0"/>
      <w:divBdr>
        <w:top w:val="none" w:sz="0" w:space="0" w:color="auto"/>
        <w:left w:val="none" w:sz="0" w:space="0" w:color="auto"/>
        <w:bottom w:val="none" w:sz="0" w:space="0" w:color="auto"/>
        <w:right w:val="none" w:sz="0" w:space="0" w:color="auto"/>
      </w:divBdr>
    </w:div>
    <w:div w:id="1821650800">
      <w:bodyDiv w:val="1"/>
      <w:marLeft w:val="0"/>
      <w:marRight w:val="0"/>
      <w:marTop w:val="0"/>
      <w:marBottom w:val="0"/>
      <w:divBdr>
        <w:top w:val="none" w:sz="0" w:space="0" w:color="auto"/>
        <w:left w:val="none" w:sz="0" w:space="0" w:color="auto"/>
        <w:bottom w:val="none" w:sz="0" w:space="0" w:color="auto"/>
        <w:right w:val="none" w:sz="0" w:space="0" w:color="auto"/>
      </w:divBdr>
    </w:div>
    <w:div w:id="1827937633">
      <w:bodyDiv w:val="1"/>
      <w:marLeft w:val="0"/>
      <w:marRight w:val="0"/>
      <w:marTop w:val="0"/>
      <w:marBottom w:val="0"/>
      <w:divBdr>
        <w:top w:val="none" w:sz="0" w:space="0" w:color="auto"/>
        <w:left w:val="none" w:sz="0" w:space="0" w:color="auto"/>
        <w:bottom w:val="none" w:sz="0" w:space="0" w:color="auto"/>
        <w:right w:val="none" w:sz="0" w:space="0" w:color="auto"/>
      </w:divBdr>
    </w:div>
    <w:div w:id="1865165110">
      <w:bodyDiv w:val="1"/>
      <w:marLeft w:val="0"/>
      <w:marRight w:val="0"/>
      <w:marTop w:val="0"/>
      <w:marBottom w:val="0"/>
      <w:divBdr>
        <w:top w:val="none" w:sz="0" w:space="0" w:color="auto"/>
        <w:left w:val="none" w:sz="0" w:space="0" w:color="auto"/>
        <w:bottom w:val="none" w:sz="0" w:space="0" w:color="auto"/>
        <w:right w:val="none" w:sz="0" w:space="0" w:color="auto"/>
      </w:divBdr>
    </w:div>
    <w:div w:id="1875188810">
      <w:bodyDiv w:val="1"/>
      <w:marLeft w:val="0"/>
      <w:marRight w:val="0"/>
      <w:marTop w:val="0"/>
      <w:marBottom w:val="0"/>
      <w:divBdr>
        <w:top w:val="none" w:sz="0" w:space="0" w:color="auto"/>
        <w:left w:val="none" w:sz="0" w:space="0" w:color="auto"/>
        <w:bottom w:val="none" w:sz="0" w:space="0" w:color="auto"/>
        <w:right w:val="none" w:sz="0" w:space="0" w:color="auto"/>
      </w:divBdr>
    </w:div>
    <w:div w:id="1900823706">
      <w:bodyDiv w:val="1"/>
      <w:marLeft w:val="0"/>
      <w:marRight w:val="0"/>
      <w:marTop w:val="0"/>
      <w:marBottom w:val="0"/>
      <w:divBdr>
        <w:top w:val="none" w:sz="0" w:space="0" w:color="auto"/>
        <w:left w:val="none" w:sz="0" w:space="0" w:color="auto"/>
        <w:bottom w:val="none" w:sz="0" w:space="0" w:color="auto"/>
        <w:right w:val="none" w:sz="0" w:space="0" w:color="auto"/>
      </w:divBdr>
    </w:div>
    <w:div w:id="1903634109">
      <w:bodyDiv w:val="1"/>
      <w:marLeft w:val="0"/>
      <w:marRight w:val="0"/>
      <w:marTop w:val="0"/>
      <w:marBottom w:val="0"/>
      <w:divBdr>
        <w:top w:val="none" w:sz="0" w:space="0" w:color="auto"/>
        <w:left w:val="none" w:sz="0" w:space="0" w:color="auto"/>
        <w:bottom w:val="none" w:sz="0" w:space="0" w:color="auto"/>
        <w:right w:val="none" w:sz="0" w:space="0" w:color="auto"/>
      </w:divBdr>
    </w:div>
    <w:div w:id="1911160975">
      <w:bodyDiv w:val="1"/>
      <w:marLeft w:val="0"/>
      <w:marRight w:val="0"/>
      <w:marTop w:val="0"/>
      <w:marBottom w:val="0"/>
      <w:divBdr>
        <w:top w:val="none" w:sz="0" w:space="0" w:color="auto"/>
        <w:left w:val="none" w:sz="0" w:space="0" w:color="auto"/>
        <w:bottom w:val="none" w:sz="0" w:space="0" w:color="auto"/>
        <w:right w:val="none" w:sz="0" w:space="0" w:color="auto"/>
      </w:divBdr>
    </w:div>
    <w:div w:id="1914463490">
      <w:bodyDiv w:val="1"/>
      <w:marLeft w:val="0"/>
      <w:marRight w:val="0"/>
      <w:marTop w:val="0"/>
      <w:marBottom w:val="0"/>
      <w:divBdr>
        <w:top w:val="none" w:sz="0" w:space="0" w:color="auto"/>
        <w:left w:val="none" w:sz="0" w:space="0" w:color="auto"/>
        <w:bottom w:val="none" w:sz="0" w:space="0" w:color="auto"/>
        <w:right w:val="none" w:sz="0" w:space="0" w:color="auto"/>
      </w:divBdr>
    </w:div>
    <w:div w:id="1922174333">
      <w:bodyDiv w:val="1"/>
      <w:marLeft w:val="0"/>
      <w:marRight w:val="0"/>
      <w:marTop w:val="0"/>
      <w:marBottom w:val="0"/>
      <w:divBdr>
        <w:top w:val="none" w:sz="0" w:space="0" w:color="auto"/>
        <w:left w:val="none" w:sz="0" w:space="0" w:color="auto"/>
        <w:bottom w:val="none" w:sz="0" w:space="0" w:color="auto"/>
        <w:right w:val="none" w:sz="0" w:space="0" w:color="auto"/>
      </w:divBdr>
    </w:div>
    <w:div w:id="1939949683">
      <w:bodyDiv w:val="1"/>
      <w:marLeft w:val="0"/>
      <w:marRight w:val="0"/>
      <w:marTop w:val="0"/>
      <w:marBottom w:val="0"/>
      <w:divBdr>
        <w:top w:val="none" w:sz="0" w:space="0" w:color="auto"/>
        <w:left w:val="none" w:sz="0" w:space="0" w:color="auto"/>
        <w:bottom w:val="none" w:sz="0" w:space="0" w:color="auto"/>
        <w:right w:val="none" w:sz="0" w:space="0" w:color="auto"/>
      </w:divBdr>
    </w:div>
    <w:div w:id="1941797658">
      <w:bodyDiv w:val="1"/>
      <w:marLeft w:val="0"/>
      <w:marRight w:val="0"/>
      <w:marTop w:val="0"/>
      <w:marBottom w:val="0"/>
      <w:divBdr>
        <w:top w:val="none" w:sz="0" w:space="0" w:color="auto"/>
        <w:left w:val="none" w:sz="0" w:space="0" w:color="auto"/>
        <w:bottom w:val="none" w:sz="0" w:space="0" w:color="auto"/>
        <w:right w:val="none" w:sz="0" w:space="0" w:color="auto"/>
      </w:divBdr>
    </w:div>
    <w:div w:id="1971551871">
      <w:bodyDiv w:val="1"/>
      <w:marLeft w:val="0"/>
      <w:marRight w:val="0"/>
      <w:marTop w:val="0"/>
      <w:marBottom w:val="0"/>
      <w:divBdr>
        <w:top w:val="none" w:sz="0" w:space="0" w:color="auto"/>
        <w:left w:val="none" w:sz="0" w:space="0" w:color="auto"/>
        <w:bottom w:val="none" w:sz="0" w:space="0" w:color="auto"/>
        <w:right w:val="none" w:sz="0" w:space="0" w:color="auto"/>
      </w:divBdr>
    </w:div>
    <w:div w:id="1974023185">
      <w:bodyDiv w:val="1"/>
      <w:marLeft w:val="0"/>
      <w:marRight w:val="0"/>
      <w:marTop w:val="0"/>
      <w:marBottom w:val="0"/>
      <w:divBdr>
        <w:top w:val="none" w:sz="0" w:space="0" w:color="auto"/>
        <w:left w:val="none" w:sz="0" w:space="0" w:color="auto"/>
        <w:bottom w:val="none" w:sz="0" w:space="0" w:color="auto"/>
        <w:right w:val="none" w:sz="0" w:space="0" w:color="auto"/>
      </w:divBdr>
    </w:div>
    <w:div w:id="2038388912">
      <w:bodyDiv w:val="1"/>
      <w:marLeft w:val="0"/>
      <w:marRight w:val="0"/>
      <w:marTop w:val="0"/>
      <w:marBottom w:val="0"/>
      <w:divBdr>
        <w:top w:val="none" w:sz="0" w:space="0" w:color="auto"/>
        <w:left w:val="none" w:sz="0" w:space="0" w:color="auto"/>
        <w:bottom w:val="none" w:sz="0" w:space="0" w:color="auto"/>
        <w:right w:val="none" w:sz="0" w:space="0" w:color="auto"/>
      </w:divBdr>
    </w:div>
    <w:div w:id="2056660021">
      <w:bodyDiv w:val="1"/>
      <w:marLeft w:val="0"/>
      <w:marRight w:val="0"/>
      <w:marTop w:val="0"/>
      <w:marBottom w:val="0"/>
      <w:divBdr>
        <w:top w:val="none" w:sz="0" w:space="0" w:color="auto"/>
        <w:left w:val="none" w:sz="0" w:space="0" w:color="auto"/>
        <w:bottom w:val="none" w:sz="0" w:space="0" w:color="auto"/>
        <w:right w:val="none" w:sz="0" w:space="0" w:color="auto"/>
      </w:divBdr>
    </w:div>
    <w:div w:id="2078505966">
      <w:bodyDiv w:val="1"/>
      <w:marLeft w:val="0"/>
      <w:marRight w:val="0"/>
      <w:marTop w:val="0"/>
      <w:marBottom w:val="0"/>
      <w:divBdr>
        <w:top w:val="none" w:sz="0" w:space="0" w:color="auto"/>
        <w:left w:val="none" w:sz="0" w:space="0" w:color="auto"/>
        <w:bottom w:val="none" w:sz="0" w:space="0" w:color="auto"/>
        <w:right w:val="none" w:sz="0" w:space="0" w:color="auto"/>
      </w:divBdr>
    </w:div>
    <w:div w:id="2106462095">
      <w:bodyDiv w:val="1"/>
      <w:marLeft w:val="0"/>
      <w:marRight w:val="0"/>
      <w:marTop w:val="0"/>
      <w:marBottom w:val="0"/>
      <w:divBdr>
        <w:top w:val="none" w:sz="0" w:space="0" w:color="auto"/>
        <w:left w:val="none" w:sz="0" w:space="0" w:color="auto"/>
        <w:bottom w:val="none" w:sz="0" w:space="0" w:color="auto"/>
        <w:right w:val="none" w:sz="0" w:space="0" w:color="auto"/>
      </w:divBdr>
    </w:div>
    <w:div w:id="2112239126">
      <w:bodyDiv w:val="1"/>
      <w:marLeft w:val="0"/>
      <w:marRight w:val="0"/>
      <w:marTop w:val="0"/>
      <w:marBottom w:val="0"/>
      <w:divBdr>
        <w:top w:val="none" w:sz="0" w:space="0" w:color="auto"/>
        <w:left w:val="none" w:sz="0" w:space="0" w:color="auto"/>
        <w:bottom w:val="none" w:sz="0" w:space="0" w:color="auto"/>
        <w:right w:val="none" w:sz="0" w:space="0" w:color="auto"/>
      </w:divBdr>
    </w:div>
    <w:div w:id="2123914756">
      <w:bodyDiv w:val="1"/>
      <w:marLeft w:val="0"/>
      <w:marRight w:val="0"/>
      <w:marTop w:val="0"/>
      <w:marBottom w:val="0"/>
      <w:divBdr>
        <w:top w:val="none" w:sz="0" w:space="0" w:color="auto"/>
        <w:left w:val="none" w:sz="0" w:space="0" w:color="auto"/>
        <w:bottom w:val="none" w:sz="0" w:space="0" w:color="auto"/>
        <w:right w:val="none" w:sz="0" w:space="0" w:color="auto"/>
      </w:divBdr>
    </w:div>
    <w:div w:id="213532081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eader" Target="header6.xml"/><Relationship Id="rId21" Type="http://schemas.openxmlformats.org/officeDocument/2006/relationships/footer" Target="footer2.xml"/><Relationship Id="rId42" Type="http://schemas.openxmlformats.org/officeDocument/2006/relationships/image" Target="media/image19.jpeg"/><Relationship Id="rId47" Type="http://schemas.openxmlformats.org/officeDocument/2006/relationships/image" Target="media/image24.jpeg"/><Relationship Id="rId63" Type="http://schemas.openxmlformats.org/officeDocument/2006/relationships/footer" Target="footer6.xml"/><Relationship Id="rId68" Type="http://schemas.openxmlformats.org/officeDocument/2006/relationships/header" Target="header16.xml"/><Relationship Id="rId84" Type="http://schemas.openxmlformats.org/officeDocument/2006/relationships/image" Target="media/image47.jpg"/><Relationship Id="rId89" Type="http://schemas.openxmlformats.org/officeDocument/2006/relationships/image" Target="media/image52.jpeg"/><Relationship Id="rId16" Type="http://schemas.openxmlformats.org/officeDocument/2006/relationships/image" Target="media/image9.jpeg"/><Relationship Id="rId11" Type="http://schemas.openxmlformats.org/officeDocument/2006/relationships/image" Target="media/image4.png"/><Relationship Id="rId32" Type="http://schemas.openxmlformats.org/officeDocument/2006/relationships/header" Target="header9.xml"/><Relationship Id="rId37" Type="http://schemas.openxmlformats.org/officeDocument/2006/relationships/footer" Target="footer5.xml"/><Relationship Id="rId53" Type="http://schemas.openxmlformats.org/officeDocument/2006/relationships/image" Target="media/image30.jpeg"/><Relationship Id="rId58" Type="http://schemas.openxmlformats.org/officeDocument/2006/relationships/image" Target="media/image35.png"/><Relationship Id="rId74" Type="http://schemas.openxmlformats.org/officeDocument/2006/relationships/image" Target="media/image43.jpeg"/><Relationship Id="rId79" Type="http://schemas.openxmlformats.org/officeDocument/2006/relationships/footer" Target="footer8.xml"/><Relationship Id="rId5" Type="http://schemas.openxmlformats.org/officeDocument/2006/relationships/webSettings" Target="webSettings.xml"/><Relationship Id="rId90" Type="http://schemas.openxmlformats.org/officeDocument/2006/relationships/image" Target="media/image53.jpeg"/><Relationship Id="rId95" Type="http://schemas.openxmlformats.org/officeDocument/2006/relationships/theme" Target="theme/theme1.xml"/><Relationship Id="rId22" Type="http://schemas.openxmlformats.org/officeDocument/2006/relationships/header" Target="header3.xml"/><Relationship Id="rId27" Type="http://schemas.openxmlformats.org/officeDocument/2006/relationships/image" Target="media/image12.jpeg"/><Relationship Id="rId43" Type="http://schemas.openxmlformats.org/officeDocument/2006/relationships/image" Target="media/image20.png"/><Relationship Id="rId48" Type="http://schemas.openxmlformats.org/officeDocument/2006/relationships/image" Target="media/image25.jpeg"/><Relationship Id="rId64" Type="http://schemas.openxmlformats.org/officeDocument/2006/relationships/header" Target="header15.xml"/><Relationship Id="rId69" Type="http://schemas.openxmlformats.org/officeDocument/2006/relationships/header" Target="header17.xml"/><Relationship Id="rId8" Type="http://schemas.openxmlformats.org/officeDocument/2006/relationships/image" Target="media/image1.png"/><Relationship Id="rId51" Type="http://schemas.openxmlformats.org/officeDocument/2006/relationships/image" Target="media/image28.png"/><Relationship Id="rId72" Type="http://schemas.openxmlformats.org/officeDocument/2006/relationships/image" Target="media/image41.jpeg"/><Relationship Id="rId80" Type="http://schemas.openxmlformats.org/officeDocument/2006/relationships/header" Target="header21.xml"/><Relationship Id="rId85" Type="http://schemas.openxmlformats.org/officeDocument/2006/relationships/image" Target="media/image48.emf"/><Relationship Id="rId93" Type="http://schemas.openxmlformats.org/officeDocument/2006/relationships/image" Target="media/image56.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footer" Target="footer1.xml"/><Relationship Id="rId25" Type="http://schemas.openxmlformats.org/officeDocument/2006/relationships/footer" Target="footer3.xml"/><Relationship Id="rId33" Type="http://schemas.openxmlformats.org/officeDocument/2006/relationships/image" Target="media/image14.jpg"/><Relationship Id="rId38" Type="http://schemas.openxmlformats.org/officeDocument/2006/relationships/header" Target="header12.xml"/><Relationship Id="rId46" Type="http://schemas.openxmlformats.org/officeDocument/2006/relationships/image" Target="media/image23.jpeg"/><Relationship Id="rId59" Type="http://schemas.openxmlformats.org/officeDocument/2006/relationships/image" Target="media/image36.jpeg"/><Relationship Id="rId67" Type="http://schemas.openxmlformats.org/officeDocument/2006/relationships/image" Target="media/image40.jpeg"/><Relationship Id="rId20" Type="http://schemas.openxmlformats.org/officeDocument/2006/relationships/header" Target="header2.xml"/><Relationship Id="rId41" Type="http://schemas.openxmlformats.org/officeDocument/2006/relationships/image" Target="media/image18.jpeg"/><Relationship Id="rId54" Type="http://schemas.openxmlformats.org/officeDocument/2006/relationships/image" Target="media/image31.emf"/><Relationship Id="rId62" Type="http://schemas.openxmlformats.org/officeDocument/2006/relationships/header" Target="header14.xml"/><Relationship Id="rId70" Type="http://schemas.openxmlformats.org/officeDocument/2006/relationships/footer" Target="footer7.xml"/><Relationship Id="rId75" Type="http://schemas.openxmlformats.org/officeDocument/2006/relationships/image" Target="media/image44.jpeg"/><Relationship Id="rId83" Type="http://schemas.openxmlformats.org/officeDocument/2006/relationships/footer" Target="footer9.xml"/><Relationship Id="rId88" Type="http://schemas.openxmlformats.org/officeDocument/2006/relationships/image" Target="media/image51.jpeg"/><Relationship Id="rId91" Type="http://schemas.openxmlformats.org/officeDocument/2006/relationships/image" Target="media/image5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header" Target="header4.xml"/><Relationship Id="rId28" Type="http://schemas.openxmlformats.org/officeDocument/2006/relationships/image" Target="media/image13.png"/><Relationship Id="rId36" Type="http://schemas.openxmlformats.org/officeDocument/2006/relationships/header" Target="header11.xml"/><Relationship Id="rId49" Type="http://schemas.openxmlformats.org/officeDocument/2006/relationships/image" Target="media/image26.jpeg"/><Relationship Id="rId57" Type="http://schemas.openxmlformats.org/officeDocument/2006/relationships/image" Target="media/image34.jpeg"/><Relationship Id="rId10" Type="http://schemas.openxmlformats.org/officeDocument/2006/relationships/image" Target="media/image3.png"/><Relationship Id="rId31" Type="http://schemas.openxmlformats.org/officeDocument/2006/relationships/footer" Target="footer4.xml"/><Relationship Id="rId44" Type="http://schemas.openxmlformats.org/officeDocument/2006/relationships/image" Target="media/image21.jpeg"/><Relationship Id="rId52" Type="http://schemas.openxmlformats.org/officeDocument/2006/relationships/image" Target="media/image29.jpeg"/><Relationship Id="rId60" Type="http://schemas.openxmlformats.org/officeDocument/2006/relationships/image" Target="media/image37.jpeg"/><Relationship Id="rId65" Type="http://schemas.openxmlformats.org/officeDocument/2006/relationships/image" Target="media/image38.jpg"/><Relationship Id="rId73" Type="http://schemas.openxmlformats.org/officeDocument/2006/relationships/image" Target="media/image42.jpeg"/><Relationship Id="rId78" Type="http://schemas.openxmlformats.org/officeDocument/2006/relationships/header" Target="header20.xml"/><Relationship Id="rId81" Type="http://schemas.openxmlformats.org/officeDocument/2006/relationships/image" Target="media/image46.jpeg"/><Relationship Id="rId86" Type="http://schemas.openxmlformats.org/officeDocument/2006/relationships/image" Target="media/image49.jp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0.jpeg"/><Relationship Id="rId39" Type="http://schemas.openxmlformats.org/officeDocument/2006/relationships/image" Target="media/image16.jpeg"/><Relationship Id="rId34" Type="http://schemas.openxmlformats.org/officeDocument/2006/relationships/image" Target="media/image15.jpeg"/><Relationship Id="rId50" Type="http://schemas.openxmlformats.org/officeDocument/2006/relationships/image" Target="media/image27.jpeg"/><Relationship Id="rId55" Type="http://schemas.openxmlformats.org/officeDocument/2006/relationships/image" Target="media/image32.png"/><Relationship Id="rId76" Type="http://schemas.openxmlformats.org/officeDocument/2006/relationships/image" Target="media/image45.jpeg"/><Relationship Id="rId7" Type="http://schemas.openxmlformats.org/officeDocument/2006/relationships/endnotes" Target="endnotes.xml"/><Relationship Id="rId71" Type="http://schemas.openxmlformats.org/officeDocument/2006/relationships/header" Target="header18.xml"/><Relationship Id="rId92" Type="http://schemas.openxmlformats.org/officeDocument/2006/relationships/image" Target="media/image55.jpeg"/><Relationship Id="rId2" Type="http://schemas.openxmlformats.org/officeDocument/2006/relationships/numbering" Target="numbering.xml"/><Relationship Id="rId29" Type="http://schemas.openxmlformats.org/officeDocument/2006/relationships/header" Target="header7.xml"/><Relationship Id="rId24" Type="http://schemas.openxmlformats.org/officeDocument/2006/relationships/header" Target="header5.xml"/><Relationship Id="rId40" Type="http://schemas.openxmlformats.org/officeDocument/2006/relationships/image" Target="media/image17.jpeg"/><Relationship Id="rId45" Type="http://schemas.openxmlformats.org/officeDocument/2006/relationships/image" Target="media/image22.jpeg"/><Relationship Id="rId66" Type="http://schemas.openxmlformats.org/officeDocument/2006/relationships/image" Target="media/image39.jpeg"/><Relationship Id="rId87" Type="http://schemas.openxmlformats.org/officeDocument/2006/relationships/image" Target="media/image50.jpeg"/><Relationship Id="rId61" Type="http://schemas.openxmlformats.org/officeDocument/2006/relationships/header" Target="header13.xml"/><Relationship Id="rId82" Type="http://schemas.openxmlformats.org/officeDocument/2006/relationships/header" Target="header22.xml"/><Relationship Id="rId19" Type="http://schemas.openxmlformats.org/officeDocument/2006/relationships/header" Target="header1.xml"/><Relationship Id="rId14" Type="http://schemas.openxmlformats.org/officeDocument/2006/relationships/image" Target="media/image7.jpeg"/><Relationship Id="rId30" Type="http://schemas.openxmlformats.org/officeDocument/2006/relationships/header" Target="header8.xml"/><Relationship Id="rId35" Type="http://schemas.openxmlformats.org/officeDocument/2006/relationships/header" Target="header10.xml"/><Relationship Id="rId56" Type="http://schemas.openxmlformats.org/officeDocument/2006/relationships/image" Target="media/image33.png"/><Relationship Id="rId77" Type="http://schemas.openxmlformats.org/officeDocument/2006/relationships/header" Target="header19.xml"/></Relationships>
</file>

<file path=word/_rels/header1.xml.rels><?xml version="1.0" encoding="UTF-8" standalone="yes"?>
<Relationships xmlns="http://schemas.openxmlformats.org/package/2006/relationships"><Relationship Id="rId1" Type="http://schemas.openxmlformats.org/officeDocument/2006/relationships/image" Target="media/image11.png"/></Relationships>
</file>

<file path=word/_rels/header10.xml.rels><?xml version="1.0" encoding="UTF-8" standalone="yes"?>
<Relationships xmlns="http://schemas.openxmlformats.org/package/2006/relationships"><Relationship Id="rId1" Type="http://schemas.openxmlformats.org/officeDocument/2006/relationships/image" Target="media/image11.png"/></Relationships>
</file>

<file path=word/_rels/header12.xml.rels><?xml version="1.0" encoding="UTF-8" standalone="yes"?>
<Relationships xmlns="http://schemas.openxmlformats.org/package/2006/relationships"><Relationship Id="rId1" Type="http://schemas.openxmlformats.org/officeDocument/2006/relationships/image" Target="media/image11.png"/></Relationships>
</file>

<file path=word/_rels/header13.xml.rels><?xml version="1.0" encoding="UTF-8" standalone="yes"?>
<Relationships xmlns="http://schemas.openxmlformats.org/package/2006/relationships"><Relationship Id="rId1" Type="http://schemas.openxmlformats.org/officeDocument/2006/relationships/image" Target="media/image11.png"/></Relationships>
</file>

<file path=word/_rels/header15.xml.rels><?xml version="1.0" encoding="UTF-8" standalone="yes"?>
<Relationships xmlns="http://schemas.openxmlformats.org/package/2006/relationships"><Relationship Id="rId1" Type="http://schemas.openxmlformats.org/officeDocument/2006/relationships/image" Target="media/image11.png"/></Relationships>
</file>

<file path=word/_rels/header16.xml.rels><?xml version="1.0" encoding="UTF-8" standalone="yes"?>
<Relationships xmlns="http://schemas.openxmlformats.org/package/2006/relationships"><Relationship Id="rId1" Type="http://schemas.openxmlformats.org/officeDocument/2006/relationships/image" Target="media/image11.png"/></Relationships>
</file>

<file path=word/_rels/header18.xml.rels><?xml version="1.0" encoding="UTF-8" standalone="yes"?>
<Relationships xmlns="http://schemas.openxmlformats.org/package/2006/relationships"><Relationship Id="rId1" Type="http://schemas.openxmlformats.org/officeDocument/2006/relationships/image" Target="media/image11.png"/></Relationships>
</file>

<file path=word/_rels/header19.xml.rels><?xml version="1.0" encoding="UTF-8" standalone="yes"?>
<Relationships xmlns="http://schemas.openxmlformats.org/package/2006/relationships"><Relationship Id="rId1" Type="http://schemas.openxmlformats.org/officeDocument/2006/relationships/image" Target="media/image11.png"/></Relationships>
</file>

<file path=word/_rels/header21.xml.rels><?xml version="1.0" encoding="UTF-8" standalone="yes"?>
<Relationships xmlns="http://schemas.openxmlformats.org/package/2006/relationships"><Relationship Id="rId1" Type="http://schemas.openxmlformats.org/officeDocument/2006/relationships/image" Target="media/image11.png"/></Relationships>
</file>

<file path=word/_rels/header3.xml.rels><?xml version="1.0" encoding="UTF-8" standalone="yes"?>
<Relationships xmlns="http://schemas.openxmlformats.org/package/2006/relationships"><Relationship Id="rId1" Type="http://schemas.openxmlformats.org/officeDocument/2006/relationships/image" Target="media/image11.png"/></Relationships>
</file>

<file path=word/_rels/header4.xml.rels><?xml version="1.0" encoding="UTF-8" standalone="yes"?>
<Relationships xmlns="http://schemas.openxmlformats.org/package/2006/relationships"><Relationship Id="rId1" Type="http://schemas.openxmlformats.org/officeDocument/2006/relationships/image" Target="media/image11.png"/></Relationships>
</file>

<file path=word/_rels/header6.xml.rels><?xml version="1.0" encoding="UTF-8" standalone="yes"?>
<Relationships xmlns="http://schemas.openxmlformats.org/package/2006/relationships"><Relationship Id="rId1" Type="http://schemas.openxmlformats.org/officeDocument/2006/relationships/image" Target="media/image11.png"/></Relationships>
</file>

<file path=word/_rels/header7.xml.rels><?xml version="1.0" encoding="UTF-8" standalone="yes"?>
<Relationships xmlns="http://schemas.openxmlformats.org/package/2006/relationships"><Relationship Id="rId1" Type="http://schemas.openxmlformats.org/officeDocument/2006/relationships/image" Target="media/image11.png"/></Relationships>
</file>

<file path=word/_rels/header9.xml.rels><?xml version="1.0" encoding="UTF-8" standalone="yes"?>
<Relationships xmlns="http://schemas.openxmlformats.org/package/2006/relationships"><Relationship Id="rId1" Type="http://schemas.openxmlformats.org/officeDocument/2006/relationships/image" Target="media/image1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3CA715-42E1-425D-9629-2B635F18BE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38861</TotalTime>
  <Pages>58</Pages>
  <Words>16456</Words>
  <Characters>90513</Characters>
  <Application>Microsoft Office Word</Application>
  <DocSecurity>0</DocSecurity>
  <Lines>754</Lines>
  <Paragraphs>213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106756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Pedro</dc:creator>
  <cp:keywords/>
  <dc:description/>
  <cp:lastModifiedBy>Isabel Ibarra</cp:lastModifiedBy>
  <cp:revision>6</cp:revision>
  <cp:lastPrinted>2024-01-08T14:15:00Z</cp:lastPrinted>
  <dcterms:created xsi:type="dcterms:W3CDTF">2022-08-19T16:11:00Z</dcterms:created>
  <dcterms:modified xsi:type="dcterms:W3CDTF">2024-01-08T14:27:00Z</dcterms:modified>
</cp:coreProperties>
</file>